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081367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59850567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081367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6C6488" w:rsidP="002B1398">
            <w:pPr>
              <w:spacing w:line="360" w:lineRule="auto"/>
              <w:jc w:val="center"/>
            </w:pPr>
            <w:r w:rsidRPr="006C648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081367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E82846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D116AC">
              <w:rPr>
                <w:b/>
                <w:sz w:val="28"/>
                <w:u w:val="single"/>
              </w:rPr>
              <w:t>2</w:t>
            </w:r>
            <w:r w:rsidR="00E82846">
              <w:rPr>
                <w:b/>
                <w:sz w:val="28"/>
                <w:u w:val="single"/>
              </w:rPr>
              <w:t>6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593084">
              <w:rPr>
                <w:b/>
                <w:sz w:val="28"/>
                <w:u w:val="single"/>
              </w:rPr>
              <w:t xml:space="preserve">октябрь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E8284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605350">
              <w:rPr>
                <w:b/>
                <w:sz w:val="28"/>
                <w:szCs w:val="28"/>
                <w:u w:val="single"/>
              </w:rPr>
              <w:t>6</w:t>
            </w:r>
            <w:r w:rsidR="00E82846">
              <w:rPr>
                <w:b/>
                <w:sz w:val="28"/>
                <w:szCs w:val="28"/>
                <w:u w:val="single"/>
              </w:rPr>
              <w:t>90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E8284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D116AC">
              <w:rPr>
                <w:b/>
                <w:sz w:val="28"/>
                <w:u w:val="single"/>
              </w:rPr>
              <w:t>2</w:t>
            </w:r>
            <w:r w:rsidR="00E82846">
              <w:rPr>
                <w:b/>
                <w:sz w:val="28"/>
                <w:u w:val="single"/>
              </w:rPr>
              <w:t>6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593084">
              <w:rPr>
                <w:b/>
                <w:sz w:val="28"/>
                <w:u w:val="single"/>
              </w:rPr>
              <w:t>октября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F43C99" w:rsidRPr="00E10FF8" w:rsidRDefault="00F43C99" w:rsidP="00E828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10FF8">
        <w:rPr>
          <w:bCs/>
          <w:sz w:val="28"/>
          <w:szCs w:val="28"/>
        </w:rPr>
        <w:t>Об изъятии</w:t>
      </w:r>
      <w:r w:rsidRPr="00E10FF8">
        <w:rPr>
          <w:sz w:val="28"/>
          <w:szCs w:val="28"/>
        </w:rPr>
        <w:t xml:space="preserve"> </w:t>
      </w:r>
      <w:r w:rsidRPr="00E10FF8">
        <w:rPr>
          <w:bCs/>
          <w:sz w:val="28"/>
          <w:szCs w:val="28"/>
        </w:rPr>
        <w:t xml:space="preserve">земельного участка и жилых помещений по адресу: Республика Башкортостан, </w:t>
      </w:r>
      <w:proofErr w:type="gramStart"/>
      <w:r w:rsidRPr="00E10FF8">
        <w:rPr>
          <w:bCs/>
          <w:sz w:val="28"/>
          <w:szCs w:val="28"/>
        </w:rPr>
        <w:t>г</w:t>
      </w:r>
      <w:proofErr w:type="gramEnd"/>
      <w:r w:rsidRPr="00E10FF8">
        <w:rPr>
          <w:bCs/>
          <w:sz w:val="28"/>
          <w:szCs w:val="28"/>
        </w:rPr>
        <w:t>. Бирск, ул. Коммунистическая, д. 102</w:t>
      </w:r>
    </w:p>
    <w:p w:rsidR="00F43C99" w:rsidRPr="00E10FF8" w:rsidRDefault="00F43C99" w:rsidP="00F43C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2846" w:rsidRPr="00E10FF8" w:rsidRDefault="00F43C99" w:rsidP="00E8284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статьей 32 Жилищного кодекса Российской Федерации, в связи с тем, что собственники жилых помещений, расположенных в многоквартирном доме, признанном аварийным, по адресу: Республика Башкортостан, </w:t>
      </w:r>
      <w:proofErr w:type="gramStart"/>
      <w:r w:rsidRPr="00E10FF8">
        <w:rPr>
          <w:sz w:val="28"/>
          <w:szCs w:val="28"/>
        </w:rPr>
        <w:t>г</w:t>
      </w:r>
      <w:proofErr w:type="gramEnd"/>
      <w:r w:rsidRPr="00E10FF8">
        <w:rPr>
          <w:sz w:val="28"/>
          <w:szCs w:val="28"/>
        </w:rPr>
        <w:t xml:space="preserve">. Бирск, ул. Коммунистическая, д. 102 в установленный требованием от 08.04.2022 срок не осуществили снос или реконструкцию указанного дома, и во исполнение решения </w:t>
      </w:r>
      <w:proofErr w:type="spellStart"/>
      <w:r w:rsidRPr="00E10FF8">
        <w:rPr>
          <w:sz w:val="28"/>
          <w:szCs w:val="28"/>
        </w:rPr>
        <w:t>Бирского</w:t>
      </w:r>
      <w:proofErr w:type="spellEnd"/>
      <w:r w:rsidRPr="00E10FF8">
        <w:rPr>
          <w:sz w:val="28"/>
          <w:szCs w:val="28"/>
        </w:rPr>
        <w:t xml:space="preserve"> межрайонного суда Республики Башкортостан от 31.05.2022 года по делу № 2а-792/2022, вступившего в силу апелляционным определением Верховного суда Республики Башкортостан от 24.08.2022</w:t>
      </w:r>
      <w:r w:rsidR="006B0E5D">
        <w:rPr>
          <w:sz w:val="28"/>
          <w:szCs w:val="28"/>
        </w:rPr>
        <w:t>,</w:t>
      </w:r>
      <w:r w:rsidRPr="00E10FF8">
        <w:rPr>
          <w:sz w:val="28"/>
          <w:szCs w:val="28"/>
        </w:rPr>
        <w:t xml:space="preserve"> </w:t>
      </w:r>
    </w:p>
    <w:p w:rsidR="00E82846" w:rsidRPr="00E10FF8" w:rsidRDefault="00E82846" w:rsidP="00E8284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0FF8" w:rsidRDefault="00E10FF8" w:rsidP="00E10FF8">
      <w:pPr>
        <w:ind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>ПОСТАНОВЛЯЮ:</w:t>
      </w:r>
    </w:p>
    <w:p w:rsidR="00E10FF8" w:rsidRPr="00E10FF8" w:rsidRDefault="00E10FF8" w:rsidP="00E10FF8">
      <w:pPr>
        <w:ind w:firstLine="567"/>
        <w:jc w:val="both"/>
        <w:rPr>
          <w:sz w:val="28"/>
          <w:szCs w:val="28"/>
        </w:rPr>
      </w:pPr>
    </w:p>
    <w:p w:rsidR="00F43C99" w:rsidRPr="00E10FF8" w:rsidRDefault="00F43C99" w:rsidP="00E10FF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E10FF8">
        <w:rPr>
          <w:sz w:val="28"/>
          <w:szCs w:val="28"/>
        </w:rPr>
        <w:t xml:space="preserve">1. Изъять для муниципальных </w:t>
      </w:r>
      <w:hyperlink r:id="rId8" w:anchor="dst100074" w:history="1">
        <w:r w:rsidRPr="006B0E5D">
          <w:rPr>
            <w:rStyle w:val="ac"/>
            <w:color w:val="000000" w:themeColor="text1"/>
            <w:sz w:val="28"/>
            <w:szCs w:val="28"/>
            <w:u w:val="none"/>
          </w:rPr>
          <w:t>нужд</w:t>
        </w:r>
      </w:hyperlink>
      <w:r w:rsidRPr="00E10FF8">
        <w:rPr>
          <w:color w:val="000000" w:themeColor="text1"/>
          <w:sz w:val="28"/>
          <w:szCs w:val="28"/>
        </w:rPr>
        <w:t xml:space="preserve"> </w:t>
      </w:r>
      <w:r w:rsidRPr="00E10FF8">
        <w:rPr>
          <w:sz w:val="28"/>
          <w:szCs w:val="28"/>
        </w:rPr>
        <w:t>земельный участок с кадастровым номером 02:64:011105:212</w:t>
      </w:r>
      <w:r w:rsidR="006B0E5D">
        <w:rPr>
          <w:sz w:val="28"/>
          <w:szCs w:val="28"/>
        </w:rPr>
        <w:t xml:space="preserve">, </w:t>
      </w:r>
      <w:r w:rsidRPr="00E10FF8">
        <w:rPr>
          <w:sz w:val="28"/>
          <w:szCs w:val="28"/>
        </w:rPr>
        <w:t xml:space="preserve"> на котором расположен признанный аварийным многоквартирный дом по адресу: Республика Башкортостан, </w:t>
      </w:r>
      <w:proofErr w:type="gramStart"/>
      <w:r w:rsidRPr="00E10FF8">
        <w:rPr>
          <w:sz w:val="28"/>
          <w:szCs w:val="28"/>
        </w:rPr>
        <w:t>г</w:t>
      </w:r>
      <w:proofErr w:type="gramEnd"/>
      <w:r w:rsidRPr="00E10FF8">
        <w:rPr>
          <w:sz w:val="28"/>
          <w:szCs w:val="28"/>
        </w:rPr>
        <w:t>. Бирск, ул. Коммунистическая, д. 102</w:t>
      </w:r>
      <w:r w:rsidRPr="00E10FF8">
        <w:rPr>
          <w:color w:val="000000" w:themeColor="text1"/>
          <w:sz w:val="28"/>
          <w:szCs w:val="28"/>
        </w:rPr>
        <w:t>.</w:t>
      </w:r>
    </w:p>
    <w:p w:rsidR="00F43C99" w:rsidRPr="00E10FF8" w:rsidRDefault="00F43C99" w:rsidP="00E10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 xml:space="preserve">2. Изъять у собственников жилые помещения, указанные в приложении к настоящему постановлению, расположенные по адресу: </w:t>
      </w:r>
      <w:proofErr w:type="gramStart"/>
      <w:r w:rsidRPr="00E10FF8">
        <w:rPr>
          <w:sz w:val="28"/>
          <w:szCs w:val="28"/>
        </w:rPr>
        <w:t>Республика Башкортостан, г. Бирск, ул. Коммунистическая, д. 102, в порядке, предусмотренном действующим законодательством Российской Федерации.</w:t>
      </w:r>
      <w:proofErr w:type="gramEnd"/>
    </w:p>
    <w:p w:rsidR="00F43C99" w:rsidRPr="00E10FF8" w:rsidRDefault="00F43C99" w:rsidP="00E10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>3. Направить копию настоящего постановления правообладателям изымаемой недвижимости, а также в орган, осуществляющий государственный кадастровый учет и государственную регистрацию прав, в течение 10 дней со дня его издания.</w:t>
      </w:r>
    </w:p>
    <w:p w:rsidR="00F43C99" w:rsidRPr="00E10FF8" w:rsidRDefault="00F43C99" w:rsidP="00E10FF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10FF8">
        <w:rPr>
          <w:sz w:val="28"/>
          <w:szCs w:val="28"/>
        </w:rPr>
        <w:t xml:space="preserve">4. Не позднее 6 месяцев до окончания периода действия настоящего постановления провести мероприятия по определению размера возмещения собственникам за изымаемые жилые помещения, находящиеся в доме по адресу: Республика Башкортостан, </w:t>
      </w:r>
      <w:proofErr w:type="gramStart"/>
      <w:r w:rsidRPr="00E10FF8">
        <w:rPr>
          <w:sz w:val="28"/>
          <w:szCs w:val="28"/>
        </w:rPr>
        <w:t>г</w:t>
      </w:r>
      <w:proofErr w:type="gramEnd"/>
      <w:r w:rsidRPr="00E10FF8">
        <w:rPr>
          <w:sz w:val="28"/>
          <w:szCs w:val="28"/>
        </w:rPr>
        <w:t xml:space="preserve">. Бирск, ул. Коммунистическая, д. 102, с последующим заключением с собственниками жилых помещений соглашений </w:t>
      </w:r>
      <w:r w:rsidRPr="00E10FF8">
        <w:rPr>
          <w:bCs/>
          <w:sz w:val="28"/>
          <w:szCs w:val="28"/>
        </w:rPr>
        <w:t>об изъятии недвижимости для муниципальных нужд</w:t>
      </w:r>
      <w:r w:rsidRPr="00E10FF8">
        <w:rPr>
          <w:sz w:val="28"/>
          <w:szCs w:val="28"/>
        </w:rPr>
        <w:t xml:space="preserve">, в порядке, </w:t>
      </w:r>
      <w:r w:rsidRPr="00E10FF8">
        <w:rPr>
          <w:sz w:val="28"/>
          <w:szCs w:val="28"/>
        </w:rPr>
        <w:lastRenderedPageBreak/>
        <w:t>предусмотренном действующим законодательством.</w:t>
      </w:r>
    </w:p>
    <w:p w:rsidR="00F43C99" w:rsidRPr="00E10FF8" w:rsidRDefault="00F43C99" w:rsidP="00E10FF8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 xml:space="preserve">5. Опубликовать настоящее постановление на официальном сайте администрации городского поселения город Бирск муниципального района </w:t>
      </w:r>
      <w:proofErr w:type="spellStart"/>
      <w:r w:rsidRPr="00E10FF8">
        <w:rPr>
          <w:sz w:val="28"/>
          <w:szCs w:val="28"/>
        </w:rPr>
        <w:t>Бирский</w:t>
      </w:r>
      <w:proofErr w:type="spellEnd"/>
      <w:r w:rsidRPr="00E10FF8">
        <w:rPr>
          <w:sz w:val="28"/>
          <w:szCs w:val="28"/>
        </w:rPr>
        <w:t xml:space="preserve"> район Республики Башкортостан.</w:t>
      </w:r>
    </w:p>
    <w:p w:rsidR="00F43C99" w:rsidRPr="00E10FF8" w:rsidRDefault="00F43C99" w:rsidP="00E10FF8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>6. Настоящее постановление (решение об изъятии) действует в течение трех лет со дня его принятия.</w:t>
      </w:r>
    </w:p>
    <w:p w:rsidR="00F43C99" w:rsidRPr="00E10FF8" w:rsidRDefault="00F43C99" w:rsidP="00E10FF8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10FF8">
        <w:rPr>
          <w:sz w:val="28"/>
          <w:szCs w:val="28"/>
        </w:rPr>
        <w:t xml:space="preserve">7. </w:t>
      </w:r>
      <w:proofErr w:type="gramStart"/>
      <w:r w:rsidRPr="00E10FF8">
        <w:rPr>
          <w:sz w:val="28"/>
          <w:szCs w:val="28"/>
        </w:rPr>
        <w:t>Контроль за</w:t>
      </w:r>
      <w:proofErr w:type="gramEnd"/>
      <w:r w:rsidRPr="00E10FF8">
        <w:rPr>
          <w:sz w:val="28"/>
          <w:szCs w:val="28"/>
        </w:rPr>
        <w:t xml:space="preserve"> исполнением настоящего постановления </w:t>
      </w:r>
      <w:r w:rsidR="002D6F7A">
        <w:rPr>
          <w:sz w:val="28"/>
          <w:szCs w:val="28"/>
        </w:rPr>
        <w:t>возложит</w:t>
      </w:r>
      <w:r w:rsidR="00F74A54">
        <w:rPr>
          <w:sz w:val="28"/>
          <w:szCs w:val="28"/>
        </w:rPr>
        <w:t>ь</w:t>
      </w:r>
      <w:r w:rsidR="002D6F7A">
        <w:rPr>
          <w:sz w:val="28"/>
          <w:szCs w:val="28"/>
        </w:rPr>
        <w:t xml:space="preserve"> на заместителя главы администрации городского поселения город Бирск муниципального района </w:t>
      </w:r>
      <w:proofErr w:type="spellStart"/>
      <w:r w:rsidR="002D6F7A">
        <w:rPr>
          <w:sz w:val="28"/>
          <w:szCs w:val="28"/>
        </w:rPr>
        <w:t>Бирский</w:t>
      </w:r>
      <w:proofErr w:type="spellEnd"/>
      <w:r w:rsidR="002D6F7A">
        <w:rPr>
          <w:sz w:val="28"/>
          <w:szCs w:val="28"/>
        </w:rPr>
        <w:t xml:space="preserve"> район Республики Башкортостан </w:t>
      </w:r>
      <w:proofErr w:type="spellStart"/>
      <w:r w:rsidR="002D6F7A">
        <w:rPr>
          <w:sz w:val="28"/>
          <w:szCs w:val="28"/>
        </w:rPr>
        <w:t>Гайтанова</w:t>
      </w:r>
      <w:proofErr w:type="spellEnd"/>
      <w:r w:rsidR="002D6F7A">
        <w:rPr>
          <w:sz w:val="28"/>
          <w:szCs w:val="28"/>
        </w:rPr>
        <w:t xml:space="preserve"> С.И.</w:t>
      </w:r>
    </w:p>
    <w:p w:rsidR="00964735" w:rsidRDefault="00964735" w:rsidP="0012230E">
      <w:pPr>
        <w:tabs>
          <w:tab w:val="left" w:pos="567"/>
        </w:tabs>
        <w:ind w:firstLine="567"/>
        <w:rPr>
          <w:sz w:val="27"/>
          <w:szCs w:val="27"/>
        </w:rPr>
      </w:pPr>
    </w:p>
    <w:p w:rsidR="00036BB9" w:rsidRDefault="00036BB9" w:rsidP="00036BB9">
      <w:pPr>
        <w:ind w:firstLine="567"/>
        <w:rPr>
          <w:sz w:val="27"/>
          <w:szCs w:val="27"/>
        </w:rPr>
      </w:pPr>
    </w:p>
    <w:p w:rsidR="00036BB9" w:rsidRPr="009B6D4E" w:rsidRDefault="00036BB9" w:rsidP="009B6D4E">
      <w:pPr>
        <w:ind w:firstLine="567"/>
        <w:rPr>
          <w:sz w:val="28"/>
          <w:szCs w:val="28"/>
        </w:rPr>
      </w:pPr>
      <w:r w:rsidRPr="009B6D4E">
        <w:rPr>
          <w:sz w:val="28"/>
          <w:szCs w:val="28"/>
        </w:rPr>
        <w:t xml:space="preserve">Глава администрации                                                                 </w:t>
      </w:r>
      <w:proofErr w:type="spellStart"/>
      <w:r w:rsidRPr="009B6D4E">
        <w:rPr>
          <w:sz w:val="28"/>
          <w:szCs w:val="28"/>
        </w:rPr>
        <w:t>В.С.Бурдина</w:t>
      </w:r>
      <w:proofErr w:type="spellEnd"/>
    </w:p>
    <w:p w:rsidR="00036BB9" w:rsidRDefault="00036BB9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Default="006B0E5D" w:rsidP="00036BB9">
      <w:pPr>
        <w:ind w:firstLine="567"/>
        <w:rPr>
          <w:sz w:val="27"/>
          <w:szCs w:val="27"/>
        </w:rPr>
      </w:pPr>
    </w:p>
    <w:p w:rsidR="006B0E5D" w:rsidRPr="006B0E5D" w:rsidRDefault="006B0E5D" w:rsidP="006B0E5D">
      <w:pPr>
        <w:jc w:val="right"/>
        <w:rPr>
          <w:sz w:val="22"/>
          <w:szCs w:val="22"/>
        </w:rPr>
      </w:pPr>
      <w:r w:rsidRPr="006B0E5D">
        <w:rPr>
          <w:sz w:val="22"/>
          <w:szCs w:val="22"/>
        </w:rPr>
        <w:t>Приложение к постановлению</w:t>
      </w:r>
    </w:p>
    <w:p w:rsidR="006B0E5D" w:rsidRPr="006B0E5D" w:rsidRDefault="006B0E5D" w:rsidP="006B0E5D">
      <w:pPr>
        <w:jc w:val="right"/>
        <w:rPr>
          <w:sz w:val="22"/>
          <w:szCs w:val="22"/>
        </w:rPr>
      </w:pPr>
      <w:r w:rsidRPr="006B0E5D">
        <w:rPr>
          <w:sz w:val="22"/>
          <w:szCs w:val="22"/>
        </w:rPr>
        <w:t>администрации городского поселения</w:t>
      </w:r>
    </w:p>
    <w:p w:rsidR="006B0E5D" w:rsidRPr="006B0E5D" w:rsidRDefault="006B0E5D" w:rsidP="006B0E5D">
      <w:pPr>
        <w:jc w:val="right"/>
        <w:rPr>
          <w:sz w:val="22"/>
          <w:szCs w:val="22"/>
        </w:rPr>
      </w:pPr>
      <w:r w:rsidRPr="006B0E5D">
        <w:rPr>
          <w:sz w:val="22"/>
          <w:szCs w:val="22"/>
        </w:rPr>
        <w:t>город Бирск муниципального района</w:t>
      </w:r>
    </w:p>
    <w:p w:rsidR="006B0E5D" w:rsidRPr="006B0E5D" w:rsidRDefault="006B0E5D" w:rsidP="006B0E5D">
      <w:pPr>
        <w:jc w:val="right"/>
        <w:rPr>
          <w:sz w:val="22"/>
          <w:szCs w:val="22"/>
        </w:rPr>
      </w:pPr>
      <w:proofErr w:type="spellStart"/>
      <w:r w:rsidRPr="006B0E5D">
        <w:rPr>
          <w:sz w:val="22"/>
          <w:szCs w:val="22"/>
        </w:rPr>
        <w:t>Бирский</w:t>
      </w:r>
      <w:proofErr w:type="spellEnd"/>
      <w:r w:rsidRPr="006B0E5D">
        <w:rPr>
          <w:sz w:val="22"/>
          <w:szCs w:val="22"/>
        </w:rPr>
        <w:t xml:space="preserve"> район Республики Башкортостан</w:t>
      </w:r>
    </w:p>
    <w:p w:rsidR="006B0E5D" w:rsidRPr="004521AA" w:rsidRDefault="006B0E5D" w:rsidP="006B0E5D">
      <w:pPr>
        <w:jc w:val="right"/>
      </w:pPr>
      <w:bookmarkStart w:id="0" w:name="_GoBack"/>
      <w:r w:rsidRPr="006B0E5D">
        <w:rPr>
          <w:sz w:val="22"/>
          <w:szCs w:val="22"/>
        </w:rPr>
        <w:t>«</w:t>
      </w:r>
      <w:r>
        <w:rPr>
          <w:sz w:val="22"/>
          <w:szCs w:val="22"/>
        </w:rPr>
        <w:t>26</w:t>
      </w:r>
      <w:r w:rsidRPr="006B0E5D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октября </w:t>
      </w:r>
      <w:r w:rsidRPr="006B0E5D">
        <w:rPr>
          <w:sz w:val="22"/>
          <w:szCs w:val="22"/>
        </w:rPr>
        <w:t xml:space="preserve"> 2023 г. №</w:t>
      </w:r>
      <w:r>
        <w:rPr>
          <w:sz w:val="22"/>
          <w:szCs w:val="22"/>
        </w:rPr>
        <w:t>690</w:t>
      </w:r>
    </w:p>
    <w:bookmarkEnd w:id="0"/>
    <w:p w:rsidR="006B0E5D" w:rsidRPr="004521AA" w:rsidRDefault="006B0E5D" w:rsidP="006B0E5D">
      <w:pPr>
        <w:jc w:val="center"/>
      </w:pPr>
    </w:p>
    <w:p w:rsidR="006B0E5D" w:rsidRPr="004521AA" w:rsidRDefault="006B0E5D" w:rsidP="006B0E5D">
      <w:pPr>
        <w:jc w:val="center"/>
      </w:pPr>
    </w:p>
    <w:p w:rsidR="006B0E5D" w:rsidRPr="004521AA" w:rsidRDefault="006B0E5D" w:rsidP="006B0E5D">
      <w:pPr>
        <w:jc w:val="center"/>
      </w:pPr>
      <w:r w:rsidRPr="004521AA">
        <w:t>Список</w:t>
      </w:r>
    </w:p>
    <w:p w:rsidR="006B0E5D" w:rsidRPr="004521AA" w:rsidRDefault="006B0E5D" w:rsidP="006B0E5D">
      <w:pPr>
        <w:jc w:val="center"/>
      </w:pPr>
      <w:r w:rsidRPr="004521AA">
        <w:t xml:space="preserve">Собственников жилых помещений, расположенных по адресу: Республика Башкортостан, </w:t>
      </w:r>
      <w:proofErr w:type="gramStart"/>
      <w:r w:rsidRPr="004521AA">
        <w:t>г</w:t>
      </w:r>
      <w:proofErr w:type="gramEnd"/>
      <w:r w:rsidRPr="004521AA">
        <w:t>. Бирск, ул. Коммунистическая, д. 102</w:t>
      </w:r>
    </w:p>
    <w:p w:rsidR="006B0E5D" w:rsidRPr="004521AA" w:rsidRDefault="006B0E5D" w:rsidP="006B0E5D">
      <w:pPr>
        <w:jc w:val="center"/>
      </w:pPr>
    </w:p>
    <w:tbl>
      <w:tblPr>
        <w:tblStyle w:val="ad"/>
        <w:tblW w:w="9634" w:type="dxa"/>
        <w:tblLook w:val="04A0"/>
      </w:tblPr>
      <w:tblGrid>
        <w:gridCol w:w="567"/>
        <w:gridCol w:w="1980"/>
        <w:gridCol w:w="760"/>
        <w:gridCol w:w="3776"/>
        <w:gridCol w:w="2551"/>
      </w:tblGrid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E5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B0E5D">
              <w:rPr>
                <w:sz w:val="22"/>
                <w:szCs w:val="22"/>
              </w:rPr>
              <w:t>/</w:t>
            </w:r>
            <w:proofErr w:type="spellStart"/>
            <w:r w:rsidRPr="006B0E5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Номер жилого помещения</w:t>
            </w: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  <w:lang w:val="en-US"/>
              </w:rPr>
              <w:t>S</w:t>
            </w:r>
            <w:r w:rsidRPr="006B0E5D">
              <w:rPr>
                <w:sz w:val="22"/>
                <w:szCs w:val="22"/>
              </w:rPr>
              <w:t>, кв.м.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ФИО собственника</w:t>
            </w: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Номер, дата государственной регистрации права</w:t>
            </w:r>
          </w:p>
        </w:tc>
      </w:tr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Квартира № 1.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Кадастровый номер 02:64:011105:183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12,4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Шакмаева</w:t>
            </w:r>
            <w:proofErr w:type="spellEnd"/>
            <w:r w:rsidRPr="006B0E5D">
              <w:rPr>
                <w:sz w:val="22"/>
                <w:szCs w:val="22"/>
              </w:rPr>
              <w:t xml:space="preserve"> Тамара Павловна (общая долевая собственность, 3/4)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Шакмаев</w:t>
            </w:r>
            <w:proofErr w:type="spellEnd"/>
            <w:r w:rsidRPr="006B0E5D">
              <w:rPr>
                <w:sz w:val="22"/>
                <w:szCs w:val="22"/>
              </w:rPr>
              <w:t xml:space="preserve"> Игорь Вениаминович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(общая долевая собственность, 1/4)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02-04/108-04/208/011/2015-387/3 от 24.06.2015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02-04-08/010/2012-729 от 13.08.2012</w:t>
            </w:r>
          </w:p>
        </w:tc>
      </w:tr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Квартира №2.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Кадастровый номер 02:64:011105:144</w:t>
            </w: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16,1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Захарова Алевтина Александровна</w:t>
            </w: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02-04-08/006/2014-327 от 22.04.2014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</w:tc>
      </w:tr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Квартира №3.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Кадастровый номер 02:64:011105:195</w:t>
            </w: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12,1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Белоковаленко</w:t>
            </w:r>
            <w:proofErr w:type="spellEnd"/>
            <w:r w:rsidRPr="006B0E5D">
              <w:rPr>
                <w:sz w:val="22"/>
                <w:szCs w:val="22"/>
              </w:rPr>
              <w:t xml:space="preserve"> Арина Максимовна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(общая долевая собственность, 1/2)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Белоковаленко</w:t>
            </w:r>
            <w:proofErr w:type="spellEnd"/>
            <w:r w:rsidRPr="006B0E5D">
              <w:rPr>
                <w:sz w:val="22"/>
                <w:szCs w:val="22"/>
              </w:rPr>
              <w:t xml:space="preserve"> Кристина Викторовна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(общая долевая собственность, 1/2)</w:t>
            </w: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02-04/108-04/208/008/2015-246/3 от 07.05.2015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02-04/108-04/208/008/2015-246/2 от 07.05.2015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</w:tc>
      </w:tr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Квартира №4.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Кадастровый номер 02:64:011105:182</w:t>
            </w: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27,4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Яндыганова</w:t>
            </w:r>
            <w:proofErr w:type="spellEnd"/>
            <w:r w:rsidRPr="006B0E5D">
              <w:rPr>
                <w:sz w:val="22"/>
                <w:szCs w:val="22"/>
              </w:rPr>
              <w:t xml:space="preserve"> Ангелина Алексеевна (общая долевая собственность, 1/3)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proofErr w:type="spellStart"/>
            <w:r w:rsidRPr="006B0E5D">
              <w:rPr>
                <w:sz w:val="22"/>
                <w:szCs w:val="22"/>
              </w:rPr>
              <w:t>Яндыганова</w:t>
            </w:r>
            <w:proofErr w:type="spellEnd"/>
            <w:r w:rsidRPr="006B0E5D">
              <w:rPr>
                <w:sz w:val="22"/>
                <w:szCs w:val="22"/>
              </w:rPr>
              <w:t xml:space="preserve"> Вероника Алексеевна (общая долевая собственность, 1/3)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Меркурьева Ирина Леонидовна (общая долевая собственность, 1/3)</w:t>
            </w: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02-04-08/001/2013-795 от 08.02.2013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02-04-08/001/2013-795 от 08.02.2013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02-04-08/001/2013-795 от 08.02.2013</w:t>
            </w:r>
          </w:p>
        </w:tc>
      </w:tr>
      <w:tr w:rsidR="006B0E5D" w:rsidRPr="004521AA" w:rsidTr="00AE2C38">
        <w:tc>
          <w:tcPr>
            <w:tcW w:w="567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Квартира №6.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Кадастровый номер 02:64:010101:922</w:t>
            </w:r>
          </w:p>
        </w:tc>
        <w:tc>
          <w:tcPr>
            <w:tcW w:w="760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12,2</w:t>
            </w:r>
          </w:p>
        </w:tc>
        <w:tc>
          <w:tcPr>
            <w:tcW w:w="3776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Мишкин Вячеслав Алексеевич (общая долевая собственность, 1/3)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Мишкина Юлия Алексеевна (общая долевая собственность, 1/3)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Мишкина Татьяна Алексеевна (общая долевая собственность, 1/3)</w:t>
            </w:r>
          </w:p>
        </w:tc>
        <w:tc>
          <w:tcPr>
            <w:tcW w:w="2551" w:type="dxa"/>
          </w:tcPr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02-04-08/020/2010-221 от 15.12.2010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02-04-08/020/2010-221 от 15.12.2010</w:t>
            </w: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</w:p>
          <w:p w:rsidR="006B0E5D" w:rsidRPr="006B0E5D" w:rsidRDefault="006B0E5D" w:rsidP="00AE2C38">
            <w:pPr>
              <w:jc w:val="center"/>
              <w:rPr>
                <w:sz w:val="22"/>
                <w:szCs w:val="22"/>
              </w:rPr>
            </w:pPr>
            <w:r w:rsidRPr="006B0E5D">
              <w:rPr>
                <w:sz w:val="22"/>
                <w:szCs w:val="22"/>
              </w:rPr>
              <w:t>02-04-08/020/2010-221 от 15.12.2010</w:t>
            </w:r>
          </w:p>
        </w:tc>
      </w:tr>
    </w:tbl>
    <w:p w:rsidR="006B0E5D" w:rsidRPr="004521AA" w:rsidRDefault="006B0E5D" w:rsidP="006B0E5D">
      <w:pPr>
        <w:jc w:val="both"/>
      </w:pPr>
    </w:p>
    <w:p w:rsidR="006B0E5D" w:rsidRPr="004521AA" w:rsidRDefault="006B0E5D" w:rsidP="006B0E5D">
      <w:pPr>
        <w:jc w:val="both"/>
      </w:pPr>
    </w:p>
    <w:p w:rsidR="006B0E5D" w:rsidRDefault="006B0E5D" w:rsidP="00036BB9">
      <w:pPr>
        <w:ind w:firstLine="567"/>
        <w:rPr>
          <w:sz w:val="27"/>
          <w:szCs w:val="27"/>
        </w:rPr>
      </w:pPr>
    </w:p>
    <w:sectPr w:rsidR="006B0E5D" w:rsidSect="006B0E5D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5070F"/>
    <w:rsid w:val="000524A9"/>
    <w:rsid w:val="0006424D"/>
    <w:rsid w:val="0006782E"/>
    <w:rsid w:val="00070E97"/>
    <w:rsid w:val="00072BA3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82D1A"/>
    <w:rsid w:val="001854DF"/>
    <w:rsid w:val="001A1493"/>
    <w:rsid w:val="001A72B6"/>
    <w:rsid w:val="001B3298"/>
    <w:rsid w:val="001C4CC1"/>
    <w:rsid w:val="001D0F17"/>
    <w:rsid w:val="001D1865"/>
    <w:rsid w:val="001D26F4"/>
    <w:rsid w:val="001D6AD1"/>
    <w:rsid w:val="001D7FB3"/>
    <w:rsid w:val="001E0E01"/>
    <w:rsid w:val="001E1712"/>
    <w:rsid w:val="001E4C73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72E0"/>
    <w:rsid w:val="002D6E94"/>
    <w:rsid w:val="002D6F7A"/>
    <w:rsid w:val="002E0922"/>
    <w:rsid w:val="002E1094"/>
    <w:rsid w:val="002E2010"/>
    <w:rsid w:val="002E20A7"/>
    <w:rsid w:val="002E2691"/>
    <w:rsid w:val="002F18CF"/>
    <w:rsid w:val="002F3704"/>
    <w:rsid w:val="002F7549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6FB3"/>
    <w:rsid w:val="00367C2A"/>
    <w:rsid w:val="003709C0"/>
    <w:rsid w:val="00371EF2"/>
    <w:rsid w:val="00371F7C"/>
    <w:rsid w:val="00372AB2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B91"/>
    <w:rsid w:val="004C4FA2"/>
    <w:rsid w:val="004C54C4"/>
    <w:rsid w:val="004C6DC7"/>
    <w:rsid w:val="004D2440"/>
    <w:rsid w:val="004D3360"/>
    <w:rsid w:val="004D395D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3330"/>
    <w:rsid w:val="00574325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308F"/>
    <w:rsid w:val="005C5298"/>
    <w:rsid w:val="005D7493"/>
    <w:rsid w:val="005E46E3"/>
    <w:rsid w:val="005E4CD4"/>
    <w:rsid w:val="005E61F9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7E78"/>
    <w:rsid w:val="006425CB"/>
    <w:rsid w:val="0064406A"/>
    <w:rsid w:val="0064659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0E5D"/>
    <w:rsid w:val="006B6C81"/>
    <w:rsid w:val="006C17E1"/>
    <w:rsid w:val="006C3584"/>
    <w:rsid w:val="006C6488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F3E8A"/>
    <w:rsid w:val="008013FD"/>
    <w:rsid w:val="00801B98"/>
    <w:rsid w:val="008132E2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70BF"/>
    <w:rsid w:val="00991D78"/>
    <w:rsid w:val="009965C2"/>
    <w:rsid w:val="009A503C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37566"/>
    <w:rsid w:val="00A47DA5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C51F5"/>
    <w:rsid w:val="00AC54EB"/>
    <w:rsid w:val="00AD0AC0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30C3D"/>
    <w:rsid w:val="00B32FB3"/>
    <w:rsid w:val="00B35E03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F18DA"/>
    <w:rsid w:val="00BF1AC0"/>
    <w:rsid w:val="00C0199F"/>
    <w:rsid w:val="00C033D1"/>
    <w:rsid w:val="00C20858"/>
    <w:rsid w:val="00C226D8"/>
    <w:rsid w:val="00C31521"/>
    <w:rsid w:val="00C34626"/>
    <w:rsid w:val="00C37033"/>
    <w:rsid w:val="00C37123"/>
    <w:rsid w:val="00C4076B"/>
    <w:rsid w:val="00C47C18"/>
    <w:rsid w:val="00C54B13"/>
    <w:rsid w:val="00C5505C"/>
    <w:rsid w:val="00C6257F"/>
    <w:rsid w:val="00C650FF"/>
    <w:rsid w:val="00C736C9"/>
    <w:rsid w:val="00C75900"/>
    <w:rsid w:val="00C76503"/>
    <w:rsid w:val="00C7785B"/>
    <w:rsid w:val="00C8374B"/>
    <w:rsid w:val="00C8426E"/>
    <w:rsid w:val="00C84B3F"/>
    <w:rsid w:val="00C92E23"/>
    <w:rsid w:val="00C968D6"/>
    <w:rsid w:val="00CA36A8"/>
    <w:rsid w:val="00CB3ACC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275"/>
    <w:rsid w:val="00D63FA7"/>
    <w:rsid w:val="00D64E41"/>
    <w:rsid w:val="00D87D9D"/>
    <w:rsid w:val="00D90CFC"/>
    <w:rsid w:val="00D92393"/>
    <w:rsid w:val="00D93353"/>
    <w:rsid w:val="00DA207E"/>
    <w:rsid w:val="00DA5D98"/>
    <w:rsid w:val="00DB7769"/>
    <w:rsid w:val="00DC000D"/>
    <w:rsid w:val="00DC0D29"/>
    <w:rsid w:val="00DC37E8"/>
    <w:rsid w:val="00DD75B2"/>
    <w:rsid w:val="00DE004B"/>
    <w:rsid w:val="00DE35EB"/>
    <w:rsid w:val="00DE3781"/>
    <w:rsid w:val="00DF57E6"/>
    <w:rsid w:val="00DF5FCB"/>
    <w:rsid w:val="00DF7A32"/>
    <w:rsid w:val="00E07417"/>
    <w:rsid w:val="00E10FF8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2846"/>
    <w:rsid w:val="00E84B4E"/>
    <w:rsid w:val="00E91F09"/>
    <w:rsid w:val="00E92D71"/>
    <w:rsid w:val="00EA187C"/>
    <w:rsid w:val="00EA2FC6"/>
    <w:rsid w:val="00EA4C92"/>
    <w:rsid w:val="00EB0FE8"/>
    <w:rsid w:val="00EC28BC"/>
    <w:rsid w:val="00EC7106"/>
    <w:rsid w:val="00ED4C2E"/>
    <w:rsid w:val="00ED545D"/>
    <w:rsid w:val="00ED59D4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43C99"/>
    <w:rsid w:val="00F55858"/>
    <w:rsid w:val="00F644A1"/>
    <w:rsid w:val="00F65698"/>
    <w:rsid w:val="00F65E80"/>
    <w:rsid w:val="00F706AE"/>
    <w:rsid w:val="00F74A54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64FC"/>
    <w:rsid w:val="00FC01D4"/>
    <w:rsid w:val="00FC0AF2"/>
    <w:rsid w:val="00FC1EB9"/>
    <w:rsid w:val="00FC2D9B"/>
    <w:rsid w:val="00FC710C"/>
    <w:rsid w:val="00FC7876"/>
    <w:rsid w:val="00FE5D73"/>
    <w:rsid w:val="00FF053F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6B0E5D"/>
    <w:pPr>
      <w:spacing w:after="0" w:line="240" w:lineRule="auto"/>
    </w:pPr>
    <w:rPr>
      <w:rFonts w:eastAsia="Times New Roman"/>
      <w:color w:val="auto"/>
      <w:spacing w:val="0"/>
      <w:w w:val="10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120/06a45105b085227b81de9c834ba85af51bf67976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8F4EB-2821-4969-952A-F5FFD13A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7</cp:revision>
  <cp:lastPrinted>2023-10-25T05:15:00Z</cp:lastPrinted>
  <dcterms:created xsi:type="dcterms:W3CDTF">2023-10-26T13:28:00Z</dcterms:created>
  <dcterms:modified xsi:type="dcterms:W3CDTF">2023-10-26T13:36:00Z</dcterms:modified>
</cp:coreProperties>
</file>