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124" w:type="dxa"/>
        <w:tblLook w:val="04A0"/>
      </w:tblPr>
      <w:tblGrid>
        <w:gridCol w:w="222"/>
        <w:gridCol w:w="10200"/>
      </w:tblGrid>
      <w:tr w:rsidR="008F7C6C" w:rsidRPr="00F27C18" w:rsidTr="00052C74">
        <w:trPr>
          <w:trHeight w:val="3069"/>
        </w:trPr>
        <w:tc>
          <w:tcPr>
            <w:tcW w:w="4700" w:type="dxa"/>
          </w:tcPr>
          <w:p w:rsidR="008F7C6C" w:rsidRPr="009F7D47" w:rsidRDefault="008F7C6C" w:rsidP="00052C74">
            <w:pPr>
              <w:pStyle w:val="ConsPlusNormal"/>
              <w:widowControl/>
              <w:ind w:right="654" w:firstLine="284"/>
              <w:jc w:val="both"/>
              <w:rPr>
                <w:rFonts w:ascii="Times New Roman" w:hAnsi="Times New Roman" w:cs="Times New Roman"/>
                <w:b/>
                <w:sz w:val="22"/>
                <w:szCs w:val="22"/>
                <w:lang w:val="en-US"/>
              </w:rPr>
            </w:pPr>
            <w:bookmarkStart w:id="0" w:name="_Toc15890873"/>
          </w:p>
        </w:tc>
        <w:tc>
          <w:tcPr>
            <w:tcW w:w="5424" w:type="dxa"/>
          </w:tcPr>
          <w:tbl>
            <w:tblPr>
              <w:tblW w:w="10124" w:type="dxa"/>
              <w:tblLook w:val="04A0"/>
            </w:tblPr>
            <w:tblGrid>
              <w:gridCol w:w="4700"/>
              <w:gridCol w:w="5424"/>
            </w:tblGrid>
            <w:tr w:rsidR="00E61FDA" w:rsidRPr="00F27C18" w:rsidTr="007164DE">
              <w:trPr>
                <w:trHeight w:val="3069"/>
              </w:trPr>
              <w:tc>
                <w:tcPr>
                  <w:tcW w:w="4700" w:type="dxa"/>
                </w:tcPr>
                <w:p w:rsidR="00E61FDA" w:rsidRPr="00F27C18" w:rsidRDefault="00E61FDA" w:rsidP="007164DE">
                  <w:pPr>
                    <w:pStyle w:val="ConsPlusNormal"/>
                    <w:widowControl/>
                    <w:ind w:right="654" w:firstLine="284"/>
                    <w:jc w:val="both"/>
                    <w:rPr>
                      <w:rFonts w:ascii="Times New Roman" w:hAnsi="Times New Roman" w:cs="Times New Roman"/>
                      <w:b/>
                      <w:sz w:val="22"/>
                      <w:szCs w:val="22"/>
                    </w:rPr>
                  </w:pPr>
                </w:p>
              </w:tc>
              <w:tc>
                <w:tcPr>
                  <w:tcW w:w="5424" w:type="dxa"/>
                </w:tcPr>
                <w:p w:rsidR="00BA277C" w:rsidRPr="00FA6116" w:rsidRDefault="00BA277C" w:rsidP="00BA277C">
                  <w:pPr>
                    <w:pStyle w:val="ConsPlusNormal"/>
                    <w:widowControl/>
                    <w:ind w:firstLine="0"/>
                    <w:jc w:val="both"/>
                    <w:rPr>
                      <w:rFonts w:ascii="Times New Roman" w:hAnsi="Times New Roman" w:cs="Times New Roman"/>
                    </w:rPr>
                  </w:pPr>
                  <w:r w:rsidRPr="00FA6116">
                    <w:rPr>
                      <w:rFonts w:ascii="Times New Roman" w:hAnsi="Times New Roman" w:cs="Times New Roman"/>
                      <w:sz w:val="24"/>
                      <w:szCs w:val="24"/>
                    </w:rPr>
                    <w:t>УТВЕРЖДЕНА</w:t>
                  </w:r>
                </w:p>
                <w:p w:rsidR="00BA277C" w:rsidRPr="00F27C18" w:rsidRDefault="00BA277C" w:rsidP="00F20D00">
                  <w:pPr>
                    <w:pStyle w:val="ConsPlusNormal"/>
                    <w:widowControl/>
                    <w:tabs>
                      <w:tab w:val="left" w:pos="5208"/>
                    </w:tabs>
                    <w:ind w:firstLine="0"/>
                    <w:jc w:val="both"/>
                    <w:rPr>
                      <w:rFonts w:ascii="Times New Roman" w:hAnsi="Times New Roman" w:cs="Times New Roman"/>
                      <w:b/>
                      <w:sz w:val="24"/>
                      <w:szCs w:val="24"/>
                    </w:rPr>
                  </w:pPr>
                  <w:r w:rsidRPr="00F27C18">
                    <w:rPr>
                      <w:rFonts w:ascii="Times New Roman" w:hAnsi="Times New Roman" w:cs="Times New Roman"/>
                      <w:b/>
                      <w:sz w:val="24"/>
                      <w:szCs w:val="24"/>
                    </w:rPr>
                    <w:t>Утвержд</w:t>
                  </w:r>
                  <w:r>
                    <w:rPr>
                      <w:rFonts w:ascii="Times New Roman" w:hAnsi="Times New Roman" w:cs="Times New Roman"/>
                      <w:b/>
                      <w:sz w:val="24"/>
                      <w:szCs w:val="24"/>
                    </w:rPr>
                    <w:t xml:space="preserve">ено постановлением главы администрации </w:t>
                  </w:r>
                  <w:r w:rsidRPr="00E61FDA">
                    <w:rPr>
                      <w:rFonts w:ascii="Times New Roman" w:hAnsi="Times New Roman" w:cs="Times New Roman"/>
                      <w:b/>
                      <w:sz w:val="24"/>
                      <w:szCs w:val="24"/>
                    </w:rPr>
                    <w:t xml:space="preserve">городского </w:t>
                  </w:r>
                  <w:r>
                    <w:rPr>
                      <w:rFonts w:ascii="Times New Roman" w:hAnsi="Times New Roman" w:cs="Times New Roman"/>
                      <w:b/>
                      <w:sz w:val="24"/>
                      <w:szCs w:val="24"/>
                    </w:rPr>
                    <w:t>поселения</w:t>
                  </w:r>
                  <w:r w:rsidRPr="00E61FDA">
                    <w:rPr>
                      <w:rFonts w:ascii="Times New Roman" w:hAnsi="Times New Roman" w:cs="Times New Roman"/>
                      <w:b/>
                      <w:sz w:val="24"/>
                      <w:szCs w:val="24"/>
                    </w:rPr>
                    <w:t xml:space="preserve"> город </w:t>
                  </w:r>
                  <w:r>
                    <w:rPr>
                      <w:rFonts w:ascii="Times New Roman" w:hAnsi="Times New Roman" w:cs="Times New Roman"/>
                      <w:b/>
                      <w:sz w:val="24"/>
                      <w:szCs w:val="24"/>
                    </w:rPr>
                    <w:t xml:space="preserve">Бирск муниципального района </w:t>
                  </w:r>
                  <w:proofErr w:type="spellStart"/>
                  <w:r>
                    <w:rPr>
                      <w:rFonts w:ascii="Times New Roman" w:hAnsi="Times New Roman" w:cs="Times New Roman"/>
                      <w:b/>
                      <w:sz w:val="24"/>
                      <w:szCs w:val="24"/>
                    </w:rPr>
                    <w:t>Бирский</w:t>
                  </w:r>
                  <w:proofErr w:type="spellEnd"/>
                  <w:r>
                    <w:rPr>
                      <w:rFonts w:ascii="Times New Roman" w:hAnsi="Times New Roman" w:cs="Times New Roman"/>
                      <w:b/>
                      <w:sz w:val="24"/>
                      <w:szCs w:val="24"/>
                    </w:rPr>
                    <w:t xml:space="preserve"> район </w:t>
                  </w:r>
                  <w:r w:rsidRPr="00E61FDA">
                    <w:rPr>
                      <w:rFonts w:ascii="Times New Roman" w:hAnsi="Times New Roman" w:cs="Times New Roman"/>
                      <w:b/>
                      <w:sz w:val="24"/>
                      <w:szCs w:val="24"/>
                    </w:rPr>
                    <w:t>Республики Башкортостан</w:t>
                  </w:r>
                </w:p>
                <w:p w:rsidR="00E61FDA" w:rsidRPr="00BA277C" w:rsidRDefault="00BA277C" w:rsidP="00BA277C">
                  <w:pPr>
                    <w:pStyle w:val="ConsPlusNormal"/>
                    <w:widowControl/>
                    <w:ind w:firstLine="0"/>
                    <w:jc w:val="both"/>
                    <w:rPr>
                      <w:rFonts w:ascii="Times New Roman" w:hAnsi="Times New Roman" w:cs="Times New Roman"/>
                      <w:b/>
                      <w:sz w:val="24"/>
                      <w:szCs w:val="24"/>
                    </w:rPr>
                  </w:pPr>
                  <w:r w:rsidRPr="00BA277C">
                    <w:rPr>
                      <w:rFonts w:ascii="Times New Roman" w:eastAsia="MS Mincho" w:hAnsi="Times New Roman" w:cs="Times New Roman"/>
                      <w:sz w:val="24"/>
                      <w:szCs w:val="24"/>
                    </w:rPr>
                    <w:t xml:space="preserve">от </w:t>
                  </w:r>
                  <w:r w:rsidRPr="00BA277C">
                    <w:rPr>
                      <w:rFonts w:ascii="Times New Roman" w:eastAsia="MS Mincho" w:hAnsi="Times New Roman" w:cs="Times New Roman"/>
                      <w:b/>
                      <w:bCs/>
                      <w:sz w:val="24"/>
                      <w:szCs w:val="24"/>
                    </w:rPr>
                    <w:t>«</w:t>
                  </w:r>
                  <w:r w:rsidR="00DA179F">
                    <w:rPr>
                      <w:rFonts w:ascii="Times New Roman" w:eastAsia="MS Mincho" w:hAnsi="Times New Roman" w:cs="Times New Roman"/>
                      <w:b/>
                      <w:bCs/>
                      <w:sz w:val="24"/>
                      <w:szCs w:val="24"/>
                    </w:rPr>
                    <w:t>2</w:t>
                  </w:r>
                  <w:r w:rsidR="00AB64D7">
                    <w:rPr>
                      <w:rFonts w:ascii="Times New Roman" w:eastAsia="MS Mincho" w:hAnsi="Times New Roman" w:cs="Times New Roman"/>
                      <w:b/>
                      <w:bCs/>
                      <w:sz w:val="24"/>
                      <w:szCs w:val="24"/>
                    </w:rPr>
                    <w:t>8</w:t>
                  </w:r>
                  <w:r w:rsidRPr="00BA277C">
                    <w:rPr>
                      <w:rFonts w:ascii="Times New Roman" w:eastAsia="MS Mincho" w:hAnsi="Times New Roman" w:cs="Times New Roman"/>
                      <w:b/>
                      <w:bCs/>
                      <w:sz w:val="24"/>
                      <w:szCs w:val="24"/>
                    </w:rPr>
                    <w:t xml:space="preserve">»    </w:t>
                  </w:r>
                  <w:r w:rsidR="00D33CEC">
                    <w:rPr>
                      <w:rFonts w:ascii="Times New Roman" w:eastAsia="MS Mincho" w:hAnsi="Times New Roman" w:cs="Times New Roman"/>
                      <w:b/>
                      <w:bCs/>
                      <w:sz w:val="24"/>
                      <w:szCs w:val="24"/>
                    </w:rPr>
                    <w:t xml:space="preserve">сентября  </w:t>
                  </w:r>
                  <w:r w:rsidRPr="00BA277C">
                    <w:rPr>
                      <w:rFonts w:ascii="Times New Roman" w:eastAsia="MS Mincho" w:hAnsi="Times New Roman" w:cs="Times New Roman"/>
                      <w:b/>
                      <w:bCs/>
                      <w:sz w:val="24"/>
                      <w:szCs w:val="24"/>
                    </w:rPr>
                    <w:t xml:space="preserve">     2023</w:t>
                  </w:r>
                  <w:r>
                    <w:rPr>
                      <w:rFonts w:ascii="Times New Roman" w:eastAsia="MS Mincho" w:hAnsi="Times New Roman" w:cs="Times New Roman"/>
                      <w:b/>
                      <w:bCs/>
                      <w:sz w:val="24"/>
                      <w:szCs w:val="24"/>
                    </w:rPr>
                    <w:t>г.</w:t>
                  </w:r>
                  <w:r w:rsidR="00D33CEC">
                    <w:rPr>
                      <w:rFonts w:ascii="Times New Roman" w:eastAsia="MS Mincho" w:hAnsi="Times New Roman" w:cs="Times New Roman"/>
                      <w:b/>
                      <w:bCs/>
                      <w:sz w:val="24"/>
                      <w:szCs w:val="24"/>
                    </w:rPr>
                    <w:t xml:space="preserve"> №</w:t>
                  </w:r>
                  <w:r w:rsidR="00DA179F">
                    <w:rPr>
                      <w:rFonts w:ascii="Times New Roman" w:eastAsia="MS Mincho" w:hAnsi="Times New Roman" w:cs="Times New Roman"/>
                      <w:b/>
                      <w:bCs/>
                      <w:sz w:val="24"/>
                      <w:szCs w:val="24"/>
                    </w:rPr>
                    <w:t>62</w:t>
                  </w:r>
                  <w:r w:rsidR="00AB64D7">
                    <w:rPr>
                      <w:rFonts w:ascii="Times New Roman" w:eastAsia="MS Mincho" w:hAnsi="Times New Roman" w:cs="Times New Roman"/>
                      <w:b/>
                      <w:bCs/>
                      <w:sz w:val="24"/>
                      <w:szCs w:val="24"/>
                    </w:rPr>
                    <w:t>5</w:t>
                  </w:r>
                </w:p>
                <w:p w:rsidR="00E61FDA" w:rsidRPr="00F27C18" w:rsidRDefault="00E61FDA" w:rsidP="007164DE">
                  <w:pPr>
                    <w:pStyle w:val="ConsPlusNormal"/>
                    <w:widowControl/>
                    <w:ind w:firstLine="0"/>
                    <w:jc w:val="both"/>
                    <w:rPr>
                      <w:rFonts w:ascii="Times New Roman" w:hAnsi="Times New Roman" w:cs="Times New Roman"/>
                      <w:b/>
                      <w:sz w:val="24"/>
                      <w:szCs w:val="24"/>
                    </w:rPr>
                  </w:pPr>
                </w:p>
                <w:p w:rsidR="00E61FDA" w:rsidRPr="00F27C18" w:rsidRDefault="00E61FDA" w:rsidP="007164DE">
                  <w:pPr>
                    <w:pStyle w:val="ConsPlusNormal"/>
                    <w:widowControl/>
                    <w:ind w:firstLine="284"/>
                    <w:jc w:val="both"/>
                    <w:rPr>
                      <w:rFonts w:ascii="Times New Roman" w:hAnsi="Times New Roman" w:cs="Times New Roman"/>
                      <w:b/>
                      <w:sz w:val="24"/>
                      <w:szCs w:val="24"/>
                    </w:rPr>
                  </w:pPr>
                </w:p>
                <w:p w:rsidR="00E61FDA" w:rsidRPr="00F27C18" w:rsidRDefault="00E61FDA" w:rsidP="007164DE">
                  <w:pPr>
                    <w:pStyle w:val="ConsPlusNormal"/>
                    <w:widowControl/>
                    <w:ind w:firstLine="284"/>
                    <w:jc w:val="both"/>
                    <w:rPr>
                      <w:rFonts w:ascii="Times New Roman" w:hAnsi="Times New Roman" w:cs="Times New Roman"/>
                      <w:b/>
                      <w:sz w:val="24"/>
                      <w:szCs w:val="24"/>
                    </w:rPr>
                  </w:pPr>
                </w:p>
                <w:p w:rsidR="00E61FDA" w:rsidRPr="00F27C18" w:rsidRDefault="00E61FDA" w:rsidP="007164DE">
                  <w:pPr>
                    <w:pStyle w:val="ConsPlusNormal"/>
                    <w:widowControl/>
                    <w:ind w:firstLine="284"/>
                    <w:jc w:val="both"/>
                    <w:rPr>
                      <w:rFonts w:ascii="Times New Roman" w:hAnsi="Times New Roman" w:cs="Times New Roman"/>
                      <w:sz w:val="24"/>
                      <w:szCs w:val="24"/>
                    </w:rPr>
                  </w:pPr>
                </w:p>
              </w:tc>
            </w:tr>
          </w:tbl>
          <w:p w:rsidR="008F7C6C" w:rsidRPr="00F27C18" w:rsidRDefault="008F7C6C" w:rsidP="008F7C6C">
            <w:pPr>
              <w:pStyle w:val="ConsPlusNormal"/>
              <w:widowControl/>
              <w:ind w:firstLine="284"/>
              <w:jc w:val="both"/>
              <w:rPr>
                <w:rFonts w:ascii="Times New Roman" w:hAnsi="Times New Roman" w:cs="Times New Roman"/>
                <w:sz w:val="24"/>
                <w:szCs w:val="24"/>
              </w:rPr>
            </w:pPr>
          </w:p>
        </w:tc>
      </w:tr>
    </w:tbl>
    <w:p w:rsidR="008F7C6C" w:rsidRPr="00F27C18" w:rsidRDefault="008F7C6C" w:rsidP="008F7C6C">
      <w:pPr>
        <w:keepNext/>
        <w:keepLines/>
        <w:widowControl w:val="0"/>
        <w:suppressLineNumbers/>
        <w:spacing w:after="0"/>
        <w:ind w:firstLine="284"/>
        <w:rPr>
          <w:rFonts w:ascii="Times New Roman" w:hAnsi="Times New Roman" w:cs="Times New Roman"/>
          <w:caps/>
          <w:color w:val="auto"/>
          <w:sz w:val="22"/>
          <w:szCs w:val="22"/>
        </w:rPr>
      </w:pPr>
    </w:p>
    <w:p w:rsidR="008F7C6C" w:rsidRPr="00F27C18" w:rsidRDefault="008F7C6C" w:rsidP="008F7C6C">
      <w:pPr>
        <w:keepNext/>
        <w:keepLines/>
        <w:widowControl w:val="0"/>
        <w:suppressLineNumbers/>
        <w:spacing w:after="0"/>
        <w:ind w:firstLine="284"/>
        <w:jc w:val="center"/>
        <w:rPr>
          <w:rFonts w:ascii="Times New Roman" w:hAnsi="Times New Roman" w:cs="Times New Roman"/>
          <w:b/>
          <w:color w:val="auto"/>
        </w:rPr>
      </w:pPr>
    </w:p>
    <w:p w:rsidR="002F6CC0" w:rsidRPr="00F27C18" w:rsidRDefault="002F6CC0" w:rsidP="008F7C6C">
      <w:pPr>
        <w:keepNext/>
        <w:keepLines/>
        <w:widowControl w:val="0"/>
        <w:suppressLineNumbers/>
        <w:spacing w:after="0"/>
        <w:ind w:firstLine="284"/>
        <w:jc w:val="center"/>
        <w:rPr>
          <w:rFonts w:ascii="Times New Roman" w:hAnsi="Times New Roman" w:cs="Times New Roman"/>
          <w:b/>
          <w:color w:val="auto"/>
        </w:rPr>
      </w:pPr>
    </w:p>
    <w:p w:rsidR="008F7C6C" w:rsidRPr="00D52D41" w:rsidRDefault="008F7C6C" w:rsidP="008F7C6C">
      <w:pPr>
        <w:keepNext/>
        <w:keepLines/>
        <w:widowControl w:val="0"/>
        <w:suppressLineNumbers/>
        <w:spacing w:after="0"/>
        <w:ind w:firstLine="284"/>
        <w:jc w:val="center"/>
        <w:rPr>
          <w:rFonts w:ascii="Times New Roman" w:hAnsi="Times New Roman" w:cs="Times New Roman"/>
          <w:b/>
          <w:color w:val="auto"/>
          <w:sz w:val="40"/>
          <w:szCs w:val="40"/>
        </w:rPr>
      </w:pPr>
      <w:r w:rsidRPr="00D52D41">
        <w:rPr>
          <w:rFonts w:ascii="Times New Roman" w:hAnsi="Times New Roman" w:cs="Times New Roman"/>
          <w:b/>
          <w:color w:val="auto"/>
          <w:sz w:val="40"/>
          <w:szCs w:val="40"/>
        </w:rPr>
        <w:t>ДОКУМЕНТАЦИЯ ОБ АУКЦИОНЕ</w:t>
      </w:r>
    </w:p>
    <w:p w:rsidR="008F7C6C" w:rsidRPr="00F27C18" w:rsidRDefault="008F7C6C" w:rsidP="008F7C6C">
      <w:pPr>
        <w:keepNext/>
        <w:keepLines/>
        <w:widowControl w:val="0"/>
        <w:suppressLineNumbers/>
        <w:spacing w:after="0"/>
        <w:ind w:firstLine="284"/>
        <w:jc w:val="center"/>
        <w:rPr>
          <w:rFonts w:ascii="Times New Roman" w:hAnsi="Times New Roman" w:cs="Times New Roman"/>
          <w:b/>
          <w:caps/>
          <w:color w:val="auto"/>
          <w:sz w:val="28"/>
          <w:szCs w:val="28"/>
        </w:rPr>
      </w:pPr>
    </w:p>
    <w:p w:rsidR="00570752" w:rsidRPr="00F27C18" w:rsidRDefault="00577BF7" w:rsidP="00570752">
      <w:pPr>
        <w:tabs>
          <w:tab w:val="left" w:pos="2016"/>
        </w:tabs>
        <w:jc w:val="center"/>
        <w:rPr>
          <w:rFonts w:ascii="Times New Roman" w:hAnsi="Times New Roman" w:cs="Times New Roman"/>
          <w:b/>
          <w:color w:val="auto"/>
          <w:sz w:val="28"/>
          <w:szCs w:val="28"/>
        </w:rPr>
      </w:pPr>
      <w:r>
        <w:rPr>
          <w:rFonts w:ascii="Times New Roman" w:hAnsi="Times New Roman" w:cs="Times New Roman"/>
          <w:b/>
          <w:color w:val="auto"/>
          <w:sz w:val="28"/>
          <w:szCs w:val="28"/>
        </w:rPr>
        <w:t xml:space="preserve">в электронном виде </w:t>
      </w:r>
      <w:r w:rsidR="00570752" w:rsidRPr="00F27C18">
        <w:rPr>
          <w:rFonts w:ascii="Times New Roman" w:hAnsi="Times New Roman" w:cs="Times New Roman"/>
          <w:b/>
          <w:color w:val="auto"/>
          <w:sz w:val="28"/>
          <w:szCs w:val="28"/>
        </w:rPr>
        <w:t>на право заключения договор</w:t>
      </w:r>
      <w:r w:rsidR="006246B7">
        <w:rPr>
          <w:rFonts w:ascii="Times New Roman" w:hAnsi="Times New Roman" w:cs="Times New Roman"/>
          <w:b/>
          <w:color w:val="auto"/>
          <w:sz w:val="28"/>
          <w:szCs w:val="28"/>
        </w:rPr>
        <w:t>а</w:t>
      </w:r>
      <w:r w:rsidR="00570752" w:rsidRPr="00F27C18">
        <w:rPr>
          <w:rFonts w:ascii="Times New Roman" w:hAnsi="Times New Roman" w:cs="Times New Roman"/>
          <w:b/>
          <w:bCs/>
          <w:color w:val="auto"/>
          <w:spacing w:val="-7"/>
          <w:sz w:val="28"/>
          <w:szCs w:val="28"/>
        </w:rPr>
        <w:t xml:space="preserve"> аренды </w:t>
      </w:r>
      <w:r w:rsidR="00570752" w:rsidRPr="00F27C18">
        <w:rPr>
          <w:rFonts w:ascii="Times New Roman" w:hAnsi="Times New Roman" w:cs="Times New Roman"/>
          <w:b/>
          <w:color w:val="auto"/>
          <w:sz w:val="28"/>
          <w:szCs w:val="28"/>
        </w:rPr>
        <w:t xml:space="preserve">в отношении </w:t>
      </w:r>
      <w:r w:rsidR="00570752" w:rsidRPr="00F27C18">
        <w:rPr>
          <w:rFonts w:ascii="Times New Roman" w:hAnsi="Times New Roman" w:cs="Times New Roman"/>
          <w:b/>
          <w:bCs/>
          <w:color w:val="auto"/>
          <w:spacing w:val="-7"/>
          <w:sz w:val="28"/>
          <w:szCs w:val="28"/>
        </w:rPr>
        <w:t xml:space="preserve">нежилых помещений, находящихся в казне </w:t>
      </w:r>
      <w:r w:rsidR="00C37E85">
        <w:rPr>
          <w:rFonts w:ascii="Times New Roman" w:hAnsi="Times New Roman" w:cs="Times New Roman"/>
          <w:b/>
          <w:bCs/>
          <w:color w:val="auto"/>
          <w:spacing w:val="-7"/>
          <w:sz w:val="28"/>
          <w:szCs w:val="28"/>
        </w:rPr>
        <w:t xml:space="preserve">городского поселения город Бирск муниципального района </w:t>
      </w:r>
      <w:proofErr w:type="spellStart"/>
      <w:r w:rsidR="00C37E85">
        <w:rPr>
          <w:rFonts w:ascii="Times New Roman" w:hAnsi="Times New Roman" w:cs="Times New Roman"/>
          <w:b/>
          <w:bCs/>
          <w:color w:val="auto"/>
          <w:spacing w:val="-7"/>
          <w:sz w:val="28"/>
          <w:szCs w:val="28"/>
        </w:rPr>
        <w:t>Бирский</w:t>
      </w:r>
      <w:proofErr w:type="spellEnd"/>
      <w:r w:rsidR="00C37E85">
        <w:rPr>
          <w:rFonts w:ascii="Times New Roman" w:hAnsi="Times New Roman" w:cs="Times New Roman"/>
          <w:b/>
          <w:bCs/>
          <w:color w:val="auto"/>
          <w:spacing w:val="-7"/>
          <w:sz w:val="28"/>
          <w:szCs w:val="28"/>
        </w:rPr>
        <w:t xml:space="preserve"> район</w:t>
      </w:r>
      <w:r w:rsidR="00570752" w:rsidRPr="00F27C18">
        <w:rPr>
          <w:rFonts w:ascii="Times New Roman" w:hAnsi="Times New Roman" w:cs="Times New Roman"/>
          <w:b/>
          <w:bCs/>
          <w:color w:val="auto"/>
          <w:spacing w:val="-7"/>
          <w:sz w:val="28"/>
          <w:szCs w:val="28"/>
        </w:rPr>
        <w:t xml:space="preserve"> Республики Башкортостан</w:t>
      </w:r>
    </w:p>
    <w:p w:rsidR="008F7C6C" w:rsidRPr="00F27C18" w:rsidRDefault="008F7C6C" w:rsidP="008F7C6C">
      <w:pPr>
        <w:spacing w:after="0"/>
        <w:ind w:firstLine="284"/>
        <w:jc w:val="center"/>
        <w:rPr>
          <w:rFonts w:ascii="Times New Roman" w:hAnsi="Times New Roman" w:cs="Times New Roman"/>
          <w:b/>
          <w:color w:val="auto"/>
          <w:sz w:val="28"/>
          <w:szCs w:val="28"/>
        </w:rPr>
      </w:pPr>
    </w:p>
    <w:p w:rsidR="002F6CC0" w:rsidRPr="00F27C18" w:rsidRDefault="002F6CC0" w:rsidP="008F7C6C">
      <w:pPr>
        <w:spacing w:after="0"/>
        <w:ind w:firstLine="284"/>
        <w:jc w:val="center"/>
        <w:rPr>
          <w:rFonts w:ascii="Times New Roman" w:hAnsi="Times New Roman" w:cs="Times New Roman"/>
          <w:b/>
          <w:color w:val="auto"/>
          <w:sz w:val="28"/>
          <w:szCs w:val="28"/>
        </w:rPr>
      </w:pPr>
    </w:p>
    <w:p w:rsidR="002F6CC0" w:rsidRPr="00F27C18" w:rsidRDefault="002F6CC0" w:rsidP="008F7C6C">
      <w:pPr>
        <w:spacing w:after="0"/>
        <w:ind w:firstLine="284"/>
        <w:jc w:val="center"/>
        <w:rPr>
          <w:rFonts w:ascii="Times New Roman" w:hAnsi="Times New Roman" w:cs="Times New Roman"/>
          <w:b/>
          <w:color w:val="auto"/>
          <w:sz w:val="28"/>
          <w:szCs w:val="28"/>
        </w:rPr>
      </w:pPr>
    </w:p>
    <w:p w:rsidR="008F7C6C" w:rsidRPr="00F27C18" w:rsidRDefault="008F7C6C" w:rsidP="008F7C6C">
      <w:pPr>
        <w:keepNext/>
        <w:keepLines/>
        <w:widowControl w:val="0"/>
        <w:suppressLineNumbers/>
        <w:spacing w:after="0"/>
        <w:ind w:firstLine="284"/>
        <w:jc w:val="center"/>
        <w:rPr>
          <w:rFonts w:ascii="Times New Roman" w:hAnsi="Times New Roman" w:cs="Times New Roman"/>
          <w:b/>
          <w:color w:val="auto"/>
          <w:sz w:val="22"/>
          <w:szCs w:val="22"/>
        </w:rPr>
      </w:pPr>
    </w:p>
    <w:p w:rsidR="008F7C6C" w:rsidRPr="00F27C18" w:rsidRDefault="008F7C6C" w:rsidP="008F7C6C">
      <w:pPr>
        <w:keepNext/>
        <w:keepLines/>
        <w:widowControl w:val="0"/>
        <w:suppressLineNumbers/>
        <w:spacing w:after="0"/>
        <w:ind w:firstLine="284"/>
        <w:rPr>
          <w:rFonts w:ascii="Times New Roman" w:hAnsi="Times New Roman" w:cs="Times New Roman"/>
          <w:b/>
          <w:color w:val="auto"/>
          <w:sz w:val="22"/>
          <w:szCs w:val="22"/>
        </w:rPr>
      </w:pPr>
    </w:p>
    <w:tbl>
      <w:tblPr>
        <w:tblW w:w="0" w:type="auto"/>
        <w:tblLook w:val="04A0"/>
      </w:tblPr>
      <w:tblGrid>
        <w:gridCol w:w="2988"/>
        <w:gridCol w:w="7074"/>
      </w:tblGrid>
      <w:tr w:rsidR="002E21ED" w:rsidRPr="00F27C18">
        <w:tc>
          <w:tcPr>
            <w:tcW w:w="2988" w:type="dxa"/>
          </w:tcPr>
          <w:p w:rsidR="002E21ED" w:rsidRPr="00F27C18" w:rsidRDefault="002E21ED" w:rsidP="00950377">
            <w:pPr>
              <w:spacing w:after="0"/>
              <w:rPr>
                <w:rFonts w:ascii="Times New Roman" w:hAnsi="Times New Roman" w:cs="Times New Roman"/>
                <w:b/>
                <w:color w:val="auto"/>
                <w:sz w:val="24"/>
                <w:szCs w:val="24"/>
              </w:rPr>
            </w:pPr>
            <w:r w:rsidRPr="00F27C18">
              <w:rPr>
                <w:rFonts w:ascii="Times New Roman" w:hAnsi="Times New Roman" w:cs="Times New Roman"/>
                <w:b/>
                <w:color w:val="auto"/>
                <w:sz w:val="24"/>
                <w:szCs w:val="24"/>
              </w:rPr>
              <w:t xml:space="preserve">Организатор  аукциона:                                          </w:t>
            </w:r>
          </w:p>
        </w:tc>
        <w:tc>
          <w:tcPr>
            <w:tcW w:w="7074" w:type="dxa"/>
          </w:tcPr>
          <w:p w:rsidR="002E21ED" w:rsidRPr="00F27C18" w:rsidRDefault="00E61FDA" w:rsidP="00C37E85">
            <w:pPr>
              <w:spacing w:after="0"/>
              <w:rPr>
                <w:rFonts w:ascii="Times New Roman" w:hAnsi="Times New Roman" w:cs="Times New Roman"/>
                <w:b/>
                <w:color w:val="auto"/>
                <w:sz w:val="24"/>
                <w:szCs w:val="24"/>
              </w:rPr>
            </w:pPr>
            <w:r w:rsidRPr="00E61FDA">
              <w:rPr>
                <w:rFonts w:ascii="Times New Roman" w:hAnsi="Times New Roman" w:cs="Times New Roman"/>
                <w:b/>
                <w:bCs/>
                <w:color w:val="auto"/>
                <w:sz w:val="24"/>
                <w:szCs w:val="24"/>
              </w:rPr>
              <w:t>Администраци</w:t>
            </w:r>
            <w:r>
              <w:rPr>
                <w:rFonts w:ascii="Times New Roman" w:hAnsi="Times New Roman" w:cs="Times New Roman"/>
                <w:b/>
                <w:bCs/>
                <w:color w:val="auto"/>
                <w:sz w:val="24"/>
                <w:szCs w:val="24"/>
              </w:rPr>
              <w:t>я</w:t>
            </w:r>
            <w:r w:rsidRPr="00E61FDA">
              <w:rPr>
                <w:rFonts w:ascii="Times New Roman" w:hAnsi="Times New Roman" w:cs="Times New Roman"/>
                <w:b/>
                <w:bCs/>
                <w:color w:val="auto"/>
                <w:sz w:val="24"/>
                <w:szCs w:val="24"/>
              </w:rPr>
              <w:t xml:space="preserve"> городского </w:t>
            </w:r>
            <w:r w:rsidR="00C37E85">
              <w:rPr>
                <w:rFonts w:ascii="Times New Roman" w:hAnsi="Times New Roman" w:cs="Times New Roman"/>
                <w:b/>
                <w:bCs/>
                <w:color w:val="auto"/>
                <w:sz w:val="24"/>
                <w:szCs w:val="24"/>
              </w:rPr>
              <w:t>поселения</w:t>
            </w:r>
            <w:r w:rsidRPr="00E61FDA">
              <w:rPr>
                <w:rFonts w:ascii="Times New Roman" w:hAnsi="Times New Roman" w:cs="Times New Roman"/>
                <w:b/>
                <w:bCs/>
                <w:color w:val="auto"/>
                <w:sz w:val="24"/>
                <w:szCs w:val="24"/>
              </w:rPr>
              <w:t xml:space="preserve"> город </w:t>
            </w:r>
            <w:r w:rsidR="00C37E85">
              <w:rPr>
                <w:rFonts w:ascii="Times New Roman" w:hAnsi="Times New Roman" w:cs="Times New Roman"/>
                <w:b/>
                <w:bCs/>
                <w:color w:val="auto"/>
                <w:sz w:val="24"/>
                <w:szCs w:val="24"/>
              </w:rPr>
              <w:t xml:space="preserve">Бирск муниципального района </w:t>
            </w:r>
            <w:proofErr w:type="spellStart"/>
            <w:r w:rsidR="00C37E85">
              <w:rPr>
                <w:rFonts w:ascii="Times New Roman" w:hAnsi="Times New Roman" w:cs="Times New Roman"/>
                <w:b/>
                <w:bCs/>
                <w:color w:val="auto"/>
                <w:sz w:val="24"/>
                <w:szCs w:val="24"/>
              </w:rPr>
              <w:t>Бирский</w:t>
            </w:r>
            <w:proofErr w:type="spellEnd"/>
            <w:r w:rsidR="00C37E85">
              <w:rPr>
                <w:rFonts w:ascii="Times New Roman" w:hAnsi="Times New Roman" w:cs="Times New Roman"/>
                <w:b/>
                <w:bCs/>
                <w:color w:val="auto"/>
                <w:sz w:val="24"/>
                <w:szCs w:val="24"/>
              </w:rPr>
              <w:t xml:space="preserve"> район </w:t>
            </w:r>
            <w:r w:rsidRPr="00E61FDA">
              <w:rPr>
                <w:rFonts w:ascii="Times New Roman" w:hAnsi="Times New Roman" w:cs="Times New Roman"/>
                <w:b/>
                <w:bCs/>
                <w:color w:val="auto"/>
                <w:sz w:val="24"/>
                <w:szCs w:val="24"/>
              </w:rPr>
              <w:t>Республики Башкортостан</w:t>
            </w:r>
          </w:p>
        </w:tc>
      </w:tr>
    </w:tbl>
    <w:p w:rsidR="008F7C6C" w:rsidRPr="00F27C18" w:rsidRDefault="008F7C6C" w:rsidP="00BE6448">
      <w:pPr>
        <w:spacing w:after="0"/>
        <w:ind w:firstLine="284"/>
        <w:rPr>
          <w:rFonts w:ascii="Times New Roman" w:hAnsi="Times New Roman" w:cs="Times New Roman"/>
          <w:color w:val="auto"/>
          <w:sz w:val="22"/>
          <w:szCs w:val="22"/>
        </w:rPr>
      </w:pPr>
      <w:r w:rsidRPr="00F27C18">
        <w:rPr>
          <w:rFonts w:ascii="Times New Roman" w:hAnsi="Times New Roman" w:cs="Times New Roman"/>
          <w:color w:val="auto"/>
          <w:sz w:val="22"/>
          <w:szCs w:val="22"/>
        </w:rPr>
        <w:t xml:space="preserve">                                               </w:t>
      </w:r>
    </w:p>
    <w:p w:rsidR="00BE6448" w:rsidRPr="00F27C18" w:rsidRDefault="00BE6448" w:rsidP="00BE6448">
      <w:pPr>
        <w:spacing w:after="0"/>
        <w:ind w:firstLine="284"/>
        <w:rPr>
          <w:rFonts w:ascii="Times New Roman" w:hAnsi="Times New Roman" w:cs="Times New Roman"/>
          <w:color w:val="auto"/>
          <w:sz w:val="22"/>
          <w:szCs w:val="22"/>
        </w:rPr>
      </w:pPr>
    </w:p>
    <w:p w:rsidR="002F6CC0" w:rsidRPr="00F27C18" w:rsidRDefault="002F6CC0" w:rsidP="00BE6448">
      <w:pPr>
        <w:spacing w:after="0"/>
        <w:ind w:firstLine="284"/>
        <w:rPr>
          <w:rFonts w:ascii="Times New Roman" w:hAnsi="Times New Roman" w:cs="Times New Roman"/>
          <w:color w:val="auto"/>
          <w:sz w:val="22"/>
          <w:szCs w:val="22"/>
        </w:rPr>
      </w:pPr>
    </w:p>
    <w:p w:rsidR="008F7C6C" w:rsidRPr="00F27C18" w:rsidRDefault="008F7C6C" w:rsidP="008F7C6C">
      <w:pPr>
        <w:spacing w:after="0"/>
        <w:ind w:firstLine="284"/>
        <w:jc w:val="center"/>
        <w:rPr>
          <w:rFonts w:ascii="Times New Roman" w:hAnsi="Times New Roman" w:cs="Times New Roman"/>
          <w:b/>
          <w:color w:val="auto"/>
          <w:sz w:val="24"/>
          <w:szCs w:val="24"/>
        </w:rPr>
      </w:pPr>
      <w:r w:rsidRPr="00F27C18">
        <w:rPr>
          <w:rFonts w:ascii="Times New Roman" w:hAnsi="Times New Roman" w:cs="Times New Roman"/>
          <w:b/>
          <w:color w:val="auto"/>
          <w:sz w:val="24"/>
          <w:szCs w:val="24"/>
        </w:rPr>
        <w:t>Контактные данные организатора аукциона:</w:t>
      </w:r>
    </w:p>
    <w:p w:rsidR="008F7C6C" w:rsidRPr="00F27C18" w:rsidRDefault="008F7C6C" w:rsidP="008F7C6C">
      <w:pPr>
        <w:spacing w:after="0"/>
        <w:ind w:firstLine="284"/>
        <w:rPr>
          <w:rFonts w:ascii="Times New Roman" w:hAnsi="Times New Roman" w:cs="Times New Roman"/>
          <w:b/>
          <w:color w:val="auto"/>
          <w:sz w:val="24"/>
          <w:szCs w:val="24"/>
        </w:rPr>
      </w:pPr>
    </w:p>
    <w:p w:rsidR="008F7C6C" w:rsidRPr="00F27C18" w:rsidRDefault="008F7C6C" w:rsidP="002F6CC0">
      <w:pPr>
        <w:spacing w:after="0"/>
        <w:ind w:left="540"/>
        <w:jc w:val="left"/>
        <w:rPr>
          <w:rFonts w:ascii="Times New Roman" w:hAnsi="Times New Roman" w:cs="Times New Roman"/>
          <w:color w:val="auto"/>
          <w:sz w:val="24"/>
          <w:szCs w:val="24"/>
        </w:rPr>
      </w:pPr>
      <w:r w:rsidRPr="00F27C18">
        <w:rPr>
          <w:rFonts w:ascii="Times New Roman" w:hAnsi="Times New Roman" w:cs="Times New Roman"/>
          <w:b/>
          <w:color w:val="auto"/>
          <w:sz w:val="24"/>
          <w:szCs w:val="24"/>
        </w:rPr>
        <w:t>Место нахождения</w:t>
      </w:r>
      <w:r w:rsidR="002F6CC0" w:rsidRPr="00F27C18">
        <w:rPr>
          <w:rFonts w:ascii="Times New Roman" w:hAnsi="Times New Roman" w:cs="Times New Roman"/>
          <w:b/>
          <w:color w:val="auto"/>
          <w:sz w:val="24"/>
          <w:szCs w:val="24"/>
        </w:rPr>
        <w:t xml:space="preserve"> / почтовый адрес</w:t>
      </w:r>
      <w:r w:rsidRPr="00F27C18">
        <w:rPr>
          <w:rFonts w:ascii="Times New Roman" w:hAnsi="Times New Roman" w:cs="Times New Roman"/>
          <w:b/>
          <w:color w:val="auto"/>
          <w:sz w:val="24"/>
          <w:szCs w:val="24"/>
        </w:rPr>
        <w:t>:</w:t>
      </w:r>
      <w:r w:rsidRPr="00F27C18">
        <w:rPr>
          <w:rFonts w:ascii="Times New Roman" w:hAnsi="Times New Roman" w:cs="Times New Roman"/>
          <w:color w:val="auto"/>
          <w:sz w:val="24"/>
          <w:szCs w:val="24"/>
        </w:rPr>
        <w:t xml:space="preserve"> </w:t>
      </w:r>
      <w:r w:rsidR="00C37E85">
        <w:rPr>
          <w:rFonts w:ascii="Times New Roman" w:hAnsi="Times New Roman" w:cs="Times New Roman"/>
          <w:color w:val="auto"/>
          <w:sz w:val="24"/>
          <w:szCs w:val="24"/>
        </w:rPr>
        <w:t>452450</w:t>
      </w:r>
      <w:r w:rsidR="00052C74" w:rsidRPr="00F27C18">
        <w:rPr>
          <w:rFonts w:ascii="Times New Roman" w:hAnsi="Times New Roman" w:cs="Times New Roman"/>
          <w:color w:val="auto"/>
          <w:sz w:val="24"/>
          <w:szCs w:val="24"/>
        </w:rPr>
        <w:t>, РБ, г.</w:t>
      </w:r>
      <w:r w:rsidR="007B453B" w:rsidRPr="00F27C18">
        <w:rPr>
          <w:rFonts w:ascii="Times New Roman" w:hAnsi="Times New Roman" w:cs="Times New Roman"/>
          <w:color w:val="auto"/>
          <w:sz w:val="24"/>
          <w:szCs w:val="24"/>
        </w:rPr>
        <w:t xml:space="preserve"> </w:t>
      </w:r>
      <w:r w:rsidR="00C37E85">
        <w:rPr>
          <w:rFonts w:ascii="Times New Roman" w:hAnsi="Times New Roman" w:cs="Times New Roman"/>
          <w:color w:val="auto"/>
          <w:sz w:val="24"/>
          <w:szCs w:val="24"/>
        </w:rPr>
        <w:t>Бирск</w:t>
      </w:r>
      <w:r w:rsidR="00052C74" w:rsidRPr="00F27C18">
        <w:rPr>
          <w:rFonts w:ascii="Times New Roman" w:hAnsi="Times New Roman" w:cs="Times New Roman"/>
          <w:color w:val="auto"/>
          <w:sz w:val="24"/>
          <w:szCs w:val="24"/>
        </w:rPr>
        <w:t>, ул.</w:t>
      </w:r>
      <w:r w:rsidR="00AE68D5">
        <w:rPr>
          <w:rFonts w:ascii="Times New Roman" w:hAnsi="Times New Roman" w:cs="Times New Roman"/>
          <w:color w:val="auto"/>
          <w:sz w:val="24"/>
          <w:szCs w:val="24"/>
        </w:rPr>
        <w:t xml:space="preserve"> </w:t>
      </w:r>
      <w:r w:rsidR="00C37E85">
        <w:rPr>
          <w:rFonts w:ascii="Times New Roman" w:hAnsi="Times New Roman" w:cs="Times New Roman"/>
          <w:color w:val="auto"/>
          <w:sz w:val="24"/>
          <w:szCs w:val="24"/>
        </w:rPr>
        <w:t>Курбатова</w:t>
      </w:r>
      <w:r w:rsidR="00052C74" w:rsidRPr="00F27C18">
        <w:rPr>
          <w:rFonts w:ascii="Times New Roman" w:hAnsi="Times New Roman" w:cs="Times New Roman"/>
          <w:color w:val="auto"/>
          <w:sz w:val="24"/>
          <w:szCs w:val="24"/>
        </w:rPr>
        <w:t xml:space="preserve">, </w:t>
      </w:r>
      <w:r w:rsidR="00AE68D5">
        <w:rPr>
          <w:rFonts w:ascii="Times New Roman" w:hAnsi="Times New Roman" w:cs="Times New Roman"/>
          <w:color w:val="auto"/>
          <w:sz w:val="24"/>
          <w:szCs w:val="24"/>
        </w:rPr>
        <w:t xml:space="preserve">д. </w:t>
      </w:r>
      <w:r w:rsidR="00C37E85">
        <w:rPr>
          <w:rFonts w:ascii="Times New Roman" w:hAnsi="Times New Roman" w:cs="Times New Roman"/>
          <w:color w:val="auto"/>
          <w:sz w:val="24"/>
          <w:szCs w:val="24"/>
        </w:rPr>
        <w:t>63</w:t>
      </w:r>
    </w:p>
    <w:p w:rsidR="008F7C6C" w:rsidRPr="00F27C18" w:rsidRDefault="008F7C6C" w:rsidP="002F6CC0">
      <w:pPr>
        <w:spacing w:after="0"/>
        <w:ind w:left="540"/>
        <w:jc w:val="left"/>
        <w:rPr>
          <w:rFonts w:ascii="Times New Roman" w:hAnsi="Times New Roman" w:cs="Times New Roman"/>
          <w:color w:val="auto"/>
          <w:sz w:val="24"/>
          <w:szCs w:val="24"/>
        </w:rPr>
      </w:pPr>
      <w:r w:rsidRPr="00F27C18">
        <w:rPr>
          <w:rFonts w:ascii="Times New Roman" w:hAnsi="Times New Roman" w:cs="Times New Roman"/>
          <w:b/>
          <w:color w:val="auto"/>
          <w:sz w:val="24"/>
          <w:szCs w:val="24"/>
        </w:rPr>
        <w:t>Номер контактного телефона:</w:t>
      </w:r>
      <w:r w:rsidRPr="00F27C18">
        <w:rPr>
          <w:rFonts w:ascii="Times New Roman" w:hAnsi="Times New Roman" w:cs="Times New Roman"/>
          <w:color w:val="auto"/>
          <w:sz w:val="24"/>
          <w:szCs w:val="24"/>
        </w:rPr>
        <w:t xml:space="preserve"> </w:t>
      </w:r>
      <w:r w:rsidR="002F6CC0" w:rsidRPr="00F27C18">
        <w:rPr>
          <w:rFonts w:ascii="Times New Roman" w:hAnsi="Times New Roman" w:cs="Times New Roman"/>
          <w:color w:val="auto"/>
          <w:sz w:val="24"/>
          <w:szCs w:val="24"/>
        </w:rPr>
        <w:t>8</w:t>
      </w:r>
      <w:r w:rsidR="00AE68D5">
        <w:rPr>
          <w:rFonts w:ascii="Times New Roman" w:hAnsi="Times New Roman" w:cs="Times New Roman"/>
          <w:color w:val="auto"/>
          <w:sz w:val="24"/>
          <w:szCs w:val="24"/>
        </w:rPr>
        <w:t xml:space="preserve"> </w:t>
      </w:r>
      <w:r w:rsidR="002F6CC0" w:rsidRPr="00F27C18">
        <w:rPr>
          <w:rFonts w:ascii="Times New Roman" w:hAnsi="Times New Roman" w:cs="Times New Roman"/>
          <w:color w:val="auto"/>
          <w:sz w:val="24"/>
          <w:szCs w:val="24"/>
        </w:rPr>
        <w:t>(</w:t>
      </w:r>
      <w:r w:rsidR="00C37E85">
        <w:rPr>
          <w:rFonts w:ascii="Times New Roman" w:hAnsi="Times New Roman" w:cs="Times New Roman"/>
          <w:color w:val="auto"/>
          <w:sz w:val="24"/>
          <w:szCs w:val="24"/>
        </w:rPr>
        <w:t>34784</w:t>
      </w:r>
      <w:r w:rsidR="00BE6448" w:rsidRPr="00F27C18">
        <w:rPr>
          <w:rFonts w:ascii="Times New Roman" w:hAnsi="Times New Roman" w:cs="Times New Roman"/>
          <w:color w:val="auto"/>
          <w:sz w:val="24"/>
          <w:szCs w:val="24"/>
        </w:rPr>
        <w:t xml:space="preserve">) </w:t>
      </w:r>
      <w:r w:rsidR="00052C74" w:rsidRPr="00F27C18">
        <w:rPr>
          <w:rFonts w:ascii="Times New Roman" w:hAnsi="Times New Roman" w:cs="Times New Roman"/>
          <w:color w:val="auto"/>
          <w:sz w:val="24"/>
          <w:szCs w:val="24"/>
        </w:rPr>
        <w:t>4-</w:t>
      </w:r>
      <w:r w:rsidR="00C37E85">
        <w:rPr>
          <w:rFonts w:ascii="Times New Roman" w:hAnsi="Times New Roman" w:cs="Times New Roman"/>
          <w:color w:val="auto"/>
          <w:sz w:val="24"/>
          <w:szCs w:val="24"/>
        </w:rPr>
        <w:t>42-34</w:t>
      </w:r>
    </w:p>
    <w:p w:rsidR="008F7C6C" w:rsidRPr="00F27C18" w:rsidRDefault="008F7C6C" w:rsidP="008F7C6C">
      <w:pPr>
        <w:spacing w:after="0"/>
        <w:ind w:firstLine="284"/>
        <w:jc w:val="center"/>
        <w:rPr>
          <w:rFonts w:ascii="Times New Roman" w:hAnsi="Times New Roman" w:cs="Times New Roman"/>
          <w:b/>
          <w:color w:val="auto"/>
          <w:sz w:val="24"/>
          <w:szCs w:val="24"/>
        </w:rPr>
      </w:pPr>
    </w:p>
    <w:p w:rsidR="002F6CC0" w:rsidRPr="00F27C18" w:rsidRDefault="002F6CC0" w:rsidP="008F7C6C">
      <w:pPr>
        <w:spacing w:after="0"/>
        <w:ind w:firstLine="284"/>
        <w:jc w:val="center"/>
        <w:rPr>
          <w:rFonts w:ascii="Times New Roman" w:hAnsi="Times New Roman" w:cs="Times New Roman"/>
          <w:b/>
          <w:color w:val="auto"/>
        </w:rPr>
      </w:pPr>
    </w:p>
    <w:p w:rsidR="002F6CC0" w:rsidRPr="00F27C18" w:rsidRDefault="002F6CC0" w:rsidP="008F7C6C">
      <w:pPr>
        <w:spacing w:after="0"/>
        <w:ind w:firstLine="284"/>
        <w:jc w:val="center"/>
        <w:rPr>
          <w:rFonts w:ascii="Times New Roman" w:hAnsi="Times New Roman" w:cs="Times New Roman"/>
          <w:b/>
          <w:color w:val="auto"/>
        </w:rPr>
      </w:pPr>
    </w:p>
    <w:p w:rsidR="002F6CC0" w:rsidRPr="00F27C18" w:rsidRDefault="002F6CC0" w:rsidP="008F7C6C">
      <w:pPr>
        <w:spacing w:after="0"/>
        <w:ind w:firstLine="284"/>
        <w:jc w:val="center"/>
        <w:rPr>
          <w:rFonts w:ascii="Times New Roman" w:hAnsi="Times New Roman" w:cs="Times New Roman"/>
          <w:b/>
          <w:color w:val="auto"/>
        </w:rPr>
      </w:pPr>
    </w:p>
    <w:p w:rsidR="002F6CC0" w:rsidRPr="00F27C18" w:rsidRDefault="002F6CC0" w:rsidP="008F7C6C">
      <w:pPr>
        <w:spacing w:after="0"/>
        <w:ind w:firstLine="284"/>
        <w:jc w:val="center"/>
        <w:rPr>
          <w:rFonts w:ascii="Times New Roman" w:hAnsi="Times New Roman" w:cs="Times New Roman"/>
          <w:b/>
          <w:color w:val="auto"/>
        </w:rPr>
      </w:pPr>
    </w:p>
    <w:p w:rsidR="002F6CC0" w:rsidRPr="00F27C18" w:rsidRDefault="002F6CC0" w:rsidP="008F7C6C">
      <w:pPr>
        <w:spacing w:after="0"/>
        <w:ind w:firstLine="284"/>
        <w:jc w:val="center"/>
        <w:rPr>
          <w:rFonts w:ascii="Times New Roman" w:hAnsi="Times New Roman" w:cs="Times New Roman"/>
          <w:b/>
          <w:color w:val="auto"/>
        </w:rPr>
      </w:pPr>
    </w:p>
    <w:p w:rsidR="00BE6448" w:rsidRPr="00F27C18" w:rsidRDefault="00BE6448" w:rsidP="008F7C6C">
      <w:pPr>
        <w:spacing w:after="0"/>
        <w:ind w:firstLine="284"/>
        <w:jc w:val="center"/>
        <w:rPr>
          <w:rFonts w:ascii="Times New Roman" w:hAnsi="Times New Roman" w:cs="Times New Roman"/>
          <w:b/>
          <w:color w:val="auto"/>
        </w:rPr>
      </w:pPr>
    </w:p>
    <w:p w:rsidR="00BE6448" w:rsidRPr="00F27C18" w:rsidRDefault="00BE6448" w:rsidP="008F7C6C">
      <w:pPr>
        <w:spacing w:after="0"/>
        <w:ind w:firstLine="284"/>
        <w:jc w:val="center"/>
        <w:rPr>
          <w:rFonts w:ascii="Times New Roman" w:hAnsi="Times New Roman" w:cs="Times New Roman"/>
          <w:b/>
          <w:color w:val="auto"/>
        </w:rPr>
      </w:pPr>
    </w:p>
    <w:p w:rsidR="008F7C6C" w:rsidRPr="00F27C18" w:rsidRDefault="008F7C6C" w:rsidP="008F7C6C">
      <w:pPr>
        <w:spacing w:after="0"/>
        <w:ind w:firstLine="284"/>
        <w:jc w:val="center"/>
        <w:rPr>
          <w:rFonts w:ascii="Times New Roman" w:hAnsi="Times New Roman" w:cs="Times New Roman"/>
          <w:b/>
          <w:color w:val="auto"/>
        </w:rPr>
      </w:pPr>
    </w:p>
    <w:p w:rsidR="002F6CC0" w:rsidRPr="00F27C18" w:rsidRDefault="002F6CC0" w:rsidP="008F7C6C">
      <w:pPr>
        <w:spacing w:after="0"/>
        <w:ind w:firstLine="284"/>
        <w:jc w:val="center"/>
        <w:rPr>
          <w:rFonts w:ascii="Times New Roman" w:hAnsi="Times New Roman" w:cs="Times New Roman"/>
          <w:b/>
          <w:color w:val="auto"/>
        </w:rPr>
      </w:pPr>
    </w:p>
    <w:p w:rsidR="002F6CC0" w:rsidRPr="00F27C18" w:rsidRDefault="002F6CC0" w:rsidP="008F7C6C">
      <w:pPr>
        <w:spacing w:after="0"/>
        <w:ind w:firstLine="284"/>
        <w:jc w:val="center"/>
        <w:rPr>
          <w:rFonts w:ascii="Times New Roman" w:hAnsi="Times New Roman" w:cs="Times New Roman"/>
          <w:b/>
          <w:color w:val="auto"/>
        </w:rPr>
      </w:pPr>
    </w:p>
    <w:p w:rsidR="002F6CC0" w:rsidRPr="00F27C18" w:rsidRDefault="002F6CC0" w:rsidP="008F7C6C">
      <w:pPr>
        <w:spacing w:after="0"/>
        <w:ind w:firstLine="284"/>
        <w:jc w:val="center"/>
        <w:rPr>
          <w:rFonts w:ascii="Times New Roman" w:hAnsi="Times New Roman" w:cs="Times New Roman"/>
          <w:b/>
          <w:color w:val="auto"/>
        </w:rPr>
      </w:pPr>
    </w:p>
    <w:p w:rsidR="0055248B" w:rsidRPr="00F27C18" w:rsidRDefault="0055248B" w:rsidP="008F7C6C">
      <w:pPr>
        <w:spacing w:after="0"/>
        <w:ind w:firstLine="284"/>
        <w:jc w:val="center"/>
        <w:rPr>
          <w:rFonts w:ascii="Times New Roman" w:hAnsi="Times New Roman" w:cs="Times New Roman"/>
          <w:b/>
          <w:color w:val="auto"/>
          <w:sz w:val="24"/>
          <w:szCs w:val="24"/>
        </w:rPr>
      </w:pPr>
    </w:p>
    <w:p w:rsidR="0055248B" w:rsidRPr="00F27C18" w:rsidRDefault="0055248B" w:rsidP="008F7C6C">
      <w:pPr>
        <w:spacing w:after="0"/>
        <w:ind w:firstLine="284"/>
        <w:jc w:val="center"/>
        <w:rPr>
          <w:rFonts w:ascii="Times New Roman" w:hAnsi="Times New Roman" w:cs="Times New Roman"/>
          <w:b/>
          <w:color w:val="auto"/>
          <w:sz w:val="24"/>
          <w:szCs w:val="24"/>
        </w:rPr>
      </w:pPr>
    </w:p>
    <w:p w:rsidR="0055248B" w:rsidRPr="00F27C18" w:rsidRDefault="0055248B" w:rsidP="008F7C6C">
      <w:pPr>
        <w:spacing w:after="0"/>
        <w:ind w:firstLine="284"/>
        <w:jc w:val="center"/>
        <w:rPr>
          <w:rFonts w:ascii="Times New Roman" w:hAnsi="Times New Roman" w:cs="Times New Roman"/>
          <w:b/>
          <w:color w:val="auto"/>
          <w:sz w:val="24"/>
          <w:szCs w:val="24"/>
        </w:rPr>
      </w:pPr>
    </w:p>
    <w:p w:rsidR="0055248B" w:rsidRDefault="0055248B" w:rsidP="008F7C6C">
      <w:pPr>
        <w:spacing w:after="0"/>
        <w:ind w:firstLine="284"/>
        <w:jc w:val="center"/>
        <w:rPr>
          <w:rFonts w:ascii="Times New Roman" w:hAnsi="Times New Roman" w:cs="Times New Roman"/>
          <w:b/>
          <w:color w:val="auto"/>
          <w:sz w:val="24"/>
          <w:szCs w:val="24"/>
        </w:rPr>
      </w:pPr>
    </w:p>
    <w:p w:rsidR="00C37E85" w:rsidRDefault="00C37E85" w:rsidP="008F7C6C">
      <w:pPr>
        <w:spacing w:after="0"/>
        <w:ind w:firstLine="284"/>
        <w:jc w:val="center"/>
        <w:rPr>
          <w:rFonts w:ascii="Times New Roman" w:hAnsi="Times New Roman" w:cs="Times New Roman"/>
          <w:b/>
          <w:color w:val="auto"/>
          <w:sz w:val="24"/>
          <w:szCs w:val="24"/>
        </w:rPr>
      </w:pPr>
    </w:p>
    <w:p w:rsidR="00C37E85" w:rsidRDefault="00C37E85" w:rsidP="008F7C6C">
      <w:pPr>
        <w:spacing w:after="0"/>
        <w:ind w:firstLine="284"/>
        <w:jc w:val="center"/>
        <w:rPr>
          <w:rFonts w:ascii="Times New Roman" w:hAnsi="Times New Roman" w:cs="Times New Roman"/>
          <w:b/>
          <w:color w:val="auto"/>
          <w:sz w:val="24"/>
          <w:szCs w:val="24"/>
        </w:rPr>
      </w:pPr>
    </w:p>
    <w:p w:rsidR="00C37E85" w:rsidRPr="00F27C18" w:rsidRDefault="00C37E85" w:rsidP="008F7C6C">
      <w:pPr>
        <w:spacing w:after="0"/>
        <w:ind w:firstLine="284"/>
        <w:jc w:val="center"/>
        <w:rPr>
          <w:rFonts w:ascii="Times New Roman" w:hAnsi="Times New Roman" w:cs="Times New Roman"/>
          <w:b/>
          <w:color w:val="auto"/>
          <w:sz w:val="24"/>
          <w:szCs w:val="24"/>
        </w:rPr>
      </w:pPr>
    </w:p>
    <w:p w:rsidR="008F7C6C" w:rsidRPr="00F27C18" w:rsidRDefault="00753FBC" w:rsidP="005F267C">
      <w:pPr>
        <w:spacing w:after="0"/>
        <w:ind w:firstLine="284"/>
        <w:jc w:val="center"/>
        <w:rPr>
          <w:rFonts w:ascii="Times New Roman" w:hAnsi="Times New Roman" w:cs="Times New Roman"/>
          <w:b/>
          <w:color w:val="auto"/>
          <w:sz w:val="24"/>
          <w:szCs w:val="24"/>
        </w:rPr>
        <w:sectPr w:rsidR="008F7C6C" w:rsidRPr="00F27C18" w:rsidSect="008F7C6C">
          <w:headerReference w:type="even" r:id="rId8"/>
          <w:footerReference w:type="even" r:id="rId9"/>
          <w:footerReference w:type="default" r:id="rId10"/>
          <w:pgSz w:w="11907" w:h="16840" w:code="9"/>
          <w:pgMar w:top="567" w:right="567" w:bottom="567" w:left="1134" w:header="284" w:footer="709" w:gutter="0"/>
          <w:cols w:space="708"/>
          <w:titlePg/>
          <w:docGrid w:linePitch="360"/>
        </w:sectPr>
      </w:pPr>
      <w:r w:rsidRPr="00F27C18">
        <w:rPr>
          <w:rFonts w:ascii="Times New Roman" w:hAnsi="Times New Roman" w:cs="Times New Roman"/>
          <w:b/>
          <w:color w:val="auto"/>
          <w:sz w:val="24"/>
          <w:szCs w:val="24"/>
        </w:rPr>
        <w:t>г</w:t>
      </w:r>
      <w:r w:rsidR="002F6CC0" w:rsidRPr="00F27C18">
        <w:rPr>
          <w:rFonts w:ascii="Times New Roman" w:hAnsi="Times New Roman" w:cs="Times New Roman"/>
          <w:b/>
          <w:color w:val="auto"/>
          <w:sz w:val="24"/>
          <w:szCs w:val="24"/>
        </w:rPr>
        <w:t>.</w:t>
      </w:r>
      <w:r w:rsidR="00B93DA6">
        <w:rPr>
          <w:rFonts w:ascii="Times New Roman" w:hAnsi="Times New Roman" w:cs="Times New Roman"/>
          <w:b/>
          <w:color w:val="auto"/>
          <w:sz w:val="24"/>
          <w:szCs w:val="24"/>
        </w:rPr>
        <w:t xml:space="preserve"> </w:t>
      </w:r>
      <w:r w:rsidR="00C37E85">
        <w:rPr>
          <w:rFonts w:ascii="Times New Roman" w:hAnsi="Times New Roman" w:cs="Times New Roman"/>
          <w:b/>
          <w:color w:val="auto"/>
          <w:sz w:val="24"/>
          <w:szCs w:val="24"/>
        </w:rPr>
        <w:t>Бирск</w:t>
      </w:r>
      <w:r w:rsidR="00B82C6D" w:rsidRPr="00F27C18">
        <w:rPr>
          <w:rFonts w:ascii="Times New Roman" w:hAnsi="Times New Roman" w:cs="Times New Roman"/>
          <w:b/>
          <w:color w:val="auto"/>
          <w:sz w:val="24"/>
          <w:szCs w:val="24"/>
        </w:rPr>
        <w:t xml:space="preserve"> </w:t>
      </w:r>
      <w:r w:rsidR="002F6CC0" w:rsidRPr="00F27C18">
        <w:rPr>
          <w:rFonts w:ascii="Times New Roman" w:hAnsi="Times New Roman" w:cs="Times New Roman"/>
          <w:b/>
          <w:color w:val="auto"/>
          <w:sz w:val="24"/>
          <w:szCs w:val="24"/>
        </w:rPr>
        <w:t>- 20</w:t>
      </w:r>
      <w:r w:rsidR="00817AB0">
        <w:rPr>
          <w:rFonts w:ascii="Times New Roman" w:hAnsi="Times New Roman" w:cs="Times New Roman"/>
          <w:b/>
          <w:color w:val="auto"/>
          <w:sz w:val="24"/>
          <w:szCs w:val="24"/>
        </w:rPr>
        <w:t>2</w:t>
      </w:r>
      <w:r w:rsidR="00D008B5">
        <w:rPr>
          <w:rFonts w:ascii="Times New Roman" w:hAnsi="Times New Roman" w:cs="Times New Roman"/>
          <w:b/>
          <w:color w:val="auto"/>
          <w:sz w:val="24"/>
          <w:szCs w:val="24"/>
        </w:rPr>
        <w:t>3</w:t>
      </w:r>
    </w:p>
    <w:p w:rsidR="00BB23C9" w:rsidRPr="00F27C18" w:rsidRDefault="00800EB2" w:rsidP="00842974">
      <w:pPr>
        <w:pStyle w:val="20"/>
        <w:pageBreakBefore/>
        <w:spacing w:after="0"/>
        <w:ind w:firstLine="567"/>
        <w:rPr>
          <w:rFonts w:cs="Times New Roman"/>
          <w:color w:val="auto"/>
          <w:sz w:val="24"/>
          <w:szCs w:val="24"/>
        </w:rPr>
      </w:pPr>
      <w:bookmarkStart w:id="1" w:name="_Toc293429695"/>
      <w:bookmarkStart w:id="2" w:name="_Toc15890874"/>
      <w:bookmarkStart w:id="3" w:name="_Toc123405431"/>
      <w:bookmarkStart w:id="4" w:name="_Toc162435078"/>
      <w:bookmarkStart w:id="5" w:name="_Toc228163531"/>
      <w:bookmarkEnd w:id="0"/>
      <w:r w:rsidRPr="00F27C18">
        <w:rPr>
          <w:rFonts w:cs="Times New Roman"/>
          <w:color w:val="auto"/>
          <w:sz w:val="24"/>
          <w:szCs w:val="24"/>
        </w:rPr>
        <w:lastRenderedPageBreak/>
        <w:t xml:space="preserve">1. </w:t>
      </w:r>
      <w:r w:rsidR="009F353C" w:rsidRPr="00F27C18">
        <w:rPr>
          <w:rFonts w:cs="Times New Roman"/>
          <w:color w:val="auto"/>
          <w:sz w:val="24"/>
          <w:szCs w:val="24"/>
        </w:rPr>
        <w:t>Правовое регулирование</w:t>
      </w:r>
      <w:bookmarkEnd w:id="1"/>
    </w:p>
    <w:p w:rsidR="009F353C" w:rsidRPr="00F27C18" w:rsidRDefault="00E31390" w:rsidP="00842974">
      <w:pPr>
        <w:autoSpaceDE w:val="0"/>
        <w:autoSpaceDN w:val="0"/>
        <w:adjustRightInd w:val="0"/>
        <w:spacing w:after="0"/>
        <w:ind w:firstLine="567"/>
        <w:rPr>
          <w:rFonts w:ascii="Times New Roman" w:hAnsi="Times New Roman" w:cs="Times New Roman"/>
          <w:color w:val="auto"/>
          <w:sz w:val="24"/>
          <w:szCs w:val="24"/>
        </w:rPr>
      </w:pPr>
      <w:r w:rsidRPr="00F27C18">
        <w:rPr>
          <w:rFonts w:ascii="Times New Roman" w:hAnsi="Times New Roman" w:cs="Times New Roman"/>
          <w:iCs/>
          <w:color w:val="auto"/>
          <w:sz w:val="24"/>
          <w:szCs w:val="24"/>
        </w:rPr>
        <w:t xml:space="preserve">1.1. </w:t>
      </w:r>
      <w:proofErr w:type="gramStart"/>
      <w:r w:rsidRPr="00F27C18">
        <w:rPr>
          <w:rFonts w:ascii="Times New Roman" w:hAnsi="Times New Roman" w:cs="Times New Roman"/>
          <w:iCs/>
          <w:color w:val="auto"/>
          <w:sz w:val="24"/>
          <w:szCs w:val="24"/>
        </w:rPr>
        <w:t>Настоящая аукционная документация подготовлена</w:t>
      </w:r>
      <w:r w:rsidR="009F353C" w:rsidRPr="00F27C18">
        <w:rPr>
          <w:rFonts w:ascii="Times New Roman" w:hAnsi="Times New Roman" w:cs="Times New Roman"/>
          <w:iCs/>
          <w:color w:val="auto"/>
          <w:sz w:val="24"/>
          <w:szCs w:val="24"/>
        </w:rPr>
        <w:t xml:space="preserve"> в соответствии с Федеральным законом</w:t>
      </w:r>
      <w:r w:rsidR="009F353C" w:rsidRPr="00F27C18">
        <w:rPr>
          <w:rFonts w:ascii="Times New Roman" w:hAnsi="Times New Roman" w:cs="Times New Roman"/>
          <w:color w:val="auto"/>
          <w:sz w:val="24"/>
          <w:szCs w:val="24"/>
        </w:rPr>
        <w:t xml:space="preserve"> №</w:t>
      </w:r>
      <w:r w:rsidR="00E36264" w:rsidRPr="00F27C18">
        <w:rPr>
          <w:rFonts w:ascii="Times New Roman" w:hAnsi="Times New Roman" w:cs="Times New Roman"/>
          <w:color w:val="auto"/>
          <w:sz w:val="24"/>
          <w:szCs w:val="24"/>
        </w:rPr>
        <w:t xml:space="preserve"> </w:t>
      </w:r>
      <w:r w:rsidR="009F353C" w:rsidRPr="00F27C18">
        <w:rPr>
          <w:rFonts w:ascii="Times New Roman" w:hAnsi="Times New Roman" w:cs="Times New Roman"/>
          <w:color w:val="auto"/>
          <w:sz w:val="24"/>
          <w:szCs w:val="24"/>
        </w:rPr>
        <w:t>135-ФЗ «О защите конкуренции», Гражданским кодексом Российской Федерации и Правилами проведения конкурсов или аукционов на право  заключения договоров аренды, договоров  безвозмездного</w:t>
      </w:r>
      <w:r w:rsidR="00BB23C9" w:rsidRPr="00F27C18">
        <w:rPr>
          <w:rFonts w:ascii="Times New Roman" w:hAnsi="Times New Roman" w:cs="Times New Roman"/>
          <w:color w:val="auto"/>
          <w:sz w:val="24"/>
          <w:szCs w:val="24"/>
        </w:rPr>
        <w:t xml:space="preserve"> </w:t>
      </w:r>
      <w:r w:rsidR="009F353C" w:rsidRPr="00F27C18">
        <w:rPr>
          <w:rFonts w:ascii="Times New Roman" w:hAnsi="Times New Roman" w:cs="Times New Roman"/>
          <w:color w:val="auto"/>
          <w:sz w:val="24"/>
          <w:szCs w:val="24"/>
        </w:rPr>
        <w:t>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утвержденными приказом Федеральной антимонопольной службы Российской Федерации от 10.02.2010г. № 67</w:t>
      </w:r>
      <w:r w:rsidR="00BB23C9" w:rsidRPr="00F27C18">
        <w:rPr>
          <w:rFonts w:ascii="Times New Roman" w:hAnsi="Times New Roman" w:cs="Times New Roman"/>
          <w:color w:val="auto"/>
          <w:sz w:val="24"/>
          <w:szCs w:val="24"/>
        </w:rPr>
        <w:t xml:space="preserve"> </w:t>
      </w:r>
      <w:r w:rsidR="006C6CA7" w:rsidRPr="00F27C18">
        <w:rPr>
          <w:rFonts w:ascii="Times New Roman" w:hAnsi="Times New Roman" w:cs="Times New Roman"/>
          <w:color w:val="auto"/>
          <w:sz w:val="24"/>
          <w:szCs w:val="24"/>
        </w:rPr>
        <w:t xml:space="preserve">с изменениями </w:t>
      </w:r>
      <w:r w:rsidR="00BB23C9" w:rsidRPr="00F27C18">
        <w:rPr>
          <w:rFonts w:ascii="Times New Roman" w:hAnsi="Times New Roman" w:cs="Times New Roman"/>
          <w:color w:val="auto"/>
          <w:sz w:val="24"/>
          <w:szCs w:val="24"/>
        </w:rPr>
        <w:t>(далее</w:t>
      </w:r>
      <w:proofErr w:type="gramEnd"/>
      <w:r w:rsidR="00BB23C9" w:rsidRPr="00F27C18">
        <w:rPr>
          <w:rFonts w:ascii="Times New Roman" w:hAnsi="Times New Roman" w:cs="Times New Roman"/>
          <w:color w:val="auto"/>
          <w:sz w:val="24"/>
          <w:szCs w:val="24"/>
        </w:rPr>
        <w:t xml:space="preserve"> – </w:t>
      </w:r>
      <w:proofErr w:type="gramStart"/>
      <w:r w:rsidR="00BB23C9" w:rsidRPr="00F27C18">
        <w:rPr>
          <w:rFonts w:ascii="Times New Roman" w:hAnsi="Times New Roman" w:cs="Times New Roman"/>
          <w:color w:val="auto"/>
          <w:sz w:val="24"/>
          <w:szCs w:val="24"/>
        </w:rPr>
        <w:t>Правила)</w:t>
      </w:r>
      <w:r w:rsidR="00B74F5C">
        <w:rPr>
          <w:rFonts w:ascii="Times New Roman" w:hAnsi="Times New Roman" w:cs="Times New Roman"/>
          <w:color w:val="auto"/>
          <w:sz w:val="24"/>
          <w:szCs w:val="24"/>
        </w:rPr>
        <w:t xml:space="preserve">, </w:t>
      </w:r>
      <w:r w:rsidR="00B74F5C" w:rsidRPr="00B74F5C">
        <w:rPr>
          <w:rFonts w:ascii="Times New Roman" w:hAnsi="Times New Roman" w:cs="Times New Roman"/>
          <w:color w:val="auto"/>
          <w:sz w:val="24"/>
          <w:szCs w:val="24"/>
        </w:rPr>
        <w:t xml:space="preserve">приказом Казначейства России 02.12.2021 № 38н «Об утверждении Регламента государственной информационной системы «Официальный сайт Российской Федерации в информационно-телекоммуникационной сети «Интернет» </w:t>
      </w:r>
      <w:proofErr w:type="spellStart"/>
      <w:r w:rsidR="00B74F5C" w:rsidRPr="00B74F5C">
        <w:rPr>
          <w:rFonts w:ascii="Times New Roman" w:hAnsi="Times New Roman" w:cs="Times New Roman"/>
          <w:color w:val="auto"/>
          <w:sz w:val="24"/>
          <w:szCs w:val="24"/>
        </w:rPr>
        <w:t>www.torgi.gov.ru</w:t>
      </w:r>
      <w:proofErr w:type="spellEnd"/>
      <w:r w:rsidR="00B74F5C" w:rsidRPr="00B74F5C">
        <w:rPr>
          <w:rFonts w:ascii="Times New Roman" w:hAnsi="Times New Roman" w:cs="Times New Roman"/>
          <w:color w:val="auto"/>
          <w:sz w:val="24"/>
          <w:szCs w:val="24"/>
        </w:rPr>
        <w:t>»</w:t>
      </w:r>
      <w:r w:rsidR="009F353C" w:rsidRPr="00F27C18">
        <w:rPr>
          <w:rFonts w:ascii="Times New Roman" w:hAnsi="Times New Roman" w:cs="Times New Roman"/>
          <w:color w:val="auto"/>
          <w:sz w:val="24"/>
          <w:szCs w:val="24"/>
        </w:rPr>
        <w:t>.</w:t>
      </w:r>
      <w:proofErr w:type="gramEnd"/>
    </w:p>
    <w:p w:rsidR="00E44CB6" w:rsidRPr="00E45404" w:rsidRDefault="00E31390" w:rsidP="00842974">
      <w:pPr>
        <w:pStyle w:val="af0"/>
        <w:spacing w:after="0"/>
        <w:ind w:firstLine="567"/>
        <w:rPr>
          <w:rFonts w:ascii="Times New Roman" w:hAnsi="Times New Roman" w:cs="Times New Roman"/>
          <w:color w:val="auto"/>
          <w:sz w:val="24"/>
          <w:szCs w:val="24"/>
        </w:rPr>
      </w:pPr>
      <w:r w:rsidRPr="00F27C18">
        <w:rPr>
          <w:rFonts w:ascii="Times New Roman" w:hAnsi="Times New Roman" w:cs="Times New Roman"/>
          <w:color w:val="auto"/>
          <w:sz w:val="24"/>
          <w:szCs w:val="24"/>
        </w:rPr>
        <w:t>1.2.</w:t>
      </w:r>
      <w:r w:rsidRPr="00F27C18">
        <w:rPr>
          <w:rFonts w:ascii="Times New Roman" w:hAnsi="Times New Roman" w:cs="Times New Roman"/>
          <w:b/>
          <w:i/>
          <w:color w:val="auto"/>
          <w:sz w:val="24"/>
          <w:szCs w:val="24"/>
        </w:rPr>
        <w:t xml:space="preserve"> </w:t>
      </w:r>
      <w:r w:rsidRPr="00F27C18">
        <w:rPr>
          <w:rFonts w:ascii="Times New Roman" w:hAnsi="Times New Roman" w:cs="Times New Roman"/>
          <w:color w:val="auto"/>
          <w:sz w:val="24"/>
          <w:szCs w:val="24"/>
        </w:rPr>
        <w:t xml:space="preserve">Аукцион проводится </w:t>
      </w:r>
      <w:r w:rsidRPr="00E45404">
        <w:rPr>
          <w:rFonts w:ascii="Times New Roman" w:hAnsi="Times New Roman" w:cs="Times New Roman"/>
          <w:color w:val="auto"/>
          <w:sz w:val="24"/>
          <w:szCs w:val="24"/>
        </w:rPr>
        <w:t>на основании</w:t>
      </w:r>
      <w:r w:rsidR="009F353C" w:rsidRPr="00E45404">
        <w:rPr>
          <w:rFonts w:ascii="Times New Roman" w:hAnsi="Times New Roman" w:cs="Times New Roman"/>
          <w:color w:val="auto"/>
          <w:sz w:val="24"/>
          <w:szCs w:val="24"/>
        </w:rPr>
        <w:t xml:space="preserve"> </w:t>
      </w:r>
      <w:r w:rsidR="00052C74" w:rsidRPr="00E45404">
        <w:rPr>
          <w:rFonts w:ascii="Times New Roman" w:hAnsi="Times New Roman" w:cs="Times New Roman"/>
          <w:color w:val="auto"/>
          <w:sz w:val="24"/>
          <w:szCs w:val="24"/>
        </w:rPr>
        <w:t xml:space="preserve">постановления Администрации городского </w:t>
      </w:r>
      <w:r w:rsidR="00490E35">
        <w:rPr>
          <w:rFonts w:ascii="Times New Roman" w:hAnsi="Times New Roman" w:cs="Times New Roman"/>
          <w:color w:val="auto"/>
          <w:sz w:val="24"/>
          <w:szCs w:val="24"/>
        </w:rPr>
        <w:t>поселения</w:t>
      </w:r>
      <w:r w:rsidR="00052C74" w:rsidRPr="007057DE">
        <w:rPr>
          <w:rFonts w:ascii="Times New Roman" w:hAnsi="Times New Roman" w:cs="Times New Roman"/>
          <w:color w:val="auto"/>
          <w:sz w:val="24"/>
          <w:szCs w:val="24"/>
        </w:rPr>
        <w:t xml:space="preserve"> город </w:t>
      </w:r>
      <w:r w:rsidR="00490E35">
        <w:rPr>
          <w:rFonts w:ascii="Times New Roman" w:hAnsi="Times New Roman" w:cs="Times New Roman"/>
          <w:color w:val="auto"/>
          <w:sz w:val="24"/>
          <w:szCs w:val="24"/>
        </w:rPr>
        <w:t xml:space="preserve">Бирск муниципального района </w:t>
      </w:r>
      <w:proofErr w:type="spellStart"/>
      <w:r w:rsidR="00490E35">
        <w:rPr>
          <w:rFonts w:ascii="Times New Roman" w:hAnsi="Times New Roman" w:cs="Times New Roman"/>
          <w:color w:val="auto"/>
          <w:sz w:val="24"/>
          <w:szCs w:val="24"/>
        </w:rPr>
        <w:t>Бирский</w:t>
      </w:r>
      <w:proofErr w:type="spellEnd"/>
      <w:r w:rsidR="00490E35">
        <w:rPr>
          <w:rFonts w:ascii="Times New Roman" w:hAnsi="Times New Roman" w:cs="Times New Roman"/>
          <w:color w:val="auto"/>
          <w:sz w:val="24"/>
          <w:szCs w:val="24"/>
        </w:rPr>
        <w:t xml:space="preserve"> район</w:t>
      </w:r>
      <w:r w:rsidR="00052C74" w:rsidRPr="007057DE">
        <w:rPr>
          <w:rFonts w:ascii="Times New Roman" w:hAnsi="Times New Roman" w:cs="Times New Roman"/>
          <w:color w:val="auto"/>
          <w:sz w:val="24"/>
          <w:szCs w:val="24"/>
        </w:rPr>
        <w:t xml:space="preserve"> Республики Башкортостан </w:t>
      </w:r>
      <w:r w:rsidR="00052C74" w:rsidRPr="00937A25">
        <w:rPr>
          <w:rFonts w:ascii="Times New Roman" w:hAnsi="Times New Roman" w:cs="Times New Roman"/>
          <w:color w:val="auto"/>
          <w:sz w:val="24"/>
          <w:szCs w:val="24"/>
        </w:rPr>
        <w:t>от</w:t>
      </w:r>
      <w:r w:rsidR="00CE5576" w:rsidRPr="00937A25">
        <w:rPr>
          <w:rFonts w:ascii="Times New Roman" w:hAnsi="Times New Roman" w:cs="Times New Roman"/>
          <w:color w:val="auto"/>
          <w:sz w:val="24"/>
          <w:szCs w:val="24"/>
        </w:rPr>
        <w:t xml:space="preserve"> </w:t>
      </w:r>
      <w:r w:rsidR="00085425">
        <w:rPr>
          <w:rFonts w:ascii="Times New Roman" w:hAnsi="Times New Roman" w:cs="Times New Roman"/>
          <w:color w:val="auto"/>
          <w:sz w:val="24"/>
          <w:szCs w:val="24"/>
        </w:rPr>
        <w:t>«</w:t>
      </w:r>
      <w:r w:rsidR="00DA179F">
        <w:rPr>
          <w:rFonts w:ascii="Times New Roman" w:hAnsi="Times New Roman" w:cs="Times New Roman"/>
          <w:color w:val="auto"/>
          <w:sz w:val="24"/>
          <w:szCs w:val="24"/>
        </w:rPr>
        <w:t>2</w:t>
      </w:r>
      <w:r w:rsidR="00AB64D7">
        <w:rPr>
          <w:rFonts w:ascii="Times New Roman" w:hAnsi="Times New Roman" w:cs="Times New Roman"/>
          <w:color w:val="auto"/>
          <w:sz w:val="24"/>
          <w:szCs w:val="24"/>
        </w:rPr>
        <w:t>8</w:t>
      </w:r>
      <w:r w:rsidR="00085425">
        <w:rPr>
          <w:rFonts w:ascii="Times New Roman" w:hAnsi="Times New Roman" w:cs="Times New Roman"/>
          <w:color w:val="auto"/>
          <w:sz w:val="24"/>
          <w:szCs w:val="24"/>
        </w:rPr>
        <w:t>»</w:t>
      </w:r>
      <w:r w:rsidR="00490E35">
        <w:rPr>
          <w:rFonts w:ascii="Times New Roman" w:hAnsi="Times New Roman" w:cs="Times New Roman"/>
          <w:color w:val="auto"/>
          <w:sz w:val="24"/>
          <w:szCs w:val="24"/>
        </w:rPr>
        <w:t xml:space="preserve"> </w:t>
      </w:r>
      <w:r w:rsidR="00D33CEC">
        <w:rPr>
          <w:rFonts w:ascii="Times New Roman" w:hAnsi="Times New Roman" w:cs="Times New Roman"/>
          <w:color w:val="auto"/>
          <w:sz w:val="24"/>
          <w:szCs w:val="24"/>
        </w:rPr>
        <w:t>сентября</w:t>
      </w:r>
      <w:r w:rsidR="004F1903">
        <w:rPr>
          <w:rFonts w:ascii="Times New Roman" w:hAnsi="Times New Roman" w:cs="Times New Roman"/>
          <w:color w:val="auto"/>
          <w:sz w:val="24"/>
          <w:szCs w:val="24"/>
        </w:rPr>
        <w:t xml:space="preserve"> </w:t>
      </w:r>
      <w:r w:rsidR="00D008B5">
        <w:rPr>
          <w:rFonts w:ascii="Times New Roman" w:hAnsi="Times New Roman" w:cs="Times New Roman"/>
          <w:color w:val="auto"/>
          <w:sz w:val="24"/>
          <w:szCs w:val="24"/>
        </w:rPr>
        <w:t>2023</w:t>
      </w:r>
      <w:r w:rsidR="005D0AFA" w:rsidRPr="00937A25">
        <w:rPr>
          <w:rFonts w:ascii="Times New Roman" w:hAnsi="Times New Roman" w:cs="Times New Roman"/>
          <w:color w:val="auto"/>
          <w:sz w:val="24"/>
          <w:szCs w:val="24"/>
        </w:rPr>
        <w:t xml:space="preserve"> </w:t>
      </w:r>
      <w:r w:rsidR="005B77FB">
        <w:rPr>
          <w:rFonts w:ascii="Times New Roman" w:hAnsi="Times New Roman" w:cs="Times New Roman"/>
          <w:color w:val="auto"/>
          <w:sz w:val="24"/>
          <w:szCs w:val="24"/>
        </w:rPr>
        <w:t>№</w:t>
      </w:r>
      <w:r w:rsidR="00D33CEC">
        <w:rPr>
          <w:rFonts w:ascii="Times New Roman" w:hAnsi="Times New Roman" w:cs="Times New Roman"/>
          <w:color w:val="auto"/>
          <w:sz w:val="24"/>
          <w:szCs w:val="24"/>
        </w:rPr>
        <w:t xml:space="preserve"> </w:t>
      </w:r>
      <w:r w:rsidR="00AB64D7">
        <w:rPr>
          <w:rFonts w:ascii="Times New Roman" w:hAnsi="Times New Roman" w:cs="Times New Roman"/>
          <w:color w:val="auto"/>
          <w:sz w:val="24"/>
          <w:szCs w:val="24"/>
        </w:rPr>
        <w:t>625</w:t>
      </w:r>
      <w:r w:rsidR="0001087F">
        <w:rPr>
          <w:rFonts w:ascii="Times New Roman" w:hAnsi="Times New Roman" w:cs="Times New Roman"/>
          <w:color w:val="auto"/>
          <w:sz w:val="24"/>
          <w:szCs w:val="24"/>
        </w:rPr>
        <w:t>.</w:t>
      </w:r>
    </w:p>
    <w:p w:rsidR="00E31390" w:rsidRPr="00F27C18" w:rsidRDefault="00E31390" w:rsidP="00842974">
      <w:pPr>
        <w:pStyle w:val="af0"/>
        <w:spacing w:after="0"/>
        <w:ind w:firstLine="567"/>
        <w:rPr>
          <w:rFonts w:ascii="Times New Roman" w:hAnsi="Times New Roman" w:cs="Times New Roman"/>
          <w:color w:val="auto"/>
          <w:sz w:val="24"/>
          <w:szCs w:val="24"/>
        </w:rPr>
      </w:pPr>
      <w:r w:rsidRPr="00E45404">
        <w:rPr>
          <w:rFonts w:ascii="Times New Roman" w:hAnsi="Times New Roman" w:cs="Times New Roman"/>
          <w:color w:val="auto"/>
          <w:sz w:val="24"/>
          <w:szCs w:val="24"/>
        </w:rPr>
        <w:t>1.3. Аукцион проводится в</w:t>
      </w:r>
      <w:r w:rsidR="007048DB">
        <w:rPr>
          <w:rFonts w:ascii="Times New Roman" w:hAnsi="Times New Roman" w:cs="Times New Roman"/>
          <w:color w:val="auto"/>
          <w:sz w:val="24"/>
          <w:szCs w:val="24"/>
        </w:rPr>
        <w:t xml:space="preserve"> форме</w:t>
      </w:r>
      <w:r w:rsidRPr="00E45404">
        <w:rPr>
          <w:rFonts w:ascii="Times New Roman" w:hAnsi="Times New Roman" w:cs="Times New Roman"/>
          <w:color w:val="auto"/>
          <w:sz w:val="24"/>
          <w:szCs w:val="24"/>
        </w:rPr>
        <w:t xml:space="preserve"> </w:t>
      </w:r>
      <w:r w:rsidR="007048DB">
        <w:rPr>
          <w:rFonts w:ascii="Times New Roman" w:hAnsi="Times New Roman" w:cs="Times New Roman"/>
          <w:color w:val="auto"/>
          <w:sz w:val="24"/>
          <w:szCs w:val="24"/>
        </w:rPr>
        <w:t>электронных</w:t>
      </w:r>
      <w:r w:rsidRPr="00E45404">
        <w:rPr>
          <w:rFonts w:ascii="Times New Roman" w:hAnsi="Times New Roman" w:cs="Times New Roman"/>
          <w:color w:val="auto"/>
          <w:sz w:val="24"/>
          <w:szCs w:val="24"/>
        </w:rPr>
        <w:t xml:space="preserve"> торгов открытых по составу участников</w:t>
      </w:r>
      <w:r w:rsidRPr="00F27C18">
        <w:rPr>
          <w:rFonts w:ascii="Times New Roman" w:hAnsi="Times New Roman" w:cs="Times New Roman"/>
          <w:color w:val="auto"/>
          <w:sz w:val="24"/>
          <w:szCs w:val="24"/>
        </w:rPr>
        <w:t xml:space="preserve"> и по форме подачи предложений о цене договора (цене лота).</w:t>
      </w:r>
    </w:p>
    <w:p w:rsidR="009F353C" w:rsidRPr="00F27C18" w:rsidRDefault="00FC3682" w:rsidP="00842974">
      <w:pPr>
        <w:tabs>
          <w:tab w:val="center" w:pos="4818"/>
        </w:tabs>
        <w:spacing w:after="0"/>
        <w:ind w:firstLine="567"/>
        <w:rPr>
          <w:rFonts w:ascii="Times New Roman" w:hAnsi="Times New Roman" w:cs="Times New Roman"/>
          <w:b/>
          <w:color w:val="auto"/>
          <w:sz w:val="24"/>
          <w:szCs w:val="24"/>
        </w:rPr>
      </w:pPr>
      <w:r w:rsidRPr="00F27C18">
        <w:rPr>
          <w:rFonts w:ascii="Times New Roman" w:hAnsi="Times New Roman" w:cs="Times New Roman"/>
          <w:color w:val="auto"/>
          <w:sz w:val="24"/>
          <w:szCs w:val="24"/>
        </w:rPr>
        <w:t xml:space="preserve">1.4. Информация об аукционе размещается </w:t>
      </w:r>
      <w:r w:rsidR="00521BFB" w:rsidRPr="00F27C18">
        <w:rPr>
          <w:rFonts w:ascii="Times New Roman" w:hAnsi="Times New Roman" w:cs="Times New Roman"/>
          <w:color w:val="auto"/>
          <w:sz w:val="24"/>
          <w:szCs w:val="24"/>
        </w:rPr>
        <w:t>на сайт</w:t>
      </w:r>
      <w:r w:rsidR="004A7ECB" w:rsidRPr="00F27C18">
        <w:rPr>
          <w:rFonts w:ascii="Times New Roman" w:hAnsi="Times New Roman" w:cs="Times New Roman"/>
          <w:color w:val="auto"/>
          <w:sz w:val="24"/>
          <w:szCs w:val="24"/>
        </w:rPr>
        <w:t>е</w:t>
      </w:r>
      <w:r w:rsidRPr="00F27C18">
        <w:rPr>
          <w:rFonts w:ascii="Times New Roman" w:hAnsi="Times New Roman" w:cs="Times New Roman"/>
          <w:color w:val="auto"/>
          <w:sz w:val="24"/>
          <w:szCs w:val="24"/>
        </w:rPr>
        <w:t xml:space="preserve"> </w:t>
      </w:r>
      <w:hyperlink r:id="rId11" w:history="1">
        <w:r w:rsidR="00521BFB" w:rsidRPr="00F27C18">
          <w:rPr>
            <w:rStyle w:val="af"/>
            <w:rFonts w:ascii="Times New Roman" w:hAnsi="Times New Roman" w:cs="Times New Roman"/>
            <w:b/>
            <w:color w:val="auto"/>
            <w:sz w:val="24"/>
            <w:szCs w:val="24"/>
          </w:rPr>
          <w:t>www.</w:t>
        </w:r>
        <w:r w:rsidR="00521BFB" w:rsidRPr="00F27C18">
          <w:rPr>
            <w:rStyle w:val="af"/>
            <w:rFonts w:ascii="Times New Roman" w:hAnsi="Times New Roman" w:cs="Times New Roman"/>
            <w:b/>
            <w:color w:val="auto"/>
            <w:sz w:val="24"/>
            <w:szCs w:val="24"/>
            <w:lang w:val="en-US"/>
          </w:rPr>
          <w:t>torgi</w:t>
        </w:r>
        <w:r w:rsidR="00521BFB" w:rsidRPr="00F27C18">
          <w:rPr>
            <w:rStyle w:val="af"/>
            <w:rFonts w:ascii="Times New Roman" w:hAnsi="Times New Roman" w:cs="Times New Roman"/>
            <w:b/>
            <w:color w:val="auto"/>
            <w:sz w:val="24"/>
            <w:szCs w:val="24"/>
          </w:rPr>
          <w:t>.</w:t>
        </w:r>
        <w:r w:rsidR="00521BFB" w:rsidRPr="00F27C18">
          <w:rPr>
            <w:rStyle w:val="af"/>
            <w:rFonts w:ascii="Times New Roman" w:hAnsi="Times New Roman" w:cs="Times New Roman"/>
            <w:b/>
            <w:color w:val="auto"/>
            <w:sz w:val="24"/>
            <w:szCs w:val="24"/>
            <w:lang w:val="en-US"/>
          </w:rPr>
          <w:t>gov</w:t>
        </w:r>
        <w:r w:rsidR="00521BFB" w:rsidRPr="00F27C18">
          <w:rPr>
            <w:rStyle w:val="af"/>
            <w:rFonts w:ascii="Times New Roman" w:hAnsi="Times New Roman" w:cs="Times New Roman"/>
            <w:b/>
            <w:color w:val="auto"/>
            <w:sz w:val="24"/>
            <w:szCs w:val="24"/>
          </w:rPr>
          <w:t>.ru</w:t>
        </w:r>
      </w:hyperlink>
      <w:r w:rsidR="00FE2DC3">
        <w:rPr>
          <w:rStyle w:val="day7"/>
          <w:rFonts w:ascii="Times New Roman" w:hAnsi="Times New Roman" w:cs="Times New Roman"/>
          <w:b/>
          <w:color w:val="auto"/>
          <w:sz w:val="24"/>
          <w:szCs w:val="24"/>
        </w:rPr>
        <w:t xml:space="preserve">, </w:t>
      </w:r>
      <w:r w:rsidR="00FE2DC3" w:rsidRPr="00FE2DC3">
        <w:rPr>
          <w:rStyle w:val="day7"/>
          <w:rFonts w:ascii="Times New Roman" w:hAnsi="Times New Roman" w:cs="Times New Roman"/>
          <w:b/>
          <w:color w:val="auto"/>
          <w:sz w:val="24"/>
          <w:szCs w:val="24"/>
          <w:u w:val="single"/>
        </w:rPr>
        <w:t>https://www.roseltorg.ru/</w:t>
      </w:r>
      <w:r w:rsidR="00521BFB" w:rsidRPr="00F27C18">
        <w:rPr>
          <w:rStyle w:val="day7"/>
          <w:rFonts w:ascii="Times New Roman" w:hAnsi="Times New Roman" w:cs="Times New Roman"/>
          <w:color w:val="auto"/>
          <w:sz w:val="24"/>
          <w:szCs w:val="24"/>
        </w:rPr>
        <w:t xml:space="preserve"> </w:t>
      </w:r>
      <w:r w:rsidRPr="00F27C18">
        <w:rPr>
          <w:rFonts w:ascii="Times New Roman" w:hAnsi="Times New Roman" w:cs="Times New Roman"/>
          <w:color w:val="auto"/>
          <w:sz w:val="24"/>
          <w:szCs w:val="24"/>
        </w:rPr>
        <w:t>в сети «Интернет» (далее - на официальном сайте торгов).</w:t>
      </w:r>
    </w:p>
    <w:p w:rsidR="00AA03B5" w:rsidRPr="00F27C18" w:rsidRDefault="00AA03B5" w:rsidP="00842974">
      <w:pPr>
        <w:pStyle w:val="af0"/>
        <w:spacing w:after="0"/>
        <w:ind w:firstLine="567"/>
        <w:rPr>
          <w:rStyle w:val="21"/>
          <w:rFonts w:ascii="Times New Roman" w:hAnsi="Times New Roman" w:cs="Times New Roman"/>
          <w:color w:val="auto"/>
          <w:sz w:val="24"/>
          <w:szCs w:val="24"/>
        </w:rPr>
      </w:pPr>
    </w:p>
    <w:p w:rsidR="00BB23C9" w:rsidRPr="00F27C18" w:rsidRDefault="009F353C" w:rsidP="00842974">
      <w:pPr>
        <w:pStyle w:val="af0"/>
        <w:spacing w:after="0"/>
        <w:ind w:firstLine="567"/>
        <w:jc w:val="center"/>
        <w:rPr>
          <w:rStyle w:val="21"/>
          <w:rFonts w:ascii="Times New Roman" w:hAnsi="Times New Roman" w:cs="Times New Roman"/>
          <w:color w:val="auto"/>
          <w:sz w:val="24"/>
          <w:szCs w:val="24"/>
        </w:rPr>
      </w:pPr>
      <w:bookmarkStart w:id="6" w:name="_Toc293429696"/>
      <w:r w:rsidRPr="00F27C18">
        <w:rPr>
          <w:rStyle w:val="21"/>
          <w:rFonts w:ascii="Times New Roman" w:hAnsi="Times New Roman" w:cs="Times New Roman"/>
          <w:color w:val="auto"/>
          <w:sz w:val="24"/>
          <w:szCs w:val="24"/>
        </w:rPr>
        <w:t>2. Организатор аукцион</w:t>
      </w:r>
      <w:r w:rsidR="00B40621" w:rsidRPr="00F27C18">
        <w:rPr>
          <w:rStyle w:val="21"/>
          <w:rFonts w:ascii="Times New Roman" w:hAnsi="Times New Roman" w:cs="Times New Roman"/>
          <w:color w:val="auto"/>
          <w:sz w:val="24"/>
          <w:szCs w:val="24"/>
        </w:rPr>
        <w:t>а.</w:t>
      </w:r>
      <w:bookmarkEnd w:id="6"/>
    </w:p>
    <w:p w:rsidR="001E5BB9" w:rsidRPr="002C2668" w:rsidRDefault="00E31390" w:rsidP="00842974">
      <w:pPr>
        <w:spacing w:after="0"/>
        <w:rPr>
          <w:sz w:val="24"/>
          <w:szCs w:val="24"/>
        </w:rPr>
      </w:pPr>
      <w:r w:rsidRPr="00F27C18">
        <w:rPr>
          <w:rFonts w:ascii="Times New Roman" w:hAnsi="Times New Roman" w:cs="Times New Roman"/>
          <w:color w:val="auto"/>
          <w:sz w:val="24"/>
          <w:szCs w:val="24"/>
        </w:rPr>
        <w:t xml:space="preserve">2.1. </w:t>
      </w:r>
      <w:r w:rsidR="00BD58C4" w:rsidRPr="00F27C18">
        <w:rPr>
          <w:rFonts w:ascii="Times New Roman" w:hAnsi="Times New Roman" w:cs="Times New Roman"/>
          <w:color w:val="auto"/>
          <w:sz w:val="24"/>
          <w:szCs w:val="24"/>
        </w:rPr>
        <w:t>Организатор аукциона:</w:t>
      </w:r>
      <w:r w:rsidR="009F353C" w:rsidRPr="00F27C18">
        <w:rPr>
          <w:rFonts w:ascii="Times New Roman" w:hAnsi="Times New Roman" w:cs="Times New Roman"/>
          <w:b/>
          <w:color w:val="auto"/>
          <w:sz w:val="24"/>
          <w:szCs w:val="24"/>
        </w:rPr>
        <w:t xml:space="preserve"> </w:t>
      </w:r>
      <w:r w:rsidR="00875556">
        <w:rPr>
          <w:rFonts w:ascii="Times New Roman" w:hAnsi="Times New Roman" w:cs="Times New Roman"/>
          <w:color w:val="auto"/>
          <w:sz w:val="24"/>
          <w:szCs w:val="24"/>
        </w:rPr>
        <w:t xml:space="preserve">администрация городского </w:t>
      </w:r>
      <w:r w:rsidR="00490E35">
        <w:rPr>
          <w:rFonts w:ascii="Times New Roman" w:hAnsi="Times New Roman" w:cs="Times New Roman"/>
          <w:color w:val="auto"/>
          <w:sz w:val="24"/>
          <w:szCs w:val="24"/>
        </w:rPr>
        <w:t>поселения</w:t>
      </w:r>
      <w:r w:rsidR="00875556">
        <w:rPr>
          <w:rFonts w:ascii="Times New Roman" w:hAnsi="Times New Roman" w:cs="Times New Roman"/>
          <w:color w:val="auto"/>
          <w:sz w:val="24"/>
          <w:szCs w:val="24"/>
        </w:rPr>
        <w:t xml:space="preserve"> город </w:t>
      </w:r>
      <w:r w:rsidR="00490E35">
        <w:rPr>
          <w:rFonts w:ascii="Times New Roman" w:hAnsi="Times New Roman" w:cs="Times New Roman"/>
          <w:color w:val="auto"/>
          <w:sz w:val="24"/>
          <w:szCs w:val="24"/>
        </w:rPr>
        <w:t xml:space="preserve">Бирск муниципального района </w:t>
      </w:r>
      <w:proofErr w:type="spellStart"/>
      <w:r w:rsidR="00490E35">
        <w:rPr>
          <w:rFonts w:ascii="Times New Roman" w:hAnsi="Times New Roman" w:cs="Times New Roman"/>
          <w:color w:val="auto"/>
          <w:sz w:val="24"/>
          <w:szCs w:val="24"/>
        </w:rPr>
        <w:t>Бирский</w:t>
      </w:r>
      <w:proofErr w:type="spellEnd"/>
      <w:r w:rsidR="00490E35">
        <w:rPr>
          <w:rFonts w:ascii="Times New Roman" w:hAnsi="Times New Roman" w:cs="Times New Roman"/>
          <w:color w:val="auto"/>
          <w:sz w:val="24"/>
          <w:szCs w:val="24"/>
        </w:rPr>
        <w:t xml:space="preserve"> район</w:t>
      </w:r>
      <w:r w:rsidR="00875556">
        <w:rPr>
          <w:rFonts w:ascii="Times New Roman" w:hAnsi="Times New Roman" w:cs="Times New Roman"/>
          <w:color w:val="auto"/>
          <w:sz w:val="24"/>
          <w:szCs w:val="24"/>
        </w:rPr>
        <w:t xml:space="preserve"> Респу</w:t>
      </w:r>
      <w:r w:rsidR="00875556" w:rsidRPr="001E5BB9">
        <w:rPr>
          <w:rFonts w:ascii="Times New Roman" w:hAnsi="Times New Roman" w:cs="Times New Roman"/>
          <w:color w:val="auto"/>
          <w:sz w:val="24"/>
          <w:szCs w:val="24"/>
        </w:rPr>
        <w:t>блики Башкортостан</w:t>
      </w:r>
      <w:r w:rsidR="00047B70" w:rsidRPr="001E5BB9">
        <w:rPr>
          <w:rFonts w:ascii="Times New Roman" w:hAnsi="Times New Roman" w:cs="Times New Roman"/>
          <w:color w:val="auto"/>
          <w:sz w:val="24"/>
          <w:szCs w:val="24"/>
        </w:rPr>
        <w:t>.</w:t>
      </w:r>
      <w:r w:rsidR="001E5BB9" w:rsidRPr="001E5BB9">
        <w:rPr>
          <w:rFonts w:ascii="Times New Roman" w:hAnsi="Times New Roman" w:cs="Times New Roman"/>
          <w:sz w:val="24"/>
          <w:szCs w:val="24"/>
          <w:shd w:val="clear" w:color="auto" w:fill="FFFFFF"/>
        </w:rPr>
        <w:t xml:space="preserve"> Место проведения и подведения итогов электронного аукциона: электронная площадка АО «Единая электронная торговая площадка» (https://www.roseltorg.ru/).</w:t>
      </w:r>
    </w:p>
    <w:p w:rsidR="009F353C" w:rsidRPr="00F27C18" w:rsidRDefault="00E31390" w:rsidP="00842974">
      <w:pPr>
        <w:pStyle w:val="af0"/>
        <w:spacing w:after="0"/>
        <w:ind w:firstLine="567"/>
        <w:rPr>
          <w:rFonts w:ascii="Times New Roman" w:hAnsi="Times New Roman" w:cs="Times New Roman"/>
          <w:color w:val="auto"/>
          <w:sz w:val="24"/>
          <w:szCs w:val="24"/>
        </w:rPr>
      </w:pPr>
      <w:r w:rsidRPr="00F27C18">
        <w:rPr>
          <w:rFonts w:ascii="Times New Roman" w:hAnsi="Times New Roman" w:cs="Times New Roman"/>
          <w:color w:val="auto"/>
          <w:sz w:val="24"/>
          <w:szCs w:val="24"/>
        </w:rPr>
        <w:t xml:space="preserve">2.2. </w:t>
      </w:r>
      <w:r w:rsidR="00047B70" w:rsidRPr="00F27C18">
        <w:rPr>
          <w:rFonts w:ascii="Times New Roman" w:hAnsi="Times New Roman" w:cs="Times New Roman"/>
          <w:color w:val="auto"/>
          <w:sz w:val="24"/>
          <w:szCs w:val="24"/>
        </w:rPr>
        <w:t>М</w:t>
      </w:r>
      <w:r w:rsidR="009F353C" w:rsidRPr="00F27C18">
        <w:rPr>
          <w:rFonts w:ascii="Times New Roman" w:hAnsi="Times New Roman" w:cs="Times New Roman"/>
          <w:color w:val="auto"/>
          <w:sz w:val="24"/>
          <w:szCs w:val="24"/>
        </w:rPr>
        <w:t xml:space="preserve">есто нахождения: </w:t>
      </w:r>
      <w:r w:rsidR="00624C07" w:rsidRPr="00F27C18">
        <w:rPr>
          <w:rFonts w:ascii="Times New Roman" w:hAnsi="Times New Roman" w:cs="Times New Roman"/>
          <w:color w:val="auto"/>
          <w:sz w:val="24"/>
          <w:szCs w:val="24"/>
        </w:rPr>
        <w:t xml:space="preserve">Республика Башкортостан, </w:t>
      </w:r>
      <w:proofErr w:type="gramStart"/>
      <w:r w:rsidR="00624C07" w:rsidRPr="00F27C18">
        <w:rPr>
          <w:rFonts w:ascii="Times New Roman" w:hAnsi="Times New Roman" w:cs="Times New Roman"/>
          <w:color w:val="auto"/>
          <w:sz w:val="24"/>
          <w:szCs w:val="24"/>
        </w:rPr>
        <w:t>г</w:t>
      </w:r>
      <w:proofErr w:type="gramEnd"/>
      <w:r w:rsidR="00624C07" w:rsidRPr="00F27C18">
        <w:rPr>
          <w:rFonts w:ascii="Times New Roman" w:hAnsi="Times New Roman" w:cs="Times New Roman"/>
          <w:color w:val="auto"/>
          <w:sz w:val="24"/>
          <w:szCs w:val="24"/>
        </w:rPr>
        <w:t xml:space="preserve">. </w:t>
      </w:r>
      <w:r w:rsidR="00490E35">
        <w:rPr>
          <w:rFonts w:ascii="Times New Roman" w:hAnsi="Times New Roman" w:cs="Times New Roman"/>
          <w:color w:val="auto"/>
          <w:sz w:val="24"/>
          <w:szCs w:val="24"/>
        </w:rPr>
        <w:t>Бирск</w:t>
      </w:r>
      <w:r w:rsidR="00624C07" w:rsidRPr="00F27C18">
        <w:rPr>
          <w:rFonts w:ascii="Times New Roman" w:hAnsi="Times New Roman" w:cs="Times New Roman"/>
          <w:color w:val="auto"/>
          <w:sz w:val="24"/>
          <w:szCs w:val="24"/>
        </w:rPr>
        <w:t xml:space="preserve">, ул. </w:t>
      </w:r>
      <w:r w:rsidR="00490E35">
        <w:rPr>
          <w:rFonts w:ascii="Times New Roman" w:hAnsi="Times New Roman" w:cs="Times New Roman"/>
          <w:color w:val="auto"/>
          <w:sz w:val="24"/>
          <w:szCs w:val="24"/>
        </w:rPr>
        <w:t>Курбатова</w:t>
      </w:r>
      <w:r w:rsidR="00875556">
        <w:rPr>
          <w:rFonts w:ascii="Times New Roman" w:hAnsi="Times New Roman" w:cs="Times New Roman"/>
          <w:color w:val="auto"/>
          <w:sz w:val="24"/>
          <w:szCs w:val="24"/>
        </w:rPr>
        <w:t xml:space="preserve">, д. </w:t>
      </w:r>
      <w:r w:rsidR="00490E35">
        <w:rPr>
          <w:rFonts w:ascii="Times New Roman" w:hAnsi="Times New Roman" w:cs="Times New Roman"/>
          <w:color w:val="auto"/>
          <w:sz w:val="24"/>
          <w:szCs w:val="24"/>
        </w:rPr>
        <w:t>63</w:t>
      </w:r>
      <w:r w:rsidR="009F7D47">
        <w:rPr>
          <w:rFonts w:ascii="Times New Roman" w:hAnsi="Times New Roman" w:cs="Times New Roman"/>
          <w:color w:val="auto"/>
          <w:sz w:val="24"/>
          <w:szCs w:val="24"/>
        </w:rPr>
        <w:t>,</w:t>
      </w:r>
      <w:r w:rsidR="009F391E">
        <w:rPr>
          <w:rFonts w:ascii="Times New Roman" w:hAnsi="Times New Roman" w:cs="Times New Roman"/>
          <w:color w:val="auto"/>
          <w:sz w:val="24"/>
          <w:szCs w:val="24"/>
        </w:rPr>
        <w:t xml:space="preserve"> кабинет 3</w:t>
      </w:r>
      <w:r w:rsidR="00490E35">
        <w:rPr>
          <w:rFonts w:ascii="Times New Roman" w:hAnsi="Times New Roman" w:cs="Times New Roman"/>
          <w:color w:val="auto"/>
          <w:sz w:val="24"/>
          <w:szCs w:val="24"/>
        </w:rPr>
        <w:t>1</w:t>
      </w:r>
      <w:r w:rsidR="00047B70" w:rsidRPr="00F27C18">
        <w:rPr>
          <w:rFonts w:ascii="Times New Roman" w:hAnsi="Times New Roman" w:cs="Times New Roman"/>
          <w:color w:val="auto"/>
          <w:sz w:val="24"/>
          <w:szCs w:val="24"/>
        </w:rPr>
        <w:t>.</w:t>
      </w:r>
    </w:p>
    <w:p w:rsidR="00047B70" w:rsidRPr="00F27C18" w:rsidRDefault="00047B70" w:rsidP="00842974">
      <w:pPr>
        <w:autoSpaceDE w:val="0"/>
        <w:autoSpaceDN w:val="0"/>
        <w:adjustRightInd w:val="0"/>
        <w:spacing w:after="0"/>
        <w:ind w:firstLine="567"/>
        <w:rPr>
          <w:rFonts w:ascii="Times New Roman" w:hAnsi="Times New Roman" w:cs="Times New Roman"/>
          <w:color w:val="auto"/>
          <w:sz w:val="24"/>
          <w:szCs w:val="24"/>
        </w:rPr>
      </w:pPr>
      <w:proofErr w:type="gramStart"/>
      <w:r w:rsidRPr="00F27C18">
        <w:rPr>
          <w:rFonts w:ascii="Times New Roman" w:hAnsi="Times New Roman" w:cs="Times New Roman"/>
          <w:color w:val="auto"/>
          <w:sz w:val="24"/>
          <w:szCs w:val="24"/>
        </w:rPr>
        <w:t>П</w:t>
      </w:r>
      <w:r w:rsidR="009F353C" w:rsidRPr="00F27C18">
        <w:rPr>
          <w:rFonts w:ascii="Times New Roman" w:hAnsi="Times New Roman" w:cs="Times New Roman"/>
          <w:color w:val="auto"/>
          <w:sz w:val="24"/>
          <w:szCs w:val="24"/>
        </w:rPr>
        <w:t xml:space="preserve">очтовый адрес: </w:t>
      </w:r>
      <w:r w:rsidR="00750281" w:rsidRPr="00F27C18">
        <w:rPr>
          <w:rFonts w:ascii="Times New Roman" w:hAnsi="Times New Roman" w:cs="Times New Roman"/>
          <w:color w:val="auto"/>
          <w:sz w:val="24"/>
          <w:szCs w:val="24"/>
        </w:rPr>
        <w:t>45</w:t>
      </w:r>
      <w:r w:rsidR="00490E35">
        <w:rPr>
          <w:rFonts w:ascii="Times New Roman" w:hAnsi="Times New Roman" w:cs="Times New Roman"/>
          <w:color w:val="auto"/>
          <w:sz w:val="24"/>
          <w:szCs w:val="24"/>
        </w:rPr>
        <w:t>2450</w:t>
      </w:r>
      <w:r w:rsidRPr="00F27C18">
        <w:rPr>
          <w:rFonts w:ascii="Times New Roman" w:hAnsi="Times New Roman" w:cs="Times New Roman"/>
          <w:color w:val="auto"/>
          <w:sz w:val="24"/>
          <w:szCs w:val="24"/>
        </w:rPr>
        <w:t>, Р</w:t>
      </w:r>
      <w:r w:rsidR="00280590" w:rsidRPr="00F27C18">
        <w:rPr>
          <w:rFonts w:ascii="Times New Roman" w:hAnsi="Times New Roman" w:cs="Times New Roman"/>
          <w:color w:val="auto"/>
          <w:sz w:val="24"/>
          <w:szCs w:val="24"/>
        </w:rPr>
        <w:t xml:space="preserve">еспублика </w:t>
      </w:r>
      <w:r w:rsidRPr="00F27C18">
        <w:rPr>
          <w:rFonts w:ascii="Times New Roman" w:hAnsi="Times New Roman" w:cs="Times New Roman"/>
          <w:color w:val="auto"/>
          <w:sz w:val="24"/>
          <w:szCs w:val="24"/>
        </w:rPr>
        <w:t>Б</w:t>
      </w:r>
      <w:r w:rsidR="00280590" w:rsidRPr="00F27C18">
        <w:rPr>
          <w:rFonts w:ascii="Times New Roman" w:hAnsi="Times New Roman" w:cs="Times New Roman"/>
          <w:color w:val="auto"/>
          <w:sz w:val="24"/>
          <w:szCs w:val="24"/>
        </w:rPr>
        <w:t>ашкортостан</w:t>
      </w:r>
      <w:r w:rsidRPr="00F27C18">
        <w:rPr>
          <w:rFonts w:ascii="Times New Roman" w:hAnsi="Times New Roman" w:cs="Times New Roman"/>
          <w:color w:val="auto"/>
          <w:sz w:val="24"/>
          <w:szCs w:val="24"/>
        </w:rPr>
        <w:t xml:space="preserve">, </w:t>
      </w:r>
      <w:r w:rsidR="00624C07" w:rsidRPr="00F27C18">
        <w:rPr>
          <w:rFonts w:ascii="Times New Roman" w:hAnsi="Times New Roman" w:cs="Times New Roman"/>
          <w:color w:val="auto"/>
          <w:sz w:val="24"/>
          <w:szCs w:val="24"/>
        </w:rPr>
        <w:t xml:space="preserve">г. </w:t>
      </w:r>
      <w:r w:rsidR="00490E35">
        <w:rPr>
          <w:rFonts w:ascii="Times New Roman" w:hAnsi="Times New Roman" w:cs="Times New Roman"/>
          <w:color w:val="auto"/>
          <w:sz w:val="24"/>
          <w:szCs w:val="24"/>
        </w:rPr>
        <w:t>Бирск</w:t>
      </w:r>
      <w:r w:rsidR="00624C07" w:rsidRPr="00F27C18">
        <w:rPr>
          <w:rFonts w:ascii="Times New Roman" w:hAnsi="Times New Roman" w:cs="Times New Roman"/>
          <w:color w:val="auto"/>
          <w:sz w:val="24"/>
          <w:szCs w:val="24"/>
        </w:rPr>
        <w:t xml:space="preserve">, ул. </w:t>
      </w:r>
      <w:r w:rsidR="00490E35">
        <w:rPr>
          <w:rFonts w:ascii="Times New Roman" w:hAnsi="Times New Roman" w:cs="Times New Roman"/>
          <w:color w:val="auto"/>
          <w:sz w:val="24"/>
          <w:szCs w:val="24"/>
        </w:rPr>
        <w:t>Курбатова</w:t>
      </w:r>
      <w:r w:rsidR="00875556">
        <w:rPr>
          <w:rFonts w:ascii="Times New Roman" w:hAnsi="Times New Roman" w:cs="Times New Roman"/>
          <w:color w:val="auto"/>
          <w:sz w:val="24"/>
          <w:szCs w:val="24"/>
        </w:rPr>
        <w:t xml:space="preserve">, д. </w:t>
      </w:r>
      <w:r w:rsidR="00490E35">
        <w:rPr>
          <w:rFonts w:ascii="Times New Roman" w:hAnsi="Times New Roman" w:cs="Times New Roman"/>
          <w:color w:val="auto"/>
          <w:sz w:val="24"/>
          <w:szCs w:val="24"/>
        </w:rPr>
        <w:t>63</w:t>
      </w:r>
      <w:r w:rsidRPr="00F27C18">
        <w:rPr>
          <w:rFonts w:ascii="Times New Roman" w:hAnsi="Times New Roman" w:cs="Times New Roman"/>
          <w:color w:val="auto"/>
          <w:sz w:val="24"/>
          <w:szCs w:val="24"/>
        </w:rPr>
        <w:t>.</w:t>
      </w:r>
      <w:proofErr w:type="gramEnd"/>
    </w:p>
    <w:p w:rsidR="00624C07" w:rsidRPr="00F27C18" w:rsidRDefault="00624C07" w:rsidP="00842974">
      <w:pPr>
        <w:autoSpaceDE w:val="0"/>
        <w:autoSpaceDN w:val="0"/>
        <w:adjustRightInd w:val="0"/>
        <w:spacing w:after="0"/>
        <w:ind w:firstLine="567"/>
        <w:rPr>
          <w:rFonts w:ascii="Times New Roman" w:hAnsi="Times New Roman" w:cs="Times New Roman"/>
          <w:color w:val="auto"/>
          <w:sz w:val="24"/>
          <w:szCs w:val="24"/>
        </w:rPr>
      </w:pPr>
      <w:r w:rsidRPr="00F27C18">
        <w:rPr>
          <w:rFonts w:ascii="Times New Roman" w:hAnsi="Times New Roman" w:cs="Times New Roman"/>
          <w:color w:val="auto"/>
          <w:sz w:val="24"/>
          <w:szCs w:val="24"/>
        </w:rPr>
        <w:t xml:space="preserve">Адрес электронной почты: </w:t>
      </w:r>
      <w:r w:rsidR="00490E35" w:rsidRPr="00490E35">
        <w:rPr>
          <w:rFonts w:ascii="Times New Roman" w:hAnsi="Times New Roman" w:cs="Times New Roman"/>
          <w:color w:val="auto"/>
          <w:sz w:val="24"/>
          <w:szCs w:val="24"/>
        </w:rPr>
        <w:t>47.zakupki@bashkortostan.ru</w:t>
      </w:r>
      <w:r w:rsidRPr="00F27C18">
        <w:rPr>
          <w:rFonts w:ascii="Times New Roman" w:hAnsi="Times New Roman" w:cs="Times New Roman"/>
          <w:color w:val="auto"/>
          <w:sz w:val="24"/>
          <w:szCs w:val="24"/>
        </w:rPr>
        <w:t>.</w:t>
      </w:r>
    </w:p>
    <w:p w:rsidR="009F353C" w:rsidRPr="00F27C18" w:rsidRDefault="00E43506" w:rsidP="00842974">
      <w:pPr>
        <w:autoSpaceDE w:val="0"/>
        <w:autoSpaceDN w:val="0"/>
        <w:adjustRightInd w:val="0"/>
        <w:spacing w:after="0"/>
        <w:ind w:firstLine="567"/>
        <w:rPr>
          <w:rFonts w:ascii="Times New Roman" w:hAnsi="Times New Roman" w:cs="Times New Roman"/>
          <w:color w:val="auto"/>
          <w:sz w:val="24"/>
          <w:szCs w:val="24"/>
        </w:rPr>
      </w:pPr>
      <w:r w:rsidRPr="00F27C18">
        <w:rPr>
          <w:rFonts w:ascii="Times New Roman" w:hAnsi="Times New Roman" w:cs="Times New Roman"/>
          <w:color w:val="auto"/>
          <w:sz w:val="24"/>
          <w:szCs w:val="24"/>
        </w:rPr>
        <w:t>Н</w:t>
      </w:r>
      <w:r w:rsidR="009F353C" w:rsidRPr="00F27C18">
        <w:rPr>
          <w:rFonts w:ascii="Times New Roman" w:hAnsi="Times New Roman" w:cs="Times New Roman"/>
          <w:color w:val="auto"/>
          <w:sz w:val="24"/>
          <w:szCs w:val="24"/>
        </w:rPr>
        <w:t xml:space="preserve">омер контактного </w:t>
      </w:r>
      <w:r w:rsidRPr="00F27C18">
        <w:rPr>
          <w:rFonts w:ascii="Times New Roman" w:hAnsi="Times New Roman" w:cs="Times New Roman"/>
          <w:color w:val="auto"/>
          <w:sz w:val="24"/>
          <w:szCs w:val="24"/>
        </w:rPr>
        <w:t xml:space="preserve">телефона </w:t>
      </w:r>
      <w:r w:rsidR="009F353C" w:rsidRPr="00F27C18">
        <w:rPr>
          <w:rFonts w:ascii="Times New Roman" w:hAnsi="Times New Roman" w:cs="Times New Roman"/>
          <w:color w:val="auto"/>
          <w:sz w:val="24"/>
          <w:szCs w:val="24"/>
        </w:rPr>
        <w:t xml:space="preserve">Организатора </w:t>
      </w:r>
      <w:r w:rsidR="00B40621" w:rsidRPr="00F27C18">
        <w:rPr>
          <w:rFonts w:ascii="Times New Roman" w:hAnsi="Times New Roman" w:cs="Times New Roman"/>
          <w:color w:val="auto"/>
          <w:sz w:val="24"/>
          <w:szCs w:val="24"/>
        </w:rPr>
        <w:t>аукциона</w:t>
      </w:r>
      <w:r w:rsidR="009F353C" w:rsidRPr="00F27C18">
        <w:rPr>
          <w:rFonts w:ascii="Times New Roman" w:hAnsi="Times New Roman" w:cs="Times New Roman"/>
          <w:color w:val="auto"/>
          <w:sz w:val="24"/>
          <w:szCs w:val="24"/>
        </w:rPr>
        <w:t xml:space="preserve">: </w:t>
      </w:r>
      <w:r w:rsidR="00624C07" w:rsidRPr="00F27C18">
        <w:rPr>
          <w:rFonts w:ascii="Times New Roman" w:hAnsi="Times New Roman" w:cs="Times New Roman"/>
          <w:color w:val="auto"/>
          <w:sz w:val="24"/>
          <w:szCs w:val="24"/>
        </w:rPr>
        <w:t>8</w:t>
      </w:r>
      <w:r w:rsidR="00B55ADA" w:rsidRPr="00F27C18">
        <w:rPr>
          <w:rFonts w:ascii="Times New Roman" w:hAnsi="Times New Roman" w:cs="Times New Roman"/>
          <w:color w:val="auto"/>
          <w:sz w:val="24"/>
          <w:szCs w:val="24"/>
        </w:rPr>
        <w:t xml:space="preserve"> </w:t>
      </w:r>
      <w:r w:rsidR="00624C07" w:rsidRPr="00F27C18">
        <w:rPr>
          <w:rFonts w:ascii="Times New Roman" w:hAnsi="Times New Roman" w:cs="Times New Roman"/>
          <w:color w:val="auto"/>
          <w:sz w:val="24"/>
          <w:szCs w:val="24"/>
        </w:rPr>
        <w:t>(</w:t>
      </w:r>
      <w:r w:rsidR="00490E35">
        <w:rPr>
          <w:rFonts w:ascii="Times New Roman" w:hAnsi="Times New Roman" w:cs="Times New Roman"/>
          <w:color w:val="auto"/>
          <w:sz w:val="24"/>
          <w:szCs w:val="24"/>
        </w:rPr>
        <w:t>34784</w:t>
      </w:r>
      <w:r w:rsidR="00624C07" w:rsidRPr="00F27C18">
        <w:rPr>
          <w:rFonts w:ascii="Times New Roman" w:hAnsi="Times New Roman" w:cs="Times New Roman"/>
          <w:color w:val="auto"/>
          <w:sz w:val="24"/>
          <w:szCs w:val="24"/>
        </w:rPr>
        <w:t>)</w:t>
      </w:r>
      <w:r w:rsidR="00B55ADA" w:rsidRPr="00F27C18">
        <w:rPr>
          <w:rFonts w:ascii="Times New Roman" w:hAnsi="Times New Roman" w:cs="Times New Roman"/>
          <w:color w:val="auto"/>
          <w:sz w:val="24"/>
          <w:szCs w:val="24"/>
        </w:rPr>
        <w:t xml:space="preserve"> </w:t>
      </w:r>
      <w:r w:rsidR="00624C07" w:rsidRPr="00F27C18">
        <w:rPr>
          <w:rFonts w:ascii="Times New Roman" w:hAnsi="Times New Roman" w:cs="Times New Roman"/>
          <w:color w:val="auto"/>
          <w:sz w:val="24"/>
          <w:szCs w:val="24"/>
        </w:rPr>
        <w:t>4-</w:t>
      </w:r>
      <w:r w:rsidR="00490E35">
        <w:rPr>
          <w:rFonts w:ascii="Times New Roman" w:hAnsi="Times New Roman" w:cs="Times New Roman"/>
          <w:color w:val="auto"/>
          <w:sz w:val="24"/>
          <w:szCs w:val="24"/>
        </w:rPr>
        <w:t>42-34</w:t>
      </w:r>
      <w:r w:rsidR="009F353C" w:rsidRPr="00F27C18">
        <w:rPr>
          <w:rFonts w:ascii="Times New Roman" w:hAnsi="Times New Roman" w:cs="Times New Roman"/>
          <w:color w:val="auto"/>
          <w:sz w:val="24"/>
          <w:szCs w:val="24"/>
        </w:rPr>
        <w:t>.</w:t>
      </w:r>
    </w:p>
    <w:p w:rsidR="00E31390" w:rsidRDefault="00E31390" w:rsidP="00842974">
      <w:pPr>
        <w:pStyle w:val="33"/>
        <w:tabs>
          <w:tab w:val="clear" w:pos="360"/>
          <w:tab w:val="left" w:pos="709"/>
          <w:tab w:val="left" w:pos="851"/>
        </w:tabs>
        <w:ind w:left="0" w:firstLine="567"/>
        <w:rPr>
          <w:rFonts w:ascii="Times New Roman" w:hAnsi="Times New Roman" w:cs="Times New Roman"/>
          <w:color w:val="auto"/>
          <w:sz w:val="24"/>
          <w:szCs w:val="24"/>
        </w:rPr>
      </w:pPr>
      <w:r w:rsidRPr="00F27C18">
        <w:rPr>
          <w:rFonts w:ascii="Times New Roman" w:hAnsi="Times New Roman" w:cs="Times New Roman"/>
          <w:color w:val="auto"/>
          <w:sz w:val="24"/>
          <w:szCs w:val="24"/>
        </w:rPr>
        <w:t>2.3. Организатор аукциона осуществляет действия</w:t>
      </w:r>
      <w:r w:rsidR="001E5BB9">
        <w:rPr>
          <w:rFonts w:ascii="Times New Roman" w:hAnsi="Times New Roman" w:cs="Times New Roman"/>
          <w:color w:val="auto"/>
          <w:sz w:val="24"/>
          <w:szCs w:val="24"/>
        </w:rPr>
        <w:t xml:space="preserve"> на </w:t>
      </w:r>
      <w:r w:rsidR="001E5BB9" w:rsidRPr="001E5BB9">
        <w:rPr>
          <w:rFonts w:ascii="Times New Roman" w:hAnsi="Times New Roman" w:cs="Times New Roman"/>
          <w:color w:val="auto"/>
          <w:sz w:val="24"/>
          <w:szCs w:val="24"/>
        </w:rPr>
        <w:t xml:space="preserve">сайте </w:t>
      </w:r>
      <w:r w:rsidR="001E5BB9" w:rsidRPr="001E5BB9">
        <w:rPr>
          <w:rFonts w:ascii="Times New Roman" w:hAnsi="Times New Roman" w:cs="Times New Roman"/>
          <w:sz w:val="24"/>
          <w:szCs w:val="24"/>
          <w:shd w:val="clear" w:color="auto" w:fill="FFFFFF"/>
        </w:rPr>
        <w:t>https://www.roseltorg.ru/</w:t>
      </w:r>
      <w:r w:rsidR="001E5BB9">
        <w:rPr>
          <w:sz w:val="24"/>
          <w:szCs w:val="24"/>
          <w:shd w:val="clear" w:color="auto" w:fill="FFFFFF"/>
        </w:rPr>
        <w:t xml:space="preserve"> </w:t>
      </w:r>
      <w:r w:rsidRPr="00F27C18">
        <w:rPr>
          <w:rFonts w:ascii="Times New Roman" w:hAnsi="Times New Roman" w:cs="Times New Roman"/>
          <w:color w:val="auto"/>
          <w:sz w:val="24"/>
          <w:szCs w:val="24"/>
        </w:rPr>
        <w:t xml:space="preserve"> по организации и проведению аукциона в соответствии с процедурами, условиями и положениями, изложенными в настоящей документации об аукционе.</w:t>
      </w:r>
    </w:p>
    <w:p w:rsidR="0051741D" w:rsidRPr="00F27C18" w:rsidRDefault="0051741D" w:rsidP="00842974">
      <w:pPr>
        <w:spacing w:after="0"/>
        <w:ind w:firstLine="567"/>
        <w:rPr>
          <w:rStyle w:val="21"/>
          <w:rFonts w:ascii="Times New Roman" w:hAnsi="Times New Roman" w:cs="Times New Roman"/>
          <w:color w:val="auto"/>
          <w:sz w:val="24"/>
          <w:szCs w:val="24"/>
        </w:rPr>
      </w:pPr>
    </w:p>
    <w:p w:rsidR="0051741D" w:rsidRPr="00F27C18" w:rsidRDefault="0051741D" w:rsidP="00842974">
      <w:pPr>
        <w:spacing w:after="0"/>
        <w:ind w:firstLine="567"/>
        <w:jc w:val="center"/>
        <w:rPr>
          <w:rStyle w:val="21"/>
          <w:rFonts w:ascii="Times New Roman" w:hAnsi="Times New Roman" w:cs="Times New Roman"/>
          <w:color w:val="auto"/>
          <w:sz w:val="24"/>
          <w:szCs w:val="24"/>
        </w:rPr>
      </w:pPr>
      <w:bookmarkStart w:id="7" w:name="_Toc293429697"/>
      <w:r w:rsidRPr="00F27C18">
        <w:rPr>
          <w:rStyle w:val="21"/>
          <w:rFonts w:ascii="Times New Roman" w:hAnsi="Times New Roman" w:cs="Times New Roman"/>
          <w:color w:val="auto"/>
          <w:sz w:val="24"/>
          <w:szCs w:val="24"/>
        </w:rPr>
        <w:t>3. Предмет аукцион</w:t>
      </w:r>
      <w:r w:rsidR="00BD58C4" w:rsidRPr="00F27C18">
        <w:rPr>
          <w:rStyle w:val="21"/>
          <w:rFonts w:ascii="Times New Roman" w:hAnsi="Times New Roman" w:cs="Times New Roman"/>
          <w:color w:val="auto"/>
          <w:sz w:val="24"/>
          <w:szCs w:val="24"/>
        </w:rPr>
        <w:t>а.</w:t>
      </w:r>
      <w:bookmarkEnd w:id="7"/>
    </w:p>
    <w:p w:rsidR="0051741D" w:rsidRDefault="00654B1D" w:rsidP="00842974">
      <w:pPr>
        <w:spacing w:after="0"/>
        <w:ind w:firstLine="567"/>
        <w:rPr>
          <w:rFonts w:ascii="Times New Roman" w:hAnsi="Times New Roman" w:cs="Times New Roman"/>
          <w:color w:val="auto"/>
          <w:sz w:val="24"/>
          <w:szCs w:val="24"/>
        </w:rPr>
      </w:pPr>
      <w:r w:rsidRPr="00F27C18">
        <w:rPr>
          <w:rFonts w:ascii="Times New Roman" w:hAnsi="Times New Roman" w:cs="Times New Roman"/>
          <w:bCs/>
          <w:color w:val="auto"/>
          <w:sz w:val="24"/>
          <w:szCs w:val="24"/>
        </w:rPr>
        <w:t xml:space="preserve">3.1. </w:t>
      </w:r>
      <w:r w:rsidR="0051741D" w:rsidRPr="00F27C18">
        <w:rPr>
          <w:rFonts w:ascii="Times New Roman" w:hAnsi="Times New Roman" w:cs="Times New Roman"/>
          <w:bCs/>
          <w:color w:val="auto"/>
          <w:sz w:val="24"/>
          <w:szCs w:val="24"/>
        </w:rPr>
        <w:t xml:space="preserve">Предметом аукциона является право заключения договоров аренды </w:t>
      </w:r>
      <w:r w:rsidR="0068066C" w:rsidRPr="00F27C18">
        <w:rPr>
          <w:rFonts w:ascii="Times New Roman" w:hAnsi="Times New Roman" w:cs="Times New Roman"/>
          <w:bCs/>
          <w:color w:val="auto"/>
          <w:sz w:val="24"/>
          <w:szCs w:val="24"/>
        </w:rPr>
        <w:t>муниципального</w:t>
      </w:r>
      <w:r w:rsidR="0051741D" w:rsidRPr="00F27C18">
        <w:rPr>
          <w:rFonts w:ascii="Times New Roman" w:hAnsi="Times New Roman" w:cs="Times New Roman"/>
          <w:bCs/>
          <w:color w:val="auto"/>
          <w:sz w:val="24"/>
          <w:szCs w:val="24"/>
        </w:rPr>
        <w:t xml:space="preserve"> имущества </w:t>
      </w:r>
      <w:r w:rsidR="0068066C" w:rsidRPr="00F27C18">
        <w:rPr>
          <w:rFonts w:ascii="Times New Roman" w:hAnsi="Times New Roman" w:cs="Times New Roman"/>
          <w:bCs/>
          <w:color w:val="auto"/>
          <w:sz w:val="24"/>
          <w:szCs w:val="24"/>
        </w:rPr>
        <w:t xml:space="preserve">городского </w:t>
      </w:r>
      <w:r w:rsidR="00490E35">
        <w:rPr>
          <w:rFonts w:ascii="Times New Roman" w:hAnsi="Times New Roman" w:cs="Times New Roman"/>
          <w:bCs/>
          <w:color w:val="auto"/>
          <w:sz w:val="24"/>
          <w:szCs w:val="24"/>
        </w:rPr>
        <w:t>поселения</w:t>
      </w:r>
      <w:r w:rsidR="0068066C" w:rsidRPr="00F27C18">
        <w:rPr>
          <w:rFonts w:ascii="Times New Roman" w:hAnsi="Times New Roman" w:cs="Times New Roman"/>
          <w:bCs/>
          <w:color w:val="auto"/>
          <w:sz w:val="24"/>
          <w:szCs w:val="24"/>
        </w:rPr>
        <w:t xml:space="preserve"> город </w:t>
      </w:r>
      <w:r w:rsidR="00490E35">
        <w:rPr>
          <w:rFonts w:ascii="Times New Roman" w:hAnsi="Times New Roman" w:cs="Times New Roman"/>
          <w:bCs/>
          <w:color w:val="auto"/>
          <w:sz w:val="24"/>
          <w:szCs w:val="24"/>
        </w:rPr>
        <w:t xml:space="preserve">Бирск муниципального района </w:t>
      </w:r>
      <w:proofErr w:type="spellStart"/>
      <w:r w:rsidR="00490E35">
        <w:rPr>
          <w:rFonts w:ascii="Times New Roman" w:hAnsi="Times New Roman" w:cs="Times New Roman"/>
          <w:bCs/>
          <w:color w:val="auto"/>
          <w:sz w:val="24"/>
          <w:szCs w:val="24"/>
        </w:rPr>
        <w:t>Бирский</w:t>
      </w:r>
      <w:proofErr w:type="spellEnd"/>
      <w:r w:rsidR="00490E35">
        <w:rPr>
          <w:rFonts w:ascii="Times New Roman" w:hAnsi="Times New Roman" w:cs="Times New Roman"/>
          <w:bCs/>
          <w:color w:val="auto"/>
          <w:sz w:val="24"/>
          <w:szCs w:val="24"/>
        </w:rPr>
        <w:t xml:space="preserve"> район</w:t>
      </w:r>
      <w:r w:rsidR="0068066C" w:rsidRPr="00F27C18">
        <w:rPr>
          <w:rFonts w:ascii="Times New Roman" w:hAnsi="Times New Roman" w:cs="Times New Roman"/>
          <w:bCs/>
          <w:color w:val="auto"/>
          <w:sz w:val="24"/>
          <w:szCs w:val="24"/>
        </w:rPr>
        <w:t xml:space="preserve"> Республики Башкортостан</w:t>
      </w:r>
      <w:r w:rsidR="0051741D" w:rsidRPr="00F27C18">
        <w:rPr>
          <w:rFonts w:ascii="Times New Roman" w:hAnsi="Times New Roman" w:cs="Times New Roman"/>
          <w:color w:val="auto"/>
          <w:sz w:val="24"/>
          <w:szCs w:val="24"/>
        </w:rPr>
        <w:t xml:space="preserve"> по лотам</w:t>
      </w:r>
      <w:r w:rsidRPr="00F27C18">
        <w:rPr>
          <w:rFonts w:ascii="Times New Roman" w:hAnsi="Times New Roman" w:cs="Times New Roman"/>
          <w:color w:val="auto"/>
          <w:sz w:val="24"/>
          <w:szCs w:val="24"/>
        </w:rPr>
        <w:t xml:space="preserve">, указанным в </w:t>
      </w:r>
      <w:r w:rsidR="00C060B1">
        <w:rPr>
          <w:rFonts w:ascii="Times New Roman" w:hAnsi="Times New Roman" w:cs="Times New Roman"/>
          <w:color w:val="auto"/>
          <w:sz w:val="24"/>
          <w:szCs w:val="24"/>
        </w:rPr>
        <w:t>извещении о проведен</w:t>
      </w:r>
      <w:proofErr w:type="gramStart"/>
      <w:r w:rsidR="00C060B1">
        <w:rPr>
          <w:rFonts w:ascii="Times New Roman" w:hAnsi="Times New Roman" w:cs="Times New Roman"/>
          <w:color w:val="auto"/>
          <w:sz w:val="24"/>
          <w:szCs w:val="24"/>
        </w:rPr>
        <w:t>ии ау</w:t>
      </w:r>
      <w:proofErr w:type="gramEnd"/>
      <w:r w:rsidR="00C060B1">
        <w:rPr>
          <w:rFonts w:ascii="Times New Roman" w:hAnsi="Times New Roman" w:cs="Times New Roman"/>
          <w:color w:val="auto"/>
          <w:sz w:val="24"/>
          <w:szCs w:val="24"/>
        </w:rPr>
        <w:t>кциона</w:t>
      </w:r>
      <w:r w:rsidRPr="00F27C18">
        <w:rPr>
          <w:rFonts w:ascii="Times New Roman" w:hAnsi="Times New Roman" w:cs="Times New Roman"/>
          <w:color w:val="auto"/>
          <w:sz w:val="24"/>
          <w:szCs w:val="24"/>
        </w:rPr>
        <w:t xml:space="preserve"> и </w:t>
      </w:r>
      <w:r w:rsidRPr="00F27C18">
        <w:rPr>
          <w:rFonts w:ascii="Times New Roman" w:hAnsi="Times New Roman" w:cs="Times New Roman"/>
          <w:i/>
          <w:color w:val="auto"/>
          <w:sz w:val="24"/>
          <w:szCs w:val="24"/>
        </w:rPr>
        <w:t>Приложении №</w:t>
      </w:r>
      <w:r w:rsidR="005B12C9">
        <w:rPr>
          <w:rFonts w:ascii="Times New Roman" w:hAnsi="Times New Roman" w:cs="Times New Roman"/>
          <w:i/>
          <w:color w:val="auto"/>
          <w:sz w:val="24"/>
          <w:szCs w:val="24"/>
        </w:rPr>
        <w:t xml:space="preserve">2 </w:t>
      </w:r>
      <w:r w:rsidRPr="00F27C18">
        <w:rPr>
          <w:rFonts w:ascii="Times New Roman" w:hAnsi="Times New Roman" w:cs="Times New Roman"/>
          <w:b/>
          <w:color w:val="auto"/>
          <w:sz w:val="24"/>
          <w:szCs w:val="24"/>
        </w:rPr>
        <w:t xml:space="preserve"> </w:t>
      </w:r>
      <w:r w:rsidRPr="00F27C18">
        <w:rPr>
          <w:rFonts w:ascii="Times New Roman" w:hAnsi="Times New Roman" w:cs="Times New Roman"/>
          <w:color w:val="auto"/>
          <w:sz w:val="24"/>
          <w:szCs w:val="24"/>
        </w:rPr>
        <w:t>к настоящей документации об аукционе.</w:t>
      </w:r>
      <w:r w:rsidR="0051741D" w:rsidRPr="00F27C18">
        <w:rPr>
          <w:rFonts w:ascii="Times New Roman" w:hAnsi="Times New Roman" w:cs="Times New Roman"/>
          <w:color w:val="auto"/>
          <w:sz w:val="24"/>
          <w:szCs w:val="24"/>
        </w:rPr>
        <w:t xml:space="preserve"> </w:t>
      </w:r>
    </w:p>
    <w:p w:rsidR="009B116F" w:rsidRPr="00E431A0" w:rsidRDefault="009B116F" w:rsidP="00842974">
      <w:pPr>
        <w:pStyle w:val="20"/>
        <w:spacing w:after="0"/>
        <w:ind w:firstLine="567"/>
        <w:rPr>
          <w:rStyle w:val="21"/>
          <w:rFonts w:cs="Times New Roman"/>
          <w:color w:val="auto"/>
          <w:sz w:val="24"/>
          <w:szCs w:val="24"/>
        </w:rPr>
      </w:pPr>
      <w:bookmarkStart w:id="8" w:name="_Toc293429698"/>
    </w:p>
    <w:p w:rsidR="00E431A0" w:rsidRPr="00E431A0" w:rsidRDefault="00E431A0" w:rsidP="00842974">
      <w:pPr>
        <w:autoSpaceDE w:val="0"/>
        <w:autoSpaceDN w:val="0"/>
        <w:adjustRightInd w:val="0"/>
        <w:spacing w:after="0"/>
        <w:ind w:left="709"/>
        <w:jc w:val="center"/>
        <w:rPr>
          <w:rStyle w:val="21"/>
          <w:rFonts w:ascii="Times New Roman" w:hAnsi="Times New Roman" w:cs="Times New Roman"/>
          <w:i w:val="0"/>
          <w:sz w:val="24"/>
          <w:szCs w:val="24"/>
        </w:rPr>
      </w:pPr>
      <w:bookmarkStart w:id="9" w:name="_Toc293429715"/>
      <w:bookmarkEnd w:id="8"/>
      <w:r>
        <w:rPr>
          <w:rStyle w:val="21"/>
          <w:rFonts w:ascii="Times New Roman" w:hAnsi="Times New Roman" w:cs="Times New Roman"/>
          <w:sz w:val="24"/>
          <w:szCs w:val="24"/>
        </w:rPr>
        <w:t>4.</w:t>
      </w:r>
      <w:r w:rsidRPr="00E431A0">
        <w:rPr>
          <w:rStyle w:val="21"/>
          <w:rFonts w:ascii="Times New Roman" w:hAnsi="Times New Roman" w:cs="Times New Roman"/>
          <w:sz w:val="24"/>
          <w:szCs w:val="24"/>
        </w:rPr>
        <w:t>Место, дата и время  проведения  аукциона</w:t>
      </w:r>
    </w:p>
    <w:p w:rsidR="00E431A0" w:rsidRPr="00C70CB5" w:rsidRDefault="00E431A0" w:rsidP="00842974">
      <w:pPr>
        <w:autoSpaceDE w:val="0"/>
        <w:autoSpaceDN w:val="0"/>
        <w:adjustRightInd w:val="0"/>
        <w:spacing w:after="0"/>
        <w:ind w:firstLine="709"/>
        <w:rPr>
          <w:rFonts w:ascii="Times New Roman" w:hAnsi="Times New Roman" w:cs="Times New Roman"/>
          <w:bCs/>
          <w:iCs/>
          <w:sz w:val="24"/>
          <w:szCs w:val="24"/>
        </w:rPr>
      </w:pPr>
      <w:r w:rsidRPr="00C70CB5">
        <w:rPr>
          <w:rFonts w:ascii="Times New Roman" w:hAnsi="Times New Roman" w:cs="Times New Roman"/>
          <w:sz w:val="24"/>
          <w:szCs w:val="24"/>
        </w:rPr>
        <w:t xml:space="preserve">4.1. </w:t>
      </w:r>
      <w:r w:rsidRPr="00C70CB5">
        <w:rPr>
          <w:rFonts w:ascii="Times New Roman" w:hAnsi="Times New Roman" w:cs="Times New Roman"/>
          <w:bCs/>
          <w:iCs/>
          <w:sz w:val="24"/>
          <w:szCs w:val="24"/>
        </w:rPr>
        <w:t>При исчислении сроков, указанных в настоящем информационном сообщении, принимается местное время организатора аукциона.</w:t>
      </w:r>
    </w:p>
    <w:p w:rsidR="00E431A0" w:rsidRPr="00C70CB5" w:rsidRDefault="00E431A0" w:rsidP="00842974">
      <w:pPr>
        <w:keepNext/>
        <w:keepLines/>
        <w:spacing w:after="0"/>
        <w:ind w:firstLine="709"/>
        <w:rPr>
          <w:rFonts w:ascii="Times New Roman" w:hAnsi="Times New Roman" w:cs="Times New Roman"/>
          <w:bCs/>
          <w:iCs/>
          <w:sz w:val="24"/>
          <w:szCs w:val="24"/>
        </w:rPr>
      </w:pPr>
      <w:r w:rsidRPr="00C70CB5">
        <w:rPr>
          <w:rFonts w:ascii="Times New Roman" w:hAnsi="Times New Roman" w:cs="Times New Roman"/>
          <w:sz w:val="24"/>
          <w:szCs w:val="24"/>
        </w:rPr>
        <w:t xml:space="preserve">4.2. Прием заявок и ознакомление с аукционной документацией: </w:t>
      </w:r>
      <w:r w:rsidRPr="00C70CB5">
        <w:rPr>
          <w:rFonts w:ascii="Times New Roman" w:hAnsi="Times New Roman" w:cs="Times New Roman"/>
          <w:bCs/>
          <w:sz w:val="24"/>
          <w:szCs w:val="24"/>
        </w:rPr>
        <w:t>с 09 час</w:t>
      </w:r>
      <w:r w:rsidRPr="00C70CB5">
        <w:rPr>
          <w:rFonts w:ascii="Times New Roman" w:hAnsi="Times New Roman" w:cs="Times New Roman"/>
          <w:sz w:val="24"/>
          <w:szCs w:val="24"/>
        </w:rPr>
        <w:t xml:space="preserve">. 00 мин. </w:t>
      </w:r>
      <w:r w:rsidR="00F56A59" w:rsidRPr="00C70CB5">
        <w:rPr>
          <w:rFonts w:ascii="Times New Roman" w:hAnsi="Times New Roman" w:cs="Times New Roman"/>
          <w:sz w:val="24"/>
          <w:szCs w:val="24"/>
        </w:rPr>
        <w:t xml:space="preserve">                   «</w:t>
      </w:r>
      <w:r w:rsidR="00550333" w:rsidRPr="00C70CB5">
        <w:rPr>
          <w:rFonts w:ascii="Times New Roman" w:hAnsi="Times New Roman" w:cs="Times New Roman"/>
          <w:sz w:val="24"/>
          <w:szCs w:val="24"/>
        </w:rPr>
        <w:t>2</w:t>
      </w:r>
      <w:r w:rsidR="008F7843" w:rsidRPr="00C70CB5">
        <w:rPr>
          <w:rFonts w:ascii="Times New Roman" w:hAnsi="Times New Roman" w:cs="Times New Roman"/>
          <w:sz w:val="24"/>
          <w:szCs w:val="24"/>
        </w:rPr>
        <w:t>9</w:t>
      </w:r>
      <w:r w:rsidR="00F56A59" w:rsidRPr="00C70CB5">
        <w:rPr>
          <w:rFonts w:ascii="Times New Roman" w:hAnsi="Times New Roman" w:cs="Times New Roman"/>
          <w:sz w:val="24"/>
          <w:szCs w:val="24"/>
        </w:rPr>
        <w:t>» сентября 202</w:t>
      </w:r>
      <w:r w:rsidRPr="00C70CB5">
        <w:rPr>
          <w:rFonts w:ascii="Times New Roman" w:hAnsi="Times New Roman" w:cs="Times New Roman"/>
          <w:sz w:val="24"/>
          <w:szCs w:val="24"/>
        </w:rPr>
        <w:t>3 г.</w:t>
      </w:r>
      <w:r w:rsidRPr="00C70CB5">
        <w:rPr>
          <w:rFonts w:ascii="Times New Roman" w:hAnsi="Times New Roman" w:cs="Times New Roman"/>
          <w:bCs/>
          <w:sz w:val="24"/>
          <w:szCs w:val="24"/>
        </w:rPr>
        <w:t xml:space="preserve"> </w:t>
      </w:r>
      <w:r w:rsidRPr="00C70CB5">
        <w:rPr>
          <w:rFonts w:ascii="Times New Roman" w:hAnsi="Times New Roman" w:cs="Times New Roman"/>
          <w:sz w:val="24"/>
          <w:szCs w:val="24"/>
        </w:rPr>
        <w:t xml:space="preserve">на электронной площадке </w:t>
      </w:r>
      <w:proofErr w:type="spellStart"/>
      <w:r w:rsidRPr="00C70CB5">
        <w:rPr>
          <w:rFonts w:ascii="Times New Roman" w:hAnsi="Times New Roman" w:cs="Times New Roman"/>
          <w:sz w:val="24"/>
          <w:szCs w:val="24"/>
        </w:rPr>
        <w:t>roseltorg.ru</w:t>
      </w:r>
      <w:proofErr w:type="spellEnd"/>
      <w:r w:rsidRPr="00C70CB5">
        <w:rPr>
          <w:rFonts w:ascii="Times New Roman" w:hAnsi="Times New Roman" w:cs="Times New Roman"/>
          <w:bCs/>
          <w:sz w:val="24"/>
          <w:szCs w:val="24"/>
        </w:rPr>
        <w:t>.</w:t>
      </w:r>
    </w:p>
    <w:p w:rsidR="00E431A0" w:rsidRPr="00C70CB5" w:rsidRDefault="00E431A0" w:rsidP="00842974">
      <w:pPr>
        <w:spacing w:after="0"/>
        <w:ind w:firstLine="709"/>
        <w:rPr>
          <w:rFonts w:ascii="Times New Roman" w:hAnsi="Times New Roman" w:cs="Times New Roman"/>
          <w:sz w:val="24"/>
          <w:szCs w:val="24"/>
        </w:rPr>
      </w:pPr>
      <w:r w:rsidRPr="00C70CB5">
        <w:rPr>
          <w:rFonts w:ascii="Times New Roman" w:hAnsi="Times New Roman" w:cs="Times New Roman"/>
          <w:sz w:val="24"/>
          <w:szCs w:val="24"/>
        </w:rPr>
        <w:t>4.3. Окончание приема заявок: 1</w:t>
      </w:r>
      <w:r w:rsidR="00C70CB5">
        <w:rPr>
          <w:rFonts w:ascii="Times New Roman" w:hAnsi="Times New Roman" w:cs="Times New Roman"/>
          <w:sz w:val="24"/>
          <w:szCs w:val="24"/>
        </w:rPr>
        <w:t>7</w:t>
      </w:r>
      <w:r w:rsidRPr="00C70CB5">
        <w:rPr>
          <w:rFonts w:ascii="Times New Roman" w:hAnsi="Times New Roman" w:cs="Times New Roman"/>
          <w:sz w:val="24"/>
          <w:szCs w:val="24"/>
        </w:rPr>
        <w:t xml:space="preserve"> час. 00 мин. </w:t>
      </w:r>
      <w:r w:rsidR="00F56A59" w:rsidRPr="00C70CB5">
        <w:rPr>
          <w:rFonts w:ascii="Times New Roman" w:hAnsi="Times New Roman" w:cs="Times New Roman"/>
          <w:sz w:val="24"/>
          <w:szCs w:val="24"/>
        </w:rPr>
        <w:t>«</w:t>
      </w:r>
      <w:r w:rsidR="008F7843" w:rsidRPr="00C70CB5">
        <w:rPr>
          <w:rFonts w:ascii="Times New Roman" w:hAnsi="Times New Roman" w:cs="Times New Roman"/>
          <w:sz w:val="24"/>
          <w:szCs w:val="24"/>
        </w:rPr>
        <w:t>23</w:t>
      </w:r>
      <w:r w:rsidR="00F56A59" w:rsidRPr="00C70CB5">
        <w:rPr>
          <w:rFonts w:ascii="Times New Roman" w:hAnsi="Times New Roman" w:cs="Times New Roman"/>
          <w:sz w:val="24"/>
          <w:szCs w:val="24"/>
        </w:rPr>
        <w:t>»</w:t>
      </w:r>
      <w:r w:rsidR="00550333" w:rsidRPr="00C70CB5">
        <w:rPr>
          <w:rFonts w:ascii="Times New Roman" w:hAnsi="Times New Roman" w:cs="Times New Roman"/>
          <w:sz w:val="24"/>
          <w:szCs w:val="24"/>
        </w:rPr>
        <w:t xml:space="preserve"> октября </w:t>
      </w:r>
      <w:r w:rsidRPr="00C70CB5">
        <w:rPr>
          <w:rFonts w:ascii="Times New Roman" w:hAnsi="Times New Roman" w:cs="Times New Roman"/>
          <w:sz w:val="24"/>
          <w:szCs w:val="24"/>
        </w:rPr>
        <w:t xml:space="preserve">2023 г. </w:t>
      </w:r>
    </w:p>
    <w:p w:rsidR="00E431A0" w:rsidRPr="00C70CB5" w:rsidRDefault="00E431A0" w:rsidP="00842974">
      <w:pPr>
        <w:spacing w:after="0"/>
        <w:ind w:firstLine="709"/>
        <w:rPr>
          <w:rFonts w:ascii="Times New Roman" w:hAnsi="Times New Roman" w:cs="Times New Roman"/>
          <w:sz w:val="24"/>
          <w:szCs w:val="24"/>
        </w:rPr>
      </w:pPr>
      <w:r w:rsidRPr="00C70CB5">
        <w:rPr>
          <w:rFonts w:ascii="Times New Roman" w:hAnsi="Times New Roman" w:cs="Times New Roman"/>
          <w:sz w:val="24"/>
          <w:szCs w:val="24"/>
        </w:rPr>
        <w:t xml:space="preserve">4.4. Дата рассмотрения заявок: </w:t>
      </w:r>
      <w:r w:rsidR="00F56A59" w:rsidRPr="00C70CB5">
        <w:rPr>
          <w:rFonts w:ascii="Times New Roman" w:hAnsi="Times New Roman" w:cs="Times New Roman"/>
          <w:sz w:val="24"/>
          <w:szCs w:val="24"/>
        </w:rPr>
        <w:t>«</w:t>
      </w:r>
      <w:r w:rsidR="008F7843" w:rsidRPr="00C70CB5">
        <w:rPr>
          <w:rFonts w:ascii="Times New Roman" w:hAnsi="Times New Roman" w:cs="Times New Roman"/>
          <w:sz w:val="24"/>
          <w:szCs w:val="24"/>
        </w:rPr>
        <w:t>24</w:t>
      </w:r>
      <w:r w:rsidR="00F56A59" w:rsidRPr="00C70CB5">
        <w:rPr>
          <w:rFonts w:ascii="Times New Roman" w:hAnsi="Times New Roman" w:cs="Times New Roman"/>
          <w:sz w:val="24"/>
          <w:szCs w:val="24"/>
        </w:rPr>
        <w:t>»</w:t>
      </w:r>
      <w:r w:rsidR="00550333" w:rsidRPr="00C70CB5">
        <w:rPr>
          <w:rFonts w:ascii="Times New Roman" w:hAnsi="Times New Roman" w:cs="Times New Roman"/>
          <w:sz w:val="24"/>
          <w:szCs w:val="24"/>
        </w:rPr>
        <w:t xml:space="preserve"> октября </w:t>
      </w:r>
      <w:r w:rsidRPr="00C70CB5">
        <w:rPr>
          <w:rFonts w:ascii="Times New Roman" w:hAnsi="Times New Roman" w:cs="Times New Roman"/>
          <w:sz w:val="24"/>
          <w:szCs w:val="24"/>
        </w:rPr>
        <w:t>2023 г.</w:t>
      </w:r>
    </w:p>
    <w:p w:rsidR="00E431A0" w:rsidRPr="00C70CB5" w:rsidRDefault="00E431A0" w:rsidP="00842974">
      <w:pPr>
        <w:spacing w:after="0"/>
        <w:ind w:firstLine="709"/>
        <w:rPr>
          <w:rFonts w:ascii="Times New Roman" w:hAnsi="Times New Roman" w:cs="Times New Roman"/>
          <w:sz w:val="24"/>
          <w:szCs w:val="24"/>
          <w:shd w:val="clear" w:color="auto" w:fill="FFFFFF"/>
        </w:rPr>
      </w:pPr>
      <w:r w:rsidRPr="00C70CB5">
        <w:rPr>
          <w:rFonts w:ascii="Times New Roman" w:hAnsi="Times New Roman" w:cs="Times New Roman"/>
          <w:sz w:val="24"/>
          <w:szCs w:val="24"/>
        </w:rPr>
        <w:t xml:space="preserve">Телефон для справок: 8 (34784) 44234, </w:t>
      </w:r>
      <w:r w:rsidRPr="00C70CB5">
        <w:rPr>
          <w:rFonts w:ascii="Times New Roman" w:hAnsi="Times New Roman" w:cs="Times New Roman"/>
          <w:sz w:val="24"/>
          <w:szCs w:val="24"/>
          <w:lang w:val="en-US"/>
        </w:rPr>
        <w:t>e</w:t>
      </w:r>
      <w:r w:rsidRPr="00C70CB5">
        <w:rPr>
          <w:rFonts w:ascii="Times New Roman" w:hAnsi="Times New Roman" w:cs="Times New Roman"/>
          <w:sz w:val="24"/>
          <w:szCs w:val="24"/>
        </w:rPr>
        <w:t>-</w:t>
      </w:r>
      <w:proofErr w:type="spellStart"/>
      <w:r w:rsidRPr="00C70CB5">
        <w:rPr>
          <w:rFonts w:ascii="Times New Roman" w:hAnsi="Times New Roman" w:cs="Times New Roman"/>
          <w:sz w:val="24"/>
          <w:szCs w:val="24"/>
        </w:rPr>
        <w:t>mail</w:t>
      </w:r>
      <w:proofErr w:type="spellEnd"/>
      <w:r w:rsidRPr="00C70CB5">
        <w:rPr>
          <w:rFonts w:ascii="Times New Roman" w:hAnsi="Times New Roman" w:cs="Times New Roman"/>
          <w:sz w:val="24"/>
          <w:szCs w:val="24"/>
        </w:rPr>
        <w:t xml:space="preserve">: </w:t>
      </w:r>
      <w:r w:rsidR="00F2703B" w:rsidRPr="00C70CB5">
        <w:rPr>
          <w:rFonts w:ascii="Times New Roman" w:hAnsi="Times New Roman" w:cs="Times New Roman"/>
          <w:color w:val="auto"/>
          <w:sz w:val="24"/>
          <w:szCs w:val="24"/>
        </w:rPr>
        <w:t>47.zakupki@bashkortostan.ru.</w:t>
      </w:r>
    </w:p>
    <w:p w:rsidR="00E431A0" w:rsidRPr="00E832E9" w:rsidRDefault="00E431A0" w:rsidP="00842974">
      <w:pPr>
        <w:spacing w:after="0"/>
        <w:ind w:firstLine="709"/>
        <w:rPr>
          <w:rFonts w:ascii="Times New Roman" w:hAnsi="Times New Roman" w:cs="Times New Roman"/>
          <w:sz w:val="24"/>
          <w:szCs w:val="24"/>
          <w:shd w:val="clear" w:color="auto" w:fill="FFFFFF"/>
        </w:rPr>
      </w:pPr>
      <w:r w:rsidRPr="00C70CB5">
        <w:rPr>
          <w:rFonts w:ascii="Times New Roman" w:hAnsi="Times New Roman" w:cs="Times New Roman"/>
          <w:sz w:val="24"/>
          <w:szCs w:val="24"/>
          <w:shd w:val="clear" w:color="auto" w:fill="FFFFFF"/>
        </w:rPr>
        <w:t xml:space="preserve">4.5. Дата проведения аукциона в электронной форме: </w:t>
      </w:r>
      <w:r w:rsidR="00F56A59" w:rsidRPr="00C70CB5">
        <w:rPr>
          <w:rFonts w:ascii="Times New Roman" w:hAnsi="Times New Roman" w:cs="Times New Roman"/>
          <w:sz w:val="24"/>
          <w:szCs w:val="24"/>
          <w:shd w:val="clear" w:color="auto" w:fill="FFFFFF"/>
        </w:rPr>
        <w:t>«</w:t>
      </w:r>
      <w:r w:rsidR="00550333" w:rsidRPr="00C70CB5">
        <w:rPr>
          <w:rFonts w:ascii="Times New Roman" w:hAnsi="Times New Roman" w:cs="Times New Roman"/>
          <w:sz w:val="24"/>
          <w:szCs w:val="24"/>
          <w:shd w:val="clear" w:color="auto" w:fill="FFFFFF"/>
        </w:rPr>
        <w:t>2</w:t>
      </w:r>
      <w:r w:rsidR="008F7843" w:rsidRPr="00C70CB5">
        <w:rPr>
          <w:rFonts w:ascii="Times New Roman" w:hAnsi="Times New Roman" w:cs="Times New Roman"/>
          <w:sz w:val="24"/>
          <w:szCs w:val="24"/>
          <w:shd w:val="clear" w:color="auto" w:fill="FFFFFF"/>
        </w:rPr>
        <w:t>5</w:t>
      </w:r>
      <w:r w:rsidR="00F56A59" w:rsidRPr="00C70CB5">
        <w:rPr>
          <w:rFonts w:ascii="Times New Roman" w:hAnsi="Times New Roman" w:cs="Times New Roman"/>
          <w:sz w:val="24"/>
          <w:szCs w:val="24"/>
          <w:shd w:val="clear" w:color="auto" w:fill="FFFFFF"/>
        </w:rPr>
        <w:t>»</w:t>
      </w:r>
      <w:r w:rsidR="00550333" w:rsidRPr="00C70CB5">
        <w:rPr>
          <w:rFonts w:ascii="Times New Roman" w:hAnsi="Times New Roman" w:cs="Times New Roman"/>
          <w:sz w:val="24"/>
          <w:szCs w:val="24"/>
          <w:shd w:val="clear" w:color="auto" w:fill="FFFFFF"/>
        </w:rPr>
        <w:t xml:space="preserve"> октября </w:t>
      </w:r>
      <w:r w:rsidRPr="00C70CB5">
        <w:rPr>
          <w:rFonts w:ascii="Times New Roman" w:hAnsi="Times New Roman" w:cs="Times New Roman"/>
          <w:sz w:val="24"/>
          <w:szCs w:val="24"/>
          <w:shd w:val="clear" w:color="auto" w:fill="FFFFFF"/>
        </w:rPr>
        <w:t>2023 г. в 1</w:t>
      </w:r>
      <w:r w:rsidR="00F2703B" w:rsidRPr="00C70CB5">
        <w:rPr>
          <w:rFonts w:ascii="Times New Roman" w:hAnsi="Times New Roman" w:cs="Times New Roman"/>
          <w:sz w:val="24"/>
          <w:szCs w:val="24"/>
          <w:shd w:val="clear" w:color="auto" w:fill="FFFFFF"/>
        </w:rPr>
        <w:t>5</w:t>
      </w:r>
      <w:r w:rsidRPr="00C70CB5">
        <w:rPr>
          <w:rFonts w:ascii="Times New Roman" w:hAnsi="Times New Roman" w:cs="Times New Roman"/>
          <w:sz w:val="24"/>
          <w:szCs w:val="24"/>
          <w:shd w:val="clear" w:color="auto" w:fill="FFFFFF"/>
        </w:rPr>
        <w:t xml:space="preserve"> час. 00 мин.</w:t>
      </w:r>
    </w:p>
    <w:p w:rsidR="00E431A0" w:rsidRPr="00E431A0" w:rsidRDefault="00E431A0" w:rsidP="00842974">
      <w:pPr>
        <w:spacing w:after="0"/>
        <w:rPr>
          <w:rFonts w:ascii="Times New Roman" w:hAnsi="Times New Roman" w:cs="Times New Roman"/>
          <w:sz w:val="24"/>
          <w:szCs w:val="24"/>
        </w:rPr>
      </w:pPr>
      <w:r w:rsidRPr="00E832E9">
        <w:rPr>
          <w:rFonts w:ascii="Times New Roman" w:hAnsi="Times New Roman" w:cs="Times New Roman"/>
          <w:sz w:val="24"/>
          <w:szCs w:val="24"/>
          <w:shd w:val="clear" w:color="auto" w:fill="FFFFFF"/>
        </w:rPr>
        <w:t>Место проведения и подведения итогов электронного аукциона: электронная площадка АО «Единая электронная торговая площадка» (https://www.roseltorg.ru/).</w:t>
      </w:r>
    </w:p>
    <w:p w:rsidR="00E431A0" w:rsidRPr="00A11F71" w:rsidRDefault="00A11F71" w:rsidP="00842974">
      <w:pPr>
        <w:spacing w:after="0"/>
        <w:ind w:left="2411"/>
        <w:jc w:val="center"/>
        <w:rPr>
          <w:rFonts w:ascii="Times New Roman" w:hAnsi="Times New Roman" w:cs="Times New Roman"/>
          <w:b/>
          <w:sz w:val="24"/>
          <w:szCs w:val="24"/>
        </w:rPr>
      </w:pPr>
      <w:r w:rsidRPr="00A11F71">
        <w:rPr>
          <w:rFonts w:ascii="Times New Roman" w:hAnsi="Times New Roman" w:cs="Times New Roman"/>
          <w:b/>
          <w:sz w:val="24"/>
          <w:szCs w:val="24"/>
        </w:rPr>
        <w:t xml:space="preserve">5. </w:t>
      </w:r>
      <w:r w:rsidR="00E431A0" w:rsidRPr="00A11F71">
        <w:rPr>
          <w:rFonts w:ascii="Times New Roman" w:hAnsi="Times New Roman" w:cs="Times New Roman"/>
          <w:b/>
          <w:sz w:val="24"/>
          <w:szCs w:val="24"/>
        </w:rPr>
        <w:t>Порядок подачи заявок на участие в аукционе</w:t>
      </w:r>
    </w:p>
    <w:p w:rsidR="00E431A0" w:rsidRPr="00E431A0" w:rsidRDefault="00E431A0" w:rsidP="00842974">
      <w:pPr>
        <w:spacing w:after="0"/>
        <w:ind w:firstLine="709"/>
        <w:rPr>
          <w:rFonts w:ascii="Times New Roman" w:hAnsi="Times New Roman" w:cs="Times New Roman"/>
          <w:sz w:val="24"/>
          <w:szCs w:val="24"/>
        </w:rPr>
      </w:pPr>
      <w:r w:rsidRPr="00E431A0">
        <w:rPr>
          <w:rFonts w:ascii="Times New Roman" w:hAnsi="Times New Roman" w:cs="Times New Roman"/>
          <w:sz w:val="24"/>
          <w:szCs w:val="24"/>
        </w:rPr>
        <w:t xml:space="preserve">5.1. Для получения возможности участия в аукционе на площадке </w:t>
      </w:r>
      <w:r w:rsidRPr="00E431A0">
        <w:rPr>
          <w:rFonts w:ascii="Times New Roman" w:hAnsi="Times New Roman" w:cs="Times New Roman"/>
          <w:sz w:val="24"/>
          <w:szCs w:val="24"/>
          <w:lang w:val="en-US"/>
        </w:rPr>
        <w:t>www</w:t>
      </w:r>
      <w:r w:rsidRPr="00E431A0">
        <w:rPr>
          <w:rFonts w:ascii="Times New Roman" w:hAnsi="Times New Roman" w:cs="Times New Roman"/>
          <w:sz w:val="24"/>
          <w:szCs w:val="24"/>
        </w:rPr>
        <w:t>.</w:t>
      </w:r>
      <w:proofErr w:type="spellStart"/>
      <w:r w:rsidRPr="00E431A0">
        <w:rPr>
          <w:rFonts w:ascii="Times New Roman" w:hAnsi="Times New Roman" w:cs="Times New Roman"/>
          <w:sz w:val="24"/>
          <w:szCs w:val="24"/>
        </w:rPr>
        <w:t>roseltorg.ru</w:t>
      </w:r>
      <w:proofErr w:type="spellEnd"/>
      <w:r w:rsidRPr="00E431A0">
        <w:rPr>
          <w:rFonts w:ascii="Times New Roman" w:hAnsi="Times New Roman" w:cs="Times New Roman"/>
          <w:sz w:val="24"/>
          <w:szCs w:val="24"/>
        </w:rPr>
        <w:t xml:space="preserve">, пользователь должен пройти процедуру аккредитации на электронной площадке. </w:t>
      </w:r>
    </w:p>
    <w:p w:rsidR="00E431A0" w:rsidRPr="00E431A0" w:rsidRDefault="00E431A0" w:rsidP="00842974">
      <w:pPr>
        <w:spacing w:after="0"/>
        <w:ind w:firstLine="709"/>
        <w:rPr>
          <w:rFonts w:ascii="Times New Roman" w:hAnsi="Times New Roman" w:cs="Times New Roman"/>
          <w:sz w:val="24"/>
          <w:szCs w:val="24"/>
        </w:rPr>
      </w:pPr>
      <w:r w:rsidRPr="00E431A0">
        <w:rPr>
          <w:rFonts w:ascii="Times New Roman" w:hAnsi="Times New Roman" w:cs="Times New Roman"/>
          <w:sz w:val="24"/>
          <w:szCs w:val="24"/>
        </w:rPr>
        <w:t xml:space="preserve">5.2. По вопросам получения дополнительной информации о возможности участия в торгах на электронной площадке обращаться </w:t>
      </w:r>
      <w:r w:rsidRPr="00E431A0">
        <w:rPr>
          <w:rFonts w:ascii="Times New Roman" w:hAnsi="Times New Roman" w:cs="Times New Roman"/>
          <w:sz w:val="24"/>
          <w:szCs w:val="24"/>
          <w:shd w:val="clear" w:color="auto" w:fill="FFFFFF"/>
        </w:rPr>
        <w:t xml:space="preserve">с понедельника по пятницу, с 8-30 до 16-00 (по московскому времени) </w:t>
      </w:r>
      <w:r w:rsidRPr="00E431A0">
        <w:rPr>
          <w:rFonts w:ascii="Times New Roman" w:hAnsi="Times New Roman" w:cs="Times New Roman"/>
          <w:sz w:val="24"/>
          <w:szCs w:val="24"/>
        </w:rPr>
        <w:t xml:space="preserve">в службу технической поддержки  по телефону +7 495 150-20-20,  </w:t>
      </w:r>
      <w:proofErr w:type="spellStart"/>
      <w:r w:rsidRPr="00E431A0">
        <w:rPr>
          <w:rFonts w:ascii="Times New Roman" w:hAnsi="Times New Roman" w:cs="Times New Roman"/>
          <w:sz w:val="24"/>
          <w:szCs w:val="24"/>
        </w:rPr>
        <w:t>e-mail</w:t>
      </w:r>
      <w:proofErr w:type="spellEnd"/>
      <w:r w:rsidRPr="00E431A0">
        <w:rPr>
          <w:rFonts w:ascii="Times New Roman" w:hAnsi="Times New Roman" w:cs="Times New Roman"/>
          <w:sz w:val="24"/>
          <w:szCs w:val="24"/>
        </w:rPr>
        <w:t>:</w:t>
      </w:r>
      <w:r w:rsidRPr="00E431A0">
        <w:rPr>
          <w:rFonts w:ascii="Times New Roman" w:hAnsi="Times New Roman" w:cs="Times New Roman"/>
          <w:sz w:val="24"/>
          <w:szCs w:val="24"/>
          <w:shd w:val="clear" w:color="auto" w:fill="FFFFFF"/>
        </w:rPr>
        <w:t> </w:t>
      </w:r>
      <w:proofErr w:type="spellStart"/>
      <w:r w:rsidRPr="00E431A0">
        <w:rPr>
          <w:rFonts w:ascii="Times New Roman" w:hAnsi="Times New Roman" w:cs="Times New Roman"/>
          <w:sz w:val="24"/>
          <w:szCs w:val="24"/>
          <w:shd w:val="clear" w:color="auto" w:fill="FFFFFF"/>
        </w:rPr>
        <w:t>info@roseltorg.ru</w:t>
      </w:r>
      <w:proofErr w:type="spellEnd"/>
      <w:r w:rsidRPr="00E431A0">
        <w:rPr>
          <w:rFonts w:ascii="Times New Roman" w:hAnsi="Times New Roman" w:cs="Times New Roman"/>
          <w:sz w:val="24"/>
          <w:szCs w:val="24"/>
          <w:shd w:val="clear" w:color="auto" w:fill="FFFFFF"/>
        </w:rPr>
        <w:t>.</w:t>
      </w:r>
    </w:p>
    <w:p w:rsidR="00E431A0" w:rsidRPr="00E431A0" w:rsidRDefault="00E431A0" w:rsidP="00842974">
      <w:pPr>
        <w:spacing w:after="0"/>
        <w:ind w:firstLine="709"/>
        <w:rPr>
          <w:rFonts w:ascii="Times New Roman" w:hAnsi="Times New Roman" w:cs="Times New Roman"/>
          <w:sz w:val="24"/>
          <w:szCs w:val="24"/>
        </w:rPr>
      </w:pPr>
      <w:r w:rsidRPr="00E431A0">
        <w:rPr>
          <w:rFonts w:ascii="Times New Roman" w:hAnsi="Times New Roman" w:cs="Times New Roman"/>
          <w:sz w:val="24"/>
          <w:szCs w:val="24"/>
        </w:rPr>
        <w:t>5.3. Заявка подается путем заполнения ее электронной формы, размещенной в открытой для доступа неограниченного круга лиц части электронной площадки, с приложением электронных образов документов.</w:t>
      </w:r>
    </w:p>
    <w:p w:rsidR="00E431A0" w:rsidRPr="00E431A0" w:rsidRDefault="00E431A0" w:rsidP="00842974">
      <w:pPr>
        <w:spacing w:after="0"/>
        <w:ind w:firstLine="709"/>
        <w:rPr>
          <w:rFonts w:ascii="Times New Roman" w:hAnsi="Times New Roman" w:cs="Times New Roman"/>
          <w:sz w:val="24"/>
          <w:szCs w:val="24"/>
        </w:rPr>
      </w:pPr>
      <w:r w:rsidRPr="00E431A0">
        <w:rPr>
          <w:rFonts w:ascii="Times New Roman" w:hAnsi="Times New Roman" w:cs="Times New Roman"/>
          <w:sz w:val="24"/>
          <w:szCs w:val="24"/>
        </w:rPr>
        <w:t>5.4. На один лот одно лицо имеет право подать только одну заявку.</w:t>
      </w:r>
    </w:p>
    <w:p w:rsidR="00E431A0" w:rsidRPr="00E431A0" w:rsidRDefault="00E431A0" w:rsidP="00842974">
      <w:pPr>
        <w:spacing w:after="0"/>
        <w:ind w:firstLine="709"/>
        <w:rPr>
          <w:rFonts w:ascii="Times New Roman" w:hAnsi="Times New Roman" w:cs="Times New Roman"/>
          <w:sz w:val="24"/>
          <w:szCs w:val="24"/>
        </w:rPr>
      </w:pPr>
      <w:r w:rsidRPr="00E431A0">
        <w:rPr>
          <w:rFonts w:ascii="Times New Roman" w:hAnsi="Times New Roman" w:cs="Times New Roman"/>
          <w:sz w:val="24"/>
          <w:szCs w:val="24"/>
        </w:rPr>
        <w:t>5.5. При приеме заявок от претендентов оператор электронной площадки обеспечивает регистрацию заявок и прилагаемых к ним документов. Каждой заявке присваивается номер с указанием даты и времени приема.</w:t>
      </w:r>
    </w:p>
    <w:p w:rsidR="00E431A0" w:rsidRPr="00E431A0" w:rsidRDefault="00E431A0" w:rsidP="00842974">
      <w:pPr>
        <w:spacing w:after="0"/>
        <w:ind w:firstLine="709"/>
        <w:rPr>
          <w:rFonts w:ascii="Times New Roman" w:hAnsi="Times New Roman" w:cs="Times New Roman"/>
          <w:sz w:val="24"/>
          <w:szCs w:val="24"/>
        </w:rPr>
      </w:pPr>
      <w:r w:rsidRPr="00E431A0">
        <w:rPr>
          <w:rFonts w:ascii="Times New Roman" w:hAnsi="Times New Roman" w:cs="Times New Roman"/>
          <w:sz w:val="24"/>
          <w:szCs w:val="24"/>
        </w:rPr>
        <w:t>5.6. В течение одного часа со времени поступления заявки организатор сообщает претендент</w:t>
      </w:r>
      <w:proofErr w:type="gramStart"/>
      <w:r w:rsidRPr="00E431A0">
        <w:rPr>
          <w:rFonts w:ascii="Times New Roman" w:hAnsi="Times New Roman" w:cs="Times New Roman"/>
          <w:sz w:val="24"/>
          <w:szCs w:val="24"/>
        </w:rPr>
        <w:t>у о ее</w:t>
      </w:r>
      <w:proofErr w:type="gramEnd"/>
      <w:r w:rsidRPr="00E431A0">
        <w:rPr>
          <w:rFonts w:ascii="Times New Roman" w:hAnsi="Times New Roman" w:cs="Times New Roman"/>
          <w:sz w:val="24"/>
          <w:szCs w:val="24"/>
        </w:rPr>
        <w:t xml:space="preserve"> поступлении путем направления уведомления, с приложением электронных копий зарегистрированной заявки и прилагаемых к ней документов.</w:t>
      </w:r>
    </w:p>
    <w:p w:rsidR="00E431A0" w:rsidRPr="00E431A0" w:rsidRDefault="00E431A0" w:rsidP="00842974">
      <w:pPr>
        <w:spacing w:after="0"/>
        <w:ind w:firstLine="709"/>
        <w:rPr>
          <w:rFonts w:ascii="Times New Roman" w:hAnsi="Times New Roman" w:cs="Times New Roman"/>
          <w:sz w:val="24"/>
          <w:szCs w:val="24"/>
        </w:rPr>
      </w:pPr>
      <w:r w:rsidRPr="00E431A0">
        <w:rPr>
          <w:rFonts w:ascii="Times New Roman" w:hAnsi="Times New Roman" w:cs="Times New Roman"/>
          <w:sz w:val="24"/>
          <w:szCs w:val="24"/>
        </w:rPr>
        <w:t>5.7. Заявки с прилагаемыми к ним документами, поданные с нарушением установленного срока, на электронной площадке не регистрируются.</w:t>
      </w:r>
    </w:p>
    <w:p w:rsidR="00E431A0" w:rsidRPr="00E431A0" w:rsidRDefault="00E431A0" w:rsidP="00842974">
      <w:pPr>
        <w:spacing w:after="0"/>
        <w:ind w:firstLine="709"/>
        <w:rPr>
          <w:rFonts w:ascii="Times New Roman" w:hAnsi="Times New Roman" w:cs="Times New Roman"/>
          <w:sz w:val="24"/>
          <w:szCs w:val="24"/>
        </w:rPr>
      </w:pPr>
      <w:r w:rsidRPr="00E431A0">
        <w:rPr>
          <w:rFonts w:ascii="Times New Roman" w:hAnsi="Times New Roman" w:cs="Times New Roman"/>
          <w:sz w:val="24"/>
          <w:szCs w:val="24"/>
        </w:rPr>
        <w:t xml:space="preserve">5.8.  Заявитель вправе изменить или отозвать заявку </w:t>
      </w:r>
      <w:proofErr w:type="gramStart"/>
      <w:r w:rsidRPr="00E431A0">
        <w:rPr>
          <w:rFonts w:ascii="Times New Roman" w:hAnsi="Times New Roman" w:cs="Times New Roman"/>
          <w:sz w:val="24"/>
          <w:szCs w:val="24"/>
        </w:rPr>
        <w:t>на участие в конкурсе в любое время до момента открытия доступа к поданным в форме</w:t>
      </w:r>
      <w:proofErr w:type="gramEnd"/>
      <w:r w:rsidRPr="00E431A0">
        <w:rPr>
          <w:rFonts w:ascii="Times New Roman" w:hAnsi="Times New Roman" w:cs="Times New Roman"/>
          <w:sz w:val="24"/>
          <w:szCs w:val="24"/>
        </w:rPr>
        <w:t xml:space="preserve"> электронных документов заявкам на участие в конкурсе. В случае если в конкурсной документации было установлено требование о внесении задатка, организатор конкурса обязан вернуть задаток заявителю, отозвавшему заявку на участие в конкурсе, в течение пяти рабочих дней </w:t>
      </w:r>
      <w:proofErr w:type="gramStart"/>
      <w:r w:rsidRPr="00E431A0">
        <w:rPr>
          <w:rFonts w:ascii="Times New Roman" w:hAnsi="Times New Roman" w:cs="Times New Roman"/>
          <w:sz w:val="24"/>
          <w:szCs w:val="24"/>
        </w:rPr>
        <w:t>с даты поступления</w:t>
      </w:r>
      <w:proofErr w:type="gramEnd"/>
      <w:r w:rsidRPr="00E431A0">
        <w:rPr>
          <w:rFonts w:ascii="Times New Roman" w:hAnsi="Times New Roman" w:cs="Times New Roman"/>
          <w:sz w:val="24"/>
          <w:szCs w:val="24"/>
        </w:rPr>
        <w:t xml:space="preserve"> организатору конкурса уведомления об отзыве заявки на участие в конкурсе.</w:t>
      </w:r>
    </w:p>
    <w:p w:rsidR="00E431A0" w:rsidRPr="00E431A0" w:rsidRDefault="00E431A0" w:rsidP="00842974">
      <w:pPr>
        <w:keepNext/>
        <w:keepLines/>
        <w:spacing w:after="0"/>
        <w:ind w:firstLine="709"/>
        <w:contextualSpacing/>
        <w:jc w:val="center"/>
        <w:rPr>
          <w:rFonts w:ascii="Times New Roman" w:hAnsi="Times New Roman" w:cs="Times New Roman"/>
          <w:sz w:val="24"/>
          <w:szCs w:val="24"/>
        </w:rPr>
      </w:pPr>
    </w:p>
    <w:p w:rsidR="00E431A0" w:rsidRPr="00E431A0" w:rsidRDefault="00E431A0" w:rsidP="00842974">
      <w:pPr>
        <w:pStyle w:val="20"/>
        <w:spacing w:after="0"/>
        <w:ind w:firstLine="709"/>
        <w:jc w:val="both"/>
        <w:rPr>
          <w:rFonts w:cs="Times New Roman"/>
          <w:i w:val="0"/>
          <w:sz w:val="24"/>
          <w:szCs w:val="24"/>
        </w:rPr>
      </w:pPr>
      <w:bookmarkStart w:id="10" w:name="_Toc454810429"/>
      <w:r w:rsidRPr="00E431A0">
        <w:rPr>
          <w:rFonts w:cs="Times New Roman"/>
          <w:i w:val="0"/>
          <w:sz w:val="24"/>
          <w:szCs w:val="24"/>
        </w:rPr>
        <w:t>6. Требования к содержанию, составу и форме заявки на участие в аукционе</w:t>
      </w:r>
      <w:bookmarkEnd w:id="10"/>
    </w:p>
    <w:p w:rsidR="00E431A0" w:rsidRPr="00E431A0" w:rsidRDefault="00E431A0" w:rsidP="00842974">
      <w:pPr>
        <w:spacing w:after="0"/>
        <w:ind w:firstLine="709"/>
        <w:contextualSpacing/>
        <w:rPr>
          <w:rFonts w:ascii="Times New Roman" w:hAnsi="Times New Roman" w:cs="Times New Roman"/>
          <w:sz w:val="24"/>
          <w:szCs w:val="24"/>
        </w:rPr>
      </w:pPr>
      <w:r w:rsidRPr="00E431A0">
        <w:rPr>
          <w:rFonts w:ascii="Times New Roman" w:hAnsi="Times New Roman" w:cs="Times New Roman"/>
          <w:sz w:val="24"/>
          <w:szCs w:val="24"/>
        </w:rPr>
        <w:t xml:space="preserve">6.1. Условия аукциона, порядок и условия заключения договора с участником аукциона являются публичной офертой, а заявка на участие в аукционе является акцептом оферты в соответствии со статьей 438 Гражданского кодекса Российской Федерации (далее – ГК РФ). </w:t>
      </w:r>
    </w:p>
    <w:p w:rsidR="00E431A0" w:rsidRPr="00E431A0" w:rsidRDefault="00E431A0" w:rsidP="00842974">
      <w:pPr>
        <w:spacing w:after="0"/>
        <w:ind w:firstLine="709"/>
        <w:contextualSpacing/>
        <w:rPr>
          <w:rFonts w:ascii="Times New Roman" w:hAnsi="Times New Roman" w:cs="Times New Roman"/>
          <w:sz w:val="24"/>
          <w:szCs w:val="24"/>
        </w:rPr>
      </w:pPr>
      <w:r w:rsidRPr="00E431A0">
        <w:rPr>
          <w:rFonts w:ascii="Times New Roman" w:hAnsi="Times New Roman" w:cs="Times New Roman"/>
          <w:sz w:val="24"/>
          <w:szCs w:val="24"/>
        </w:rPr>
        <w:t xml:space="preserve">6.2. Заявка должна быть подготовлена по форме согласно приложению № </w:t>
      </w:r>
      <w:r w:rsidR="005B12C9">
        <w:rPr>
          <w:rFonts w:ascii="Times New Roman" w:hAnsi="Times New Roman" w:cs="Times New Roman"/>
          <w:sz w:val="24"/>
          <w:szCs w:val="24"/>
        </w:rPr>
        <w:t>3</w:t>
      </w:r>
      <w:r w:rsidRPr="00E431A0">
        <w:rPr>
          <w:rFonts w:ascii="Times New Roman" w:hAnsi="Times New Roman" w:cs="Times New Roman"/>
          <w:sz w:val="24"/>
          <w:szCs w:val="24"/>
        </w:rPr>
        <w:t xml:space="preserve"> к настоящей документации об аукционе и содержать:</w:t>
      </w:r>
    </w:p>
    <w:p w:rsidR="00E431A0" w:rsidRPr="00E431A0" w:rsidRDefault="00E431A0" w:rsidP="00842974">
      <w:pPr>
        <w:numPr>
          <w:ilvl w:val="0"/>
          <w:numId w:val="2"/>
        </w:numPr>
        <w:spacing w:after="0"/>
        <w:ind w:left="0" w:firstLine="709"/>
        <w:contextualSpacing/>
        <w:rPr>
          <w:rFonts w:ascii="Times New Roman" w:hAnsi="Times New Roman" w:cs="Times New Roman"/>
          <w:sz w:val="24"/>
          <w:szCs w:val="24"/>
        </w:rPr>
      </w:pPr>
      <w:r w:rsidRPr="00E431A0">
        <w:rPr>
          <w:rFonts w:ascii="Times New Roman" w:hAnsi="Times New Roman" w:cs="Times New Roman"/>
          <w:sz w:val="24"/>
          <w:szCs w:val="24"/>
        </w:rPr>
        <w:t>сведения и документы о заявителе, подавшем такую заявку:</w:t>
      </w:r>
    </w:p>
    <w:p w:rsidR="00E431A0" w:rsidRPr="00E431A0" w:rsidRDefault="00E431A0" w:rsidP="00842974">
      <w:pPr>
        <w:pStyle w:val="ConsPlusNormal"/>
        <w:ind w:firstLine="709"/>
        <w:jc w:val="both"/>
        <w:rPr>
          <w:rFonts w:ascii="Times New Roman" w:hAnsi="Times New Roman" w:cs="Times New Roman"/>
          <w:sz w:val="24"/>
          <w:szCs w:val="24"/>
        </w:rPr>
      </w:pPr>
      <w:proofErr w:type="gramStart"/>
      <w:r w:rsidRPr="00E431A0">
        <w:rPr>
          <w:rFonts w:ascii="Times New Roman" w:hAnsi="Times New Roman" w:cs="Times New Roman"/>
          <w:sz w:val="24"/>
          <w:szCs w:val="24"/>
        </w:rPr>
        <w:t>а) фирменное наименование (наименование), сведения об организационно-правовой форме, о месте нахождения, почтовый адрес (для юридического лица), фамилию, имя, отчество, паспортные данные, сведения о месте жительства (для физического лица), номер контактного телефона;</w:t>
      </w:r>
      <w:proofErr w:type="gramEnd"/>
    </w:p>
    <w:p w:rsidR="00E431A0" w:rsidRPr="00E431A0" w:rsidRDefault="00E431A0" w:rsidP="00842974">
      <w:pPr>
        <w:pStyle w:val="ConsPlusNormal"/>
        <w:ind w:firstLine="709"/>
        <w:jc w:val="both"/>
        <w:rPr>
          <w:rFonts w:ascii="Times New Roman" w:hAnsi="Times New Roman" w:cs="Times New Roman"/>
          <w:sz w:val="24"/>
          <w:szCs w:val="24"/>
        </w:rPr>
      </w:pPr>
      <w:r w:rsidRPr="00E431A0">
        <w:rPr>
          <w:rFonts w:ascii="Times New Roman" w:hAnsi="Times New Roman" w:cs="Times New Roman"/>
          <w:sz w:val="24"/>
          <w:szCs w:val="24"/>
        </w:rPr>
        <w:t xml:space="preserve">б)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w:t>
      </w:r>
    </w:p>
    <w:p w:rsidR="00E431A0" w:rsidRPr="00E431A0" w:rsidRDefault="00E431A0" w:rsidP="00842974">
      <w:pPr>
        <w:pStyle w:val="ConsPlusNormal"/>
        <w:ind w:firstLine="709"/>
        <w:jc w:val="both"/>
        <w:rPr>
          <w:rFonts w:ascii="Times New Roman" w:hAnsi="Times New Roman" w:cs="Times New Roman"/>
          <w:sz w:val="24"/>
          <w:szCs w:val="24"/>
        </w:rPr>
      </w:pPr>
      <w:r w:rsidRPr="00E431A0">
        <w:rPr>
          <w:rFonts w:ascii="Times New Roman" w:hAnsi="Times New Roman" w:cs="Times New Roman"/>
          <w:sz w:val="24"/>
          <w:szCs w:val="24"/>
        </w:rPr>
        <w:t>6.3.  К заявке прилагаются сканы документов, подтверждающие сведения, указанные в п. 6.2.</w:t>
      </w:r>
    </w:p>
    <w:p w:rsidR="00E431A0" w:rsidRPr="00E431A0" w:rsidRDefault="00E431A0" w:rsidP="00842974">
      <w:pPr>
        <w:autoSpaceDE w:val="0"/>
        <w:autoSpaceDN w:val="0"/>
        <w:adjustRightInd w:val="0"/>
        <w:spacing w:after="0"/>
        <w:ind w:firstLine="709"/>
        <w:rPr>
          <w:rFonts w:ascii="Times New Roman" w:hAnsi="Times New Roman" w:cs="Times New Roman"/>
          <w:sz w:val="24"/>
          <w:szCs w:val="24"/>
        </w:rPr>
      </w:pPr>
      <w:bookmarkStart w:id="11" w:name="_Toc454810430"/>
    </w:p>
    <w:p w:rsidR="00E431A0" w:rsidRPr="00E431A0" w:rsidRDefault="00E431A0" w:rsidP="00842974">
      <w:pPr>
        <w:autoSpaceDE w:val="0"/>
        <w:autoSpaceDN w:val="0"/>
        <w:adjustRightInd w:val="0"/>
        <w:spacing w:after="0"/>
        <w:ind w:firstLine="709"/>
        <w:jc w:val="center"/>
        <w:rPr>
          <w:rFonts w:ascii="Times New Roman" w:hAnsi="Times New Roman" w:cs="Times New Roman"/>
          <w:b/>
          <w:sz w:val="24"/>
          <w:szCs w:val="24"/>
        </w:rPr>
      </w:pPr>
      <w:r w:rsidRPr="00E431A0">
        <w:rPr>
          <w:rStyle w:val="21"/>
          <w:rFonts w:ascii="Times New Roman" w:hAnsi="Times New Roman" w:cs="Times New Roman"/>
          <w:sz w:val="24"/>
          <w:szCs w:val="24"/>
        </w:rPr>
        <w:t>7.  Порядок, м</w:t>
      </w:r>
      <w:r w:rsidRPr="00E431A0">
        <w:rPr>
          <w:rFonts w:ascii="Times New Roman" w:hAnsi="Times New Roman" w:cs="Times New Roman"/>
          <w:b/>
          <w:sz w:val="24"/>
          <w:szCs w:val="24"/>
        </w:rPr>
        <w:t>есто, дата и время начала рассмотрения заявок на участие в аукционе</w:t>
      </w:r>
      <w:bookmarkEnd w:id="11"/>
      <w:r w:rsidRPr="00E431A0">
        <w:rPr>
          <w:rFonts w:ascii="Times New Roman" w:hAnsi="Times New Roman" w:cs="Times New Roman"/>
          <w:b/>
          <w:sz w:val="24"/>
          <w:szCs w:val="24"/>
        </w:rPr>
        <w:t>.</w:t>
      </w:r>
    </w:p>
    <w:p w:rsidR="00E431A0" w:rsidRPr="00E431A0" w:rsidRDefault="00E431A0" w:rsidP="00842974">
      <w:pPr>
        <w:spacing w:after="0"/>
        <w:ind w:firstLine="709"/>
        <w:rPr>
          <w:rFonts w:ascii="Times New Roman" w:hAnsi="Times New Roman" w:cs="Times New Roman"/>
          <w:sz w:val="24"/>
          <w:szCs w:val="24"/>
        </w:rPr>
      </w:pPr>
      <w:r w:rsidRPr="00E431A0">
        <w:rPr>
          <w:rFonts w:ascii="Times New Roman" w:hAnsi="Times New Roman" w:cs="Times New Roman"/>
          <w:sz w:val="24"/>
          <w:szCs w:val="24"/>
        </w:rPr>
        <w:t>7.1.  Аукционная комиссия рассматривает заявки на участие в аукционе на предмет соответствия требованиям, установленным документацией об аукционе, и соответствия заявителей требованиям, установленным разделом 6 настоящей документации об аукционе.</w:t>
      </w:r>
    </w:p>
    <w:p w:rsidR="00E431A0" w:rsidRPr="00E431A0" w:rsidRDefault="00E431A0" w:rsidP="00842974">
      <w:pPr>
        <w:spacing w:after="0"/>
        <w:ind w:firstLine="709"/>
        <w:rPr>
          <w:rFonts w:ascii="Times New Roman" w:hAnsi="Times New Roman" w:cs="Times New Roman"/>
          <w:sz w:val="24"/>
          <w:szCs w:val="24"/>
        </w:rPr>
      </w:pPr>
      <w:r w:rsidRPr="00E431A0">
        <w:rPr>
          <w:rFonts w:ascii="Times New Roman" w:hAnsi="Times New Roman" w:cs="Times New Roman"/>
          <w:sz w:val="24"/>
          <w:szCs w:val="24"/>
        </w:rPr>
        <w:t xml:space="preserve">7.2. Срок рассмотрения заявок на участие в аукционе не может превышать десяти дней </w:t>
      </w:r>
      <w:proofErr w:type="gramStart"/>
      <w:r w:rsidRPr="00E431A0">
        <w:rPr>
          <w:rFonts w:ascii="Times New Roman" w:hAnsi="Times New Roman" w:cs="Times New Roman"/>
          <w:sz w:val="24"/>
          <w:szCs w:val="24"/>
        </w:rPr>
        <w:t>с даты окончания</w:t>
      </w:r>
      <w:proofErr w:type="gramEnd"/>
      <w:r w:rsidRPr="00E431A0">
        <w:rPr>
          <w:rFonts w:ascii="Times New Roman" w:hAnsi="Times New Roman" w:cs="Times New Roman"/>
          <w:sz w:val="24"/>
          <w:szCs w:val="24"/>
        </w:rPr>
        <w:t xml:space="preserve"> срока подачи заявок.</w:t>
      </w:r>
    </w:p>
    <w:p w:rsidR="00E431A0" w:rsidRPr="00E431A0" w:rsidRDefault="00E431A0" w:rsidP="00842974">
      <w:pPr>
        <w:spacing w:after="0"/>
        <w:ind w:firstLine="709"/>
        <w:rPr>
          <w:rFonts w:ascii="Times New Roman" w:hAnsi="Times New Roman" w:cs="Times New Roman"/>
          <w:sz w:val="24"/>
          <w:szCs w:val="24"/>
        </w:rPr>
      </w:pPr>
      <w:r w:rsidRPr="00E431A0">
        <w:rPr>
          <w:rFonts w:ascii="Times New Roman" w:hAnsi="Times New Roman" w:cs="Times New Roman"/>
          <w:sz w:val="24"/>
          <w:szCs w:val="24"/>
        </w:rPr>
        <w:t xml:space="preserve">7.3. На основании результатов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которое оформляется протоколом рассмотрения заявок на участие в аукционе. </w:t>
      </w:r>
    </w:p>
    <w:p w:rsidR="00E431A0" w:rsidRPr="00E431A0" w:rsidRDefault="00E431A0" w:rsidP="00842974">
      <w:pPr>
        <w:spacing w:after="0"/>
        <w:ind w:firstLine="709"/>
        <w:rPr>
          <w:rFonts w:ascii="Times New Roman" w:hAnsi="Times New Roman" w:cs="Times New Roman"/>
          <w:sz w:val="24"/>
          <w:szCs w:val="24"/>
        </w:rPr>
      </w:pPr>
      <w:r w:rsidRPr="00E431A0">
        <w:rPr>
          <w:rFonts w:ascii="Times New Roman" w:hAnsi="Times New Roman" w:cs="Times New Roman"/>
          <w:sz w:val="24"/>
          <w:szCs w:val="24"/>
        </w:rPr>
        <w:t xml:space="preserve">7.4. Протокол формируется организатором торгов и подписывается всеми членами аукционной комиссии. </w:t>
      </w:r>
      <w:proofErr w:type="gramStart"/>
      <w:r w:rsidRPr="00E431A0">
        <w:rPr>
          <w:rFonts w:ascii="Times New Roman" w:hAnsi="Times New Roman" w:cs="Times New Roman"/>
          <w:sz w:val="24"/>
          <w:szCs w:val="24"/>
        </w:rPr>
        <w:t>Протокол должен содержать сведения о заявителях, решение о допуске заявителя к участию в аукционе и признании его участником аукциона или об отказе в допуске к участию в аукционе с обоснованием такого решения и с указанием положений правил, которым не соответствует заявитель, положений документации об аукционе, которым не соответствует его заявка на участие в аукционе, положений такой заявки, не соответствующих требованиям</w:t>
      </w:r>
      <w:proofErr w:type="gramEnd"/>
      <w:r w:rsidRPr="00E431A0">
        <w:rPr>
          <w:rFonts w:ascii="Times New Roman" w:hAnsi="Times New Roman" w:cs="Times New Roman"/>
          <w:sz w:val="24"/>
          <w:szCs w:val="24"/>
        </w:rPr>
        <w:t xml:space="preserve"> документации об аукционе. </w:t>
      </w:r>
    </w:p>
    <w:p w:rsidR="00E431A0" w:rsidRPr="00E431A0" w:rsidRDefault="00E431A0" w:rsidP="00842974">
      <w:pPr>
        <w:spacing w:after="0"/>
        <w:ind w:firstLine="709"/>
        <w:rPr>
          <w:rFonts w:ascii="Times New Roman" w:hAnsi="Times New Roman" w:cs="Times New Roman"/>
          <w:sz w:val="24"/>
          <w:szCs w:val="24"/>
        </w:rPr>
      </w:pPr>
      <w:r w:rsidRPr="00E431A0">
        <w:rPr>
          <w:rFonts w:ascii="Times New Roman" w:hAnsi="Times New Roman" w:cs="Times New Roman"/>
          <w:sz w:val="24"/>
          <w:szCs w:val="24"/>
        </w:rPr>
        <w:t xml:space="preserve">7.5. Указанный протокол размещается организатором аукциона </w:t>
      </w:r>
      <w:r w:rsidRPr="00E431A0">
        <w:rPr>
          <w:rFonts w:ascii="Times New Roman" w:hAnsi="Times New Roman" w:cs="Times New Roman"/>
          <w:spacing w:val="-2"/>
          <w:sz w:val="24"/>
          <w:szCs w:val="24"/>
        </w:rPr>
        <w:t xml:space="preserve">на официальном сайте </w:t>
      </w:r>
      <w:r w:rsidRPr="00E431A0">
        <w:rPr>
          <w:rFonts w:ascii="Times New Roman" w:hAnsi="Times New Roman" w:cs="Times New Roman"/>
          <w:sz w:val="24"/>
          <w:szCs w:val="24"/>
          <w:shd w:val="clear" w:color="auto" w:fill="FFFFFF"/>
        </w:rPr>
        <w:t xml:space="preserve">Российской Федерации для размещения информации о проведении </w:t>
      </w:r>
      <w:r w:rsidRPr="00E431A0">
        <w:rPr>
          <w:rFonts w:ascii="Times New Roman" w:hAnsi="Times New Roman" w:cs="Times New Roman"/>
          <w:spacing w:val="-2"/>
          <w:sz w:val="24"/>
          <w:szCs w:val="24"/>
        </w:rPr>
        <w:t xml:space="preserve">торгов – </w:t>
      </w:r>
      <w:hyperlink r:id="rId12" w:history="1">
        <w:proofErr w:type="spellStart"/>
        <w:r w:rsidRPr="00E431A0">
          <w:rPr>
            <w:rFonts w:ascii="Times New Roman" w:hAnsi="Times New Roman" w:cs="Times New Roman"/>
            <w:sz w:val="24"/>
            <w:szCs w:val="24"/>
          </w:rPr>
          <w:t>torgi.gov.ru</w:t>
        </w:r>
        <w:proofErr w:type="spellEnd"/>
      </w:hyperlink>
      <w:r w:rsidRPr="00E431A0">
        <w:rPr>
          <w:rFonts w:ascii="Times New Roman" w:hAnsi="Times New Roman" w:cs="Times New Roman"/>
          <w:sz w:val="24"/>
          <w:szCs w:val="24"/>
        </w:rPr>
        <w:t xml:space="preserve">, на электронной площадке – </w:t>
      </w:r>
      <w:proofErr w:type="spellStart"/>
      <w:r w:rsidRPr="00E431A0">
        <w:rPr>
          <w:rFonts w:ascii="Times New Roman" w:hAnsi="Times New Roman" w:cs="Times New Roman"/>
          <w:sz w:val="24"/>
          <w:szCs w:val="24"/>
        </w:rPr>
        <w:t>roseltorg.ru</w:t>
      </w:r>
      <w:proofErr w:type="spellEnd"/>
      <w:r w:rsidRPr="00E431A0">
        <w:rPr>
          <w:rFonts w:ascii="Times New Roman" w:hAnsi="Times New Roman" w:cs="Times New Roman"/>
          <w:sz w:val="24"/>
          <w:szCs w:val="24"/>
        </w:rPr>
        <w:t xml:space="preserve">. </w:t>
      </w:r>
      <w:r w:rsidRPr="00E431A0">
        <w:rPr>
          <w:rFonts w:ascii="Times New Roman" w:hAnsi="Times New Roman" w:cs="Times New Roman"/>
          <w:spacing w:val="-2"/>
          <w:sz w:val="24"/>
          <w:szCs w:val="24"/>
        </w:rPr>
        <w:t>Оператор аукциона направляет з</w:t>
      </w:r>
      <w:r w:rsidRPr="00E431A0">
        <w:rPr>
          <w:rFonts w:ascii="Times New Roman" w:hAnsi="Times New Roman" w:cs="Times New Roman"/>
          <w:sz w:val="24"/>
          <w:szCs w:val="24"/>
        </w:rPr>
        <w:t xml:space="preserve">аявителям уведомления о принятых аукционной комиссией решениях не позднее дня, следующего за днем подписания указанного протокола. </w:t>
      </w:r>
    </w:p>
    <w:p w:rsidR="00E431A0" w:rsidRPr="00E431A0" w:rsidRDefault="00E431A0" w:rsidP="00842974">
      <w:pPr>
        <w:autoSpaceDE w:val="0"/>
        <w:autoSpaceDN w:val="0"/>
        <w:adjustRightInd w:val="0"/>
        <w:spacing w:after="0"/>
        <w:ind w:firstLine="709"/>
        <w:rPr>
          <w:rFonts w:ascii="Times New Roman" w:hAnsi="Times New Roman" w:cs="Times New Roman"/>
          <w:sz w:val="24"/>
          <w:szCs w:val="24"/>
        </w:rPr>
      </w:pPr>
      <w:r w:rsidRPr="00E431A0">
        <w:rPr>
          <w:rFonts w:ascii="Times New Roman" w:hAnsi="Times New Roman" w:cs="Times New Roman"/>
          <w:sz w:val="24"/>
          <w:szCs w:val="24"/>
        </w:rPr>
        <w:t xml:space="preserve">7.6. </w:t>
      </w:r>
      <w:bookmarkStart w:id="12" w:name="_Toc454810431"/>
      <w:r w:rsidRPr="00E431A0">
        <w:rPr>
          <w:rFonts w:ascii="Times New Roman" w:hAnsi="Times New Roman" w:cs="Times New Roman"/>
          <w:sz w:val="24"/>
          <w:szCs w:val="24"/>
        </w:rPr>
        <w:t xml:space="preserve">В случае если по окончании срока подачи заявок на участие в аукционе подана только одна заявка или не подано ни одной заявки, в указанный протокол вносится информация о признании аукциона </w:t>
      </w:r>
      <w:proofErr w:type="gramStart"/>
      <w:r w:rsidRPr="00E431A0">
        <w:rPr>
          <w:rFonts w:ascii="Times New Roman" w:hAnsi="Times New Roman" w:cs="Times New Roman"/>
          <w:sz w:val="24"/>
          <w:szCs w:val="24"/>
        </w:rPr>
        <w:t>несостоявшимся</w:t>
      </w:r>
      <w:proofErr w:type="gramEnd"/>
      <w:r w:rsidRPr="00E431A0">
        <w:rPr>
          <w:rFonts w:ascii="Times New Roman" w:hAnsi="Times New Roman" w:cs="Times New Roman"/>
          <w:sz w:val="24"/>
          <w:szCs w:val="24"/>
        </w:rPr>
        <w:t>.</w:t>
      </w:r>
    </w:p>
    <w:p w:rsidR="00E431A0" w:rsidRPr="00E431A0" w:rsidRDefault="00E431A0" w:rsidP="00842974">
      <w:pPr>
        <w:autoSpaceDE w:val="0"/>
        <w:autoSpaceDN w:val="0"/>
        <w:adjustRightInd w:val="0"/>
        <w:spacing w:after="0"/>
        <w:ind w:firstLine="709"/>
        <w:rPr>
          <w:rFonts w:ascii="Times New Roman" w:hAnsi="Times New Roman" w:cs="Times New Roman"/>
          <w:sz w:val="24"/>
          <w:szCs w:val="24"/>
        </w:rPr>
      </w:pPr>
      <w:r w:rsidRPr="00E431A0">
        <w:rPr>
          <w:rFonts w:ascii="Times New Roman" w:hAnsi="Times New Roman" w:cs="Times New Roman"/>
          <w:sz w:val="24"/>
          <w:szCs w:val="24"/>
        </w:rPr>
        <w:t>7.7. В случае если принято решение об отказе в допуске к участию в аукционе всех заявителей или о признании только одного заявителя участником аукциона, аукцион признается несостоявшимся.</w:t>
      </w:r>
    </w:p>
    <w:p w:rsidR="00E431A0" w:rsidRPr="00E431A0" w:rsidRDefault="00E431A0" w:rsidP="00842974">
      <w:pPr>
        <w:spacing w:after="0"/>
        <w:ind w:firstLine="709"/>
        <w:rPr>
          <w:rFonts w:ascii="Times New Roman" w:hAnsi="Times New Roman" w:cs="Times New Roman"/>
          <w:sz w:val="24"/>
          <w:szCs w:val="24"/>
        </w:rPr>
      </w:pPr>
      <w:r w:rsidRPr="00E431A0">
        <w:rPr>
          <w:rFonts w:ascii="Times New Roman" w:hAnsi="Times New Roman" w:cs="Times New Roman"/>
          <w:sz w:val="24"/>
          <w:szCs w:val="24"/>
        </w:rPr>
        <w:t>В случае если документацией об аукционе предусмотрено два и более лота, аукцион признается несостоявшимся только в отношении того лота, решение об отказе в допуске к участию в котором принято относительно всех заявителей, или решение о допуске к участию в котором и признании участником аукциона принято относительно только одного заявителя.</w:t>
      </w:r>
    </w:p>
    <w:p w:rsidR="00E431A0" w:rsidRPr="00E431A0" w:rsidRDefault="00E431A0" w:rsidP="00842974">
      <w:pPr>
        <w:autoSpaceDE w:val="0"/>
        <w:autoSpaceDN w:val="0"/>
        <w:adjustRightInd w:val="0"/>
        <w:spacing w:after="0"/>
        <w:ind w:firstLine="709"/>
        <w:rPr>
          <w:rFonts w:ascii="Times New Roman" w:hAnsi="Times New Roman" w:cs="Times New Roman"/>
          <w:sz w:val="24"/>
          <w:szCs w:val="24"/>
        </w:rPr>
      </w:pPr>
    </w:p>
    <w:p w:rsidR="00E431A0" w:rsidRPr="00E431A0" w:rsidRDefault="00E431A0" w:rsidP="00842974">
      <w:pPr>
        <w:autoSpaceDE w:val="0"/>
        <w:autoSpaceDN w:val="0"/>
        <w:adjustRightInd w:val="0"/>
        <w:spacing w:after="0"/>
        <w:ind w:firstLine="709"/>
        <w:jc w:val="center"/>
        <w:rPr>
          <w:rStyle w:val="21"/>
          <w:rFonts w:ascii="Times New Roman" w:hAnsi="Times New Roman" w:cs="Times New Roman"/>
          <w:i w:val="0"/>
          <w:sz w:val="24"/>
          <w:szCs w:val="24"/>
        </w:rPr>
      </w:pPr>
      <w:r w:rsidRPr="00E431A0">
        <w:rPr>
          <w:rStyle w:val="21"/>
          <w:rFonts w:ascii="Times New Roman" w:hAnsi="Times New Roman" w:cs="Times New Roman"/>
          <w:sz w:val="24"/>
          <w:szCs w:val="24"/>
        </w:rPr>
        <w:t>8. Требования к участникам аукциона</w:t>
      </w:r>
      <w:bookmarkEnd w:id="12"/>
    </w:p>
    <w:p w:rsidR="00E431A0" w:rsidRPr="00E431A0" w:rsidRDefault="00E431A0" w:rsidP="00842974">
      <w:pPr>
        <w:widowControl w:val="0"/>
        <w:autoSpaceDE w:val="0"/>
        <w:autoSpaceDN w:val="0"/>
        <w:adjustRightInd w:val="0"/>
        <w:spacing w:after="0"/>
        <w:ind w:firstLine="709"/>
        <w:rPr>
          <w:rFonts w:ascii="Times New Roman" w:hAnsi="Times New Roman" w:cs="Times New Roman"/>
          <w:sz w:val="24"/>
          <w:szCs w:val="24"/>
        </w:rPr>
      </w:pPr>
      <w:r w:rsidRPr="00E431A0">
        <w:rPr>
          <w:rFonts w:ascii="Times New Roman" w:hAnsi="Times New Roman" w:cs="Times New Roman"/>
          <w:sz w:val="24"/>
          <w:szCs w:val="24"/>
        </w:rPr>
        <w:t>8.1. Участниками аукциона могут являться любое юридическое лицо независимо от организационно-правовой формы, формы собственности, места нахождения, а также места происхождения капитала или любое физическое лицо, в том числе индивидуальный предприниматель, претендующие на заключение договора.</w:t>
      </w:r>
    </w:p>
    <w:p w:rsidR="00E431A0" w:rsidRPr="00E431A0" w:rsidRDefault="00E431A0" w:rsidP="00842974">
      <w:pPr>
        <w:widowControl w:val="0"/>
        <w:autoSpaceDE w:val="0"/>
        <w:autoSpaceDN w:val="0"/>
        <w:adjustRightInd w:val="0"/>
        <w:spacing w:after="0"/>
        <w:ind w:firstLine="709"/>
        <w:rPr>
          <w:rFonts w:ascii="Times New Roman" w:hAnsi="Times New Roman" w:cs="Times New Roman"/>
          <w:sz w:val="24"/>
          <w:szCs w:val="24"/>
        </w:rPr>
      </w:pPr>
      <w:r w:rsidRPr="00E431A0">
        <w:rPr>
          <w:rFonts w:ascii="Times New Roman" w:hAnsi="Times New Roman" w:cs="Times New Roman"/>
          <w:sz w:val="24"/>
          <w:szCs w:val="24"/>
        </w:rPr>
        <w:t>8.2. Заявитель не допускается конкурсной или аукционной комиссией к участию в конкурсе или аукционе в случаях:</w:t>
      </w:r>
    </w:p>
    <w:p w:rsidR="00E431A0" w:rsidRPr="00E431A0" w:rsidRDefault="00E431A0" w:rsidP="00842974">
      <w:pPr>
        <w:autoSpaceDE w:val="0"/>
        <w:autoSpaceDN w:val="0"/>
        <w:adjustRightInd w:val="0"/>
        <w:spacing w:after="0"/>
        <w:ind w:firstLine="709"/>
        <w:rPr>
          <w:rFonts w:ascii="Times New Roman" w:hAnsi="Times New Roman" w:cs="Times New Roman"/>
          <w:sz w:val="24"/>
          <w:szCs w:val="24"/>
        </w:rPr>
      </w:pPr>
      <w:bookmarkStart w:id="13" w:name="Par3"/>
      <w:bookmarkEnd w:id="13"/>
      <w:r w:rsidRPr="00E431A0">
        <w:rPr>
          <w:rFonts w:ascii="Times New Roman" w:hAnsi="Times New Roman" w:cs="Times New Roman"/>
          <w:sz w:val="24"/>
          <w:szCs w:val="24"/>
        </w:rPr>
        <w:t>1) непредставления документов, определенных настоящей документацией об аукционе, либо наличия в таких документах недостоверных сведений;</w:t>
      </w:r>
    </w:p>
    <w:p w:rsidR="00E431A0" w:rsidRPr="00E431A0" w:rsidRDefault="00E431A0" w:rsidP="00842974">
      <w:pPr>
        <w:autoSpaceDE w:val="0"/>
        <w:autoSpaceDN w:val="0"/>
        <w:adjustRightInd w:val="0"/>
        <w:spacing w:after="0"/>
        <w:ind w:firstLine="709"/>
        <w:rPr>
          <w:rFonts w:ascii="Times New Roman" w:hAnsi="Times New Roman" w:cs="Times New Roman"/>
          <w:sz w:val="24"/>
          <w:szCs w:val="24"/>
        </w:rPr>
      </w:pPr>
      <w:r w:rsidRPr="00E431A0">
        <w:rPr>
          <w:rFonts w:ascii="Times New Roman" w:hAnsi="Times New Roman" w:cs="Times New Roman"/>
          <w:sz w:val="24"/>
          <w:szCs w:val="24"/>
        </w:rPr>
        <w:t>2) несоответствия требованиям, указанным в Документации об аукционе;</w:t>
      </w:r>
    </w:p>
    <w:p w:rsidR="00E431A0" w:rsidRPr="00E431A0" w:rsidRDefault="00E431A0" w:rsidP="00842974">
      <w:pPr>
        <w:autoSpaceDE w:val="0"/>
        <w:autoSpaceDN w:val="0"/>
        <w:adjustRightInd w:val="0"/>
        <w:spacing w:after="0"/>
        <w:ind w:firstLine="709"/>
        <w:rPr>
          <w:rFonts w:ascii="Times New Roman" w:hAnsi="Times New Roman" w:cs="Times New Roman"/>
          <w:sz w:val="24"/>
          <w:szCs w:val="24"/>
        </w:rPr>
      </w:pPr>
      <w:r w:rsidRPr="00E431A0">
        <w:rPr>
          <w:rFonts w:ascii="Times New Roman" w:hAnsi="Times New Roman" w:cs="Times New Roman"/>
          <w:sz w:val="24"/>
          <w:szCs w:val="24"/>
        </w:rPr>
        <w:t>3) невнесения задатка, если требование о внесении задатка указано в Информационной карте аукциона;</w:t>
      </w:r>
    </w:p>
    <w:p w:rsidR="00E431A0" w:rsidRPr="00E431A0" w:rsidRDefault="00E431A0" w:rsidP="00842974">
      <w:pPr>
        <w:autoSpaceDE w:val="0"/>
        <w:autoSpaceDN w:val="0"/>
        <w:adjustRightInd w:val="0"/>
        <w:spacing w:after="0"/>
        <w:ind w:firstLine="709"/>
        <w:rPr>
          <w:rFonts w:ascii="Times New Roman" w:hAnsi="Times New Roman" w:cs="Times New Roman"/>
          <w:sz w:val="24"/>
          <w:szCs w:val="24"/>
        </w:rPr>
      </w:pPr>
      <w:r w:rsidRPr="00E431A0">
        <w:rPr>
          <w:rFonts w:ascii="Times New Roman" w:hAnsi="Times New Roman" w:cs="Times New Roman"/>
          <w:sz w:val="24"/>
          <w:szCs w:val="24"/>
        </w:rPr>
        <w:t>4) несоответствия заявки на участие в аукционе требованиям документации об аукционе;</w:t>
      </w:r>
    </w:p>
    <w:p w:rsidR="00E431A0" w:rsidRPr="00E431A0" w:rsidRDefault="00E431A0" w:rsidP="00842974">
      <w:pPr>
        <w:autoSpaceDE w:val="0"/>
        <w:autoSpaceDN w:val="0"/>
        <w:adjustRightInd w:val="0"/>
        <w:spacing w:after="0"/>
        <w:ind w:firstLine="709"/>
        <w:rPr>
          <w:rFonts w:ascii="Times New Roman" w:hAnsi="Times New Roman" w:cs="Times New Roman"/>
          <w:sz w:val="24"/>
          <w:szCs w:val="24"/>
        </w:rPr>
      </w:pPr>
      <w:r w:rsidRPr="00E431A0">
        <w:rPr>
          <w:rFonts w:ascii="Times New Roman" w:hAnsi="Times New Roman" w:cs="Times New Roman"/>
          <w:sz w:val="24"/>
          <w:szCs w:val="24"/>
        </w:rPr>
        <w:t>5) наличия решения о ликвидации заявителя - юридического лица или наличия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E431A0" w:rsidRPr="00E431A0" w:rsidRDefault="00E431A0" w:rsidP="00842974">
      <w:pPr>
        <w:autoSpaceDE w:val="0"/>
        <w:autoSpaceDN w:val="0"/>
        <w:adjustRightInd w:val="0"/>
        <w:spacing w:after="0"/>
        <w:ind w:firstLine="709"/>
        <w:rPr>
          <w:rFonts w:ascii="Times New Roman" w:hAnsi="Times New Roman" w:cs="Times New Roman"/>
          <w:sz w:val="24"/>
          <w:szCs w:val="24"/>
        </w:rPr>
      </w:pPr>
      <w:r w:rsidRPr="00E431A0">
        <w:rPr>
          <w:rFonts w:ascii="Times New Roman" w:hAnsi="Times New Roman" w:cs="Times New Roman"/>
          <w:sz w:val="24"/>
          <w:szCs w:val="24"/>
        </w:rPr>
        <w:t>6) наличия решения о приостановлении деятельности заявителя в порядке, предусмотренном Кодексом Российской Федерации об административных правонарушениях, на день рассмотрения заявки на участие в аукционе.</w:t>
      </w:r>
    </w:p>
    <w:p w:rsidR="00E431A0" w:rsidRPr="00E431A0" w:rsidRDefault="00E431A0" w:rsidP="00842974">
      <w:pPr>
        <w:autoSpaceDE w:val="0"/>
        <w:autoSpaceDN w:val="0"/>
        <w:adjustRightInd w:val="0"/>
        <w:spacing w:after="0"/>
        <w:ind w:firstLine="709"/>
        <w:rPr>
          <w:rFonts w:ascii="Times New Roman" w:hAnsi="Times New Roman" w:cs="Times New Roman"/>
          <w:bCs/>
          <w:sz w:val="24"/>
          <w:szCs w:val="24"/>
        </w:rPr>
      </w:pPr>
      <w:r w:rsidRPr="00E431A0">
        <w:rPr>
          <w:rFonts w:ascii="Times New Roman" w:hAnsi="Times New Roman" w:cs="Times New Roman"/>
          <w:bCs/>
          <w:sz w:val="24"/>
          <w:szCs w:val="24"/>
        </w:rPr>
        <w:t xml:space="preserve">8.3. Отказ в допуске к участию в аукционе по иным основаниям, кроме случаев, указанных в </w:t>
      </w:r>
      <w:hyperlink w:anchor="Par3" w:history="1">
        <w:r w:rsidRPr="00E431A0">
          <w:rPr>
            <w:rFonts w:ascii="Times New Roman" w:hAnsi="Times New Roman" w:cs="Times New Roman"/>
            <w:bCs/>
            <w:sz w:val="24"/>
            <w:szCs w:val="24"/>
          </w:rPr>
          <w:t>пункте 8.</w:t>
        </w:r>
      </w:hyperlink>
      <w:r w:rsidRPr="00E431A0">
        <w:rPr>
          <w:rFonts w:ascii="Times New Roman" w:hAnsi="Times New Roman" w:cs="Times New Roman"/>
          <w:bCs/>
          <w:sz w:val="24"/>
          <w:szCs w:val="24"/>
        </w:rPr>
        <w:t>2 настоящей документации об аукционе, не допускается.</w:t>
      </w:r>
    </w:p>
    <w:p w:rsidR="00E431A0" w:rsidRPr="00E431A0" w:rsidRDefault="00E431A0" w:rsidP="00842974">
      <w:pPr>
        <w:autoSpaceDE w:val="0"/>
        <w:autoSpaceDN w:val="0"/>
        <w:adjustRightInd w:val="0"/>
        <w:spacing w:after="0"/>
        <w:ind w:firstLine="709"/>
        <w:rPr>
          <w:rFonts w:ascii="Times New Roman" w:hAnsi="Times New Roman" w:cs="Times New Roman"/>
          <w:bCs/>
          <w:sz w:val="24"/>
          <w:szCs w:val="24"/>
        </w:rPr>
      </w:pPr>
      <w:r w:rsidRPr="00E431A0">
        <w:rPr>
          <w:rFonts w:ascii="Times New Roman" w:hAnsi="Times New Roman" w:cs="Times New Roman"/>
          <w:bCs/>
          <w:sz w:val="24"/>
          <w:szCs w:val="24"/>
        </w:rPr>
        <w:t xml:space="preserve">8.4. В случае установления факта недостоверности сведений, содержащихся в документах, представленных заявителем или участником аукциона в соответствии с </w:t>
      </w:r>
      <w:hyperlink r:id="rId13" w:history="1">
        <w:r w:rsidRPr="00E431A0">
          <w:rPr>
            <w:rFonts w:ascii="Times New Roman" w:hAnsi="Times New Roman" w:cs="Times New Roman"/>
            <w:bCs/>
            <w:sz w:val="24"/>
            <w:szCs w:val="24"/>
          </w:rPr>
          <w:t>пунктом 6.2</w:t>
        </w:r>
      </w:hyperlink>
      <w:r w:rsidRPr="00E431A0">
        <w:rPr>
          <w:rFonts w:ascii="Times New Roman" w:hAnsi="Times New Roman" w:cs="Times New Roman"/>
          <w:bCs/>
          <w:sz w:val="24"/>
          <w:szCs w:val="24"/>
        </w:rPr>
        <w:t xml:space="preserve"> настоящей документации об аукционе, аукционная комиссия обязана отстранить такого заявителя или участника аукциона от участия в аукционе на любом этапе проведения. Протокол об отстранении заявителя или участника аукциона от участия в аукционе подлежит размещению на официальном сайте Российской Федерации для размещения информации о проведении торгов,  в срок не позднее дня, следующего за днем принятия такого решения. При этом в протоколе указываются установленные факты недостоверных сведений.</w:t>
      </w:r>
    </w:p>
    <w:p w:rsidR="00E431A0" w:rsidRPr="00E431A0" w:rsidRDefault="00E431A0" w:rsidP="00842974">
      <w:pPr>
        <w:autoSpaceDE w:val="0"/>
        <w:autoSpaceDN w:val="0"/>
        <w:adjustRightInd w:val="0"/>
        <w:spacing w:after="0"/>
        <w:ind w:firstLine="709"/>
        <w:rPr>
          <w:rFonts w:ascii="Times New Roman" w:hAnsi="Times New Roman" w:cs="Times New Roman"/>
          <w:bCs/>
          <w:sz w:val="24"/>
          <w:szCs w:val="24"/>
        </w:rPr>
      </w:pPr>
    </w:p>
    <w:p w:rsidR="00E431A0" w:rsidRPr="00E431A0" w:rsidRDefault="00E431A0" w:rsidP="00842974">
      <w:pPr>
        <w:spacing w:after="0"/>
        <w:ind w:firstLine="709"/>
        <w:jc w:val="center"/>
        <w:rPr>
          <w:rFonts w:ascii="Times New Roman" w:hAnsi="Times New Roman" w:cs="Times New Roman"/>
          <w:b/>
          <w:sz w:val="24"/>
          <w:szCs w:val="24"/>
        </w:rPr>
      </w:pPr>
      <w:r w:rsidRPr="00E431A0">
        <w:rPr>
          <w:rFonts w:ascii="Times New Roman" w:hAnsi="Times New Roman" w:cs="Times New Roman"/>
          <w:b/>
          <w:sz w:val="24"/>
          <w:szCs w:val="24"/>
        </w:rPr>
        <w:t>9. Срок,  место и порядок  предоставления документации об аукционе</w:t>
      </w:r>
    </w:p>
    <w:p w:rsidR="00E431A0" w:rsidRPr="00E431A0" w:rsidRDefault="00E431A0" w:rsidP="00842974">
      <w:pPr>
        <w:spacing w:after="0"/>
        <w:ind w:firstLine="709"/>
        <w:rPr>
          <w:rFonts w:ascii="Times New Roman" w:hAnsi="Times New Roman" w:cs="Times New Roman"/>
          <w:sz w:val="24"/>
          <w:szCs w:val="24"/>
          <w:shd w:val="clear" w:color="auto" w:fill="FFFFFF"/>
        </w:rPr>
      </w:pPr>
      <w:r w:rsidRPr="00E431A0">
        <w:rPr>
          <w:rFonts w:ascii="Times New Roman" w:hAnsi="Times New Roman" w:cs="Times New Roman"/>
          <w:sz w:val="24"/>
          <w:szCs w:val="24"/>
        </w:rPr>
        <w:t xml:space="preserve">9.1. Документация </w:t>
      </w:r>
      <w:proofErr w:type="gramStart"/>
      <w:r w:rsidRPr="00E431A0">
        <w:rPr>
          <w:rFonts w:ascii="Times New Roman" w:hAnsi="Times New Roman" w:cs="Times New Roman"/>
          <w:sz w:val="24"/>
          <w:szCs w:val="24"/>
        </w:rPr>
        <w:t>об аукционе доступна в электронном виде с момента размещения извещения о проведении аукциона на официальном сайте</w:t>
      </w:r>
      <w:proofErr w:type="gramEnd"/>
      <w:r w:rsidRPr="00E431A0">
        <w:rPr>
          <w:rFonts w:ascii="Times New Roman" w:hAnsi="Times New Roman" w:cs="Times New Roman"/>
          <w:sz w:val="24"/>
          <w:szCs w:val="24"/>
        </w:rPr>
        <w:t xml:space="preserve"> </w:t>
      </w:r>
      <w:r w:rsidRPr="00E431A0">
        <w:rPr>
          <w:rFonts w:ascii="Times New Roman" w:hAnsi="Times New Roman" w:cs="Times New Roman"/>
          <w:sz w:val="24"/>
          <w:szCs w:val="24"/>
          <w:shd w:val="clear" w:color="auto" w:fill="FFFFFF"/>
        </w:rPr>
        <w:t xml:space="preserve">Российской Федерации для размещения информации о проведении </w:t>
      </w:r>
      <w:r w:rsidRPr="00E431A0">
        <w:rPr>
          <w:rFonts w:ascii="Times New Roman" w:hAnsi="Times New Roman" w:cs="Times New Roman"/>
          <w:spacing w:val="-2"/>
          <w:sz w:val="24"/>
          <w:szCs w:val="24"/>
        </w:rPr>
        <w:t xml:space="preserve">торгов – </w:t>
      </w:r>
      <w:r w:rsidRPr="00E431A0">
        <w:rPr>
          <w:rFonts w:ascii="Times New Roman" w:hAnsi="Times New Roman" w:cs="Times New Roman"/>
          <w:sz w:val="24"/>
          <w:szCs w:val="24"/>
          <w:lang w:val="en-US"/>
        </w:rPr>
        <w:t>www</w:t>
      </w:r>
      <w:r w:rsidRPr="00E431A0">
        <w:rPr>
          <w:rFonts w:ascii="Times New Roman" w:hAnsi="Times New Roman" w:cs="Times New Roman"/>
          <w:sz w:val="24"/>
          <w:szCs w:val="24"/>
        </w:rPr>
        <w:t>.</w:t>
      </w:r>
      <w:hyperlink r:id="rId14" w:history="1">
        <w:r w:rsidRPr="00E431A0">
          <w:rPr>
            <w:rStyle w:val="af"/>
            <w:rFonts w:ascii="Times New Roman" w:hAnsi="Times New Roman" w:cs="Times New Roman"/>
            <w:sz w:val="24"/>
            <w:szCs w:val="24"/>
          </w:rPr>
          <w:t>torgi.gov.ru</w:t>
        </w:r>
      </w:hyperlink>
      <w:r w:rsidRPr="00E431A0">
        <w:rPr>
          <w:rFonts w:ascii="Times New Roman" w:hAnsi="Times New Roman" w:cs="Times New Roman"/>
          <w:sz w:val="24"/>
          <w:szCs w:val="24"/>
        </w:rPr>
        <w:t xml:space="preserve">., на электронной площадке – </w:t>
      </w:r>
      <w:r w:rsidRPr="00E431A0">
        <w:rPr>
          <w:rFonts w:ascii="Times New Roman" w:hAnsi="Times New Roman" w:cs="Times New Roman"/>
          <w:sz w:val="24"/>
          <w:szCs w:val="24"/>
          <w:lang w:val="en-US"/>
        </w:rPr>
        <w:t>www</w:t>
      </w:r>
      <w:r w:rsidRPr="00E431A0">
        <w:rPr>
          <w:rFonts w:ascii="Times New Roman" w:hAnsi="Times New Roman" w:cs="Times New Roman"/>
          <w:sz w:val="24"/>
          <w:szCs w:val="24"/>
        </w:rPr>
        <w:t>.</w:t>
      </w:r>
      <w:proofErr w:type="spellStart"/>
      <w:r w:rsidRPr="00E431A0">
        <w:rPr>
          <w:rFonts w:ascii="Times New Roman" w:hAnsi="Times New Roman" w:cs="Times New Roman"/>
          <w:sz w:val="24"/>
          <w:szCs w:val="24"/>
        </w:rPr>
        <w:t>roseltorg.ru</w:t>
      </w:r>
      <w:proofErr w:type="spellEnd"/>
      <w:r w:rsidRPr="00E431A0">
        <w:rPr>
          <w:rFonts w:ascii="Times New Roman" w:hAnsi="Times New Roman" w:cs="Times New Roman"/>
          <w:sz w:val="24"/>
          <w:szCs w:val="24"/>
          <w:shd w:val="clear" w:color="auto" w:fill="FFFFFF"/>
        </w:rPr>
        <w:t>.</w:t>
      </w:r>
    </w:p>
    <w:p w:rsidR="00E431A0" w:rsidRPr="00E431A0" w:rsidRDefault="00E431A0" w:rsidP="00842974">
      <w:pPr>
        <w:spacing w:after="0"/>
        <w:ind w:firstLine="709"/>
        <w:rPr>
          <w:rFonts w:ascii="Times New Roman" w:hAnsi="Times New Roman" w:cs="Times New Roman"/>
          <w:sz w:val="24"/>
          <w:szCs w:val="24"/>
        </w:rPr>
      </w:pPr>
      <w:r w:rsidRPr="00E431A0">
        <w:rPr>
          <w:rFonts w:ascii="Times New Roman" w:hAnsi="Times New Roman" w:cs="Times New Roman"/>
          <w:sz w:val="24"/>
          <w:szCs w:val="24"/>
        </w:rPr>
        <w:t>9.2. При проведен</w:t>
      </w:r>
      <w:proofErr w:type="gramStart"/>
      <w:r w:rsidRPr="00E431A0">
        <w:rPr>
          <w:rFonts w:ascii="Times New Roman" w:hAnsi="Times New Roman" w:cs="Times New Roman"/>
          <w:sz w:val="24"/>
          <w:szCs w:val="24"/>
        </w:rPr>
        <w:t>ии ау</w:t>
      </w:r>
      <w:proofErr w:type="gramEnd"/>
      <w:r w:rsidRPr="00E431A0">
        <w:rPr>
          <w:rFonts w:ascii="Times New Roman" w:hAnsi="Times New Roman" w:cs="Times New Roman"/>
          <w:sz w:val="24"/>
          <w:szCs w:val="24"/>
        </w:rPr>
        <w:t xml:space="preserve">кциона какие-либо переговоры организатора аукциона или комиссии с заявителем не допускаются, за исключением разъяснений положений документации об аукционе или содержания заявок на участие в аукционе. </w:t>
      </w:r>
    </w:p>
    <w:p w:rsidR="00E431A0" w:rsidRPr="00E431A0" w:rsidRDefault="00E431A0" w:rsidP="00842974">
      <w:pPr>
        <w:spacing w:after="0"/>
        <w:ind w:firstLine="709"/>
        <w:rPr>
          <w:rFonts w:ascii="Times New Roman" w:hAnsi="Times New Roman" w:cs="Times New Roman"/>
          <w:bCs/>
          <w:sz w:val="24"/>
          <w:szCs w:val="24"/>
        </w:rPr>
      </w:pPr>
      <w:r w:rsidRPr="00E431A0">
        <w:rPr>
          <w:rFonts w:ascii="Times New Roman" w:hAnsi="Times New Roman" w:cs="Times New Roman"/>
          <w:sz w:val="24"/>
          <w:szCs w:val="24"/>
        </w:rPr>
        <w:t xml:space="preserve">9.3. </w:t>
      </w:r>
      <w:r w:rsidRPr="00E431A0">
        <w:rPr>
          <w:rFonts w:ascii="Times New Roman" w:hAnsi="Times New Roman" w:cs="Times New Roman"/>
          <w:bCs/>
          <w:sz w:val="24"/>
          <w:szCs w:val="24"/>
        </w:rPr>
        <w:t xml:space="preserve">Любое заинтересованное лицо вправе направить в форме электронного документа организатору аукциона запрос о </w:t>
      </w:r>
      <w:r w:rsidRPr="00E431A0">
        <w:rPr>
          <w:rFonts w:ascii="Times New Roman" w:hAnsi="Times New Roman" w:cs="Times New Roman"/>
          <w:sz w:val="24"/>
          <w:szCs w:val="24"/>
        </w:rPr>
        <w:t>разъяснении положений документации об аукционе</w:t>
      </w:r>
      <w:r w:rsidRPr="00E431A0">
        <w:rPr>
          <w:rFonts w:ascii="Times New Roman" w:hAnsi="Times New Roman" w:cs="Times New Roman"/>
          <w:bCs/>
          <w:sz w:val="24"/>
          <w:szCs w:val="24"/>
        </w:rPr>
        <w:t xml:space="preserve">. В течение двух рабочих дней с даты поступления указанного запроса организатор аукциона обязан направить в форме электронного документа </w:t>
      </w:r>
      <w:r w:rsidRPr="00E431A0">
        <w:rPr>
          <w:rFonts w:ascii="Times New Roman" w:hAnsi="Times New Roman" w:cs="Times New Roman"/>
          <w:sz w:val="24"/>
          <w:szCs w:val="24"/>
        </w:rPr>
        <w:t>разъяснения положений документации об аукционе</w:t>
      </w:r>
      <w:r w:rsidRPr="00E431A0">
        <w:rPr>
          <w:rFonts w:ascii="Times New Roman" w:hAnsi="Times New Roman" w:cs="Times New Roman"/>
          <w:bCs/>
          <w:sz w:val="24"/>
          <w:szCs w:val="24"/>
        </w:rPr>
        <w:t xml:space="preserve">, если указанный запрос поступил к нему не </w:t>
      </w:r>
      <w:proofErr w:type="gramStart"/>
      <w:r w:rsidRPr="00E431A0">
        <w:rPr>
          <w:rFonts w:ascii="Times New Roman" w:hAnsi="Times New Roman" w:cs="Times New Roman"/>
          <w:bCs/>
          <w:sz w:val="24"/>
          <w:szCs w:val="24"/>
        </w:rPr>
        <w:t>позднее</w:t>
      </w:r>
      <w:proofErr w:type="gramEnd"/>
      <w:r w:rsidRPr="00E431A0">
        <w:rPr>
          <w:rFonts w:ascii="Times New Roman" w:hAnsi="Times New Roman" w:cs="Times New Roman"/>
          <w:bCs/>
          <w:sz w:val="24"/>
          <w:szCs w:val="24"/>
        </w:rPr>
        <w:t xml:space="preserve"> чем за три рабочих дня до даты окончания срока подачи заявок на участие в аукционе.</w:t>
      </w:r>
    </w:p>
    <w:p w:rsidR="00E431A0" w:rsidRPr="00E431A0" w:rsidRDefault="00E431A0" w:rsidP="00842974">
      <w:pPr>
        <w:keepNext/>
        <w:spacing w:after="0"/>
        <w:ind w:firstLine="709"/>
        <w:rPr>
          <w:rFonts w:ascii="Times New Roman" w:hAnsi="Times New Roman" w:cs="Times New Roman"/>
          <w:sz w:val="24"/>
          <w:szCs w:val="24"/>
        </w:rPr>
      </w:pPr>
      <w:r w:rsidRPr="00E431A0">
        <w:rPr>
          <w:rFonts w:ascii="Times New Roman" w:hAnsi="Times New Roman" w:cs="Times New Roman"/>
          <w:sz w:val="24"/>
          <w:szCs w:val="24"/>
        </w:rPr>
        <w:t xml:space="preserve">В течение одного дня </w:t>
      </w:r>
      <w:proofErr w:type="gramStart"/>
      <w:r w:rsidRPr="00E431A0">
        <w:rPr>
          <w:rFonts w:ascii="Times New Roman" w:hAnsi="Times New Roman" w:cs="Times New Roman"/>
          <w:sz w:val="24"/>
          <w:szCs w:val="24"/>
        </w:rPr>
        <w:t>с даты направления</w:t>
      </w:r>
      <w:proofErr w:type="gramEnd"/>
      <w:r w:rsidRPr="00E431A0">
        <w:rPr>
          <w:rFonts w:ascii="Times New Roman" w:hAnsi="Times New Roman" w:cs="Times New Roman"/>
          <w:sz w:val="24"/>
          <w:szCs w:val="24"/>
        </w:rPr>
        <w:t xml:space="preserve"> разъяснения положений документации об аукционе по запросу заинтересованного лица такое разъяснение должно быть размещено организатором аукциона на официальном сайте торгов с указанием предмета запроса, но без указания заинтересованного лица, от которого поступил запрос. В случае если запрос поступил в форме электронного документа на электронную площадку, то разъяснение положений документации об аукционе размещается так же на электронной площадке. Разъяснение положений документации об аукционе не должно изменять ее суть.</w:t>
      </w:r>
    </w:p>
    <w:p w:rsidR="00E431A0" w:rsidRPr="00E431A0" w:rsidRDefault="00E431A0" w:rsidP="00842974">
      <w:pPr>
        <w:spacing w:after="0"/>
        <w:ind w:firstLine="709"/>
        <w:rPr>
          <w:rFonts w:ascii="Times New Roman" w:hAnsi="Times New Roman" w:cs="Times New Roman"/>
          <w:sz w:val="24"/>
          <w:szCs w:val="24"/>
        </w:rPr>
      </w:pPr>
      <w:r w:rsidRPr="00E431A0">
        <w:rPr>
          <w:rFonts w:ascii="Times New Roman" w:hAnsi="Times New Roman" w:cs="Times New Roman"/>
          <w:sz w:val="24"/>
          <w:szCs w:val="24"/>
        </w:rPr>
        <w:t>9.4. Плата за предоставление документации об аукционе не взимается.</w:t>
      </w:r>
    </w:p>
    <w:p w:rsidR="00E431A0" w:rsidRPr="00E431A0" w:rsidRDefault="00E431A0" w:rsidP="00842974">
      <w:pPr>
        <w:spacing w:after="0"/>
        <w:ind w:firstLine="709"/>
        <w:rPr>
          <w:rFonts w:ascii="Times New Roman" w:hAnsi="Times New Roman" w:cs="Times New Roman"/>
          <w:sz w:val="24"/>
          <w:szCs w:val="24"/>
        </w:rPr>
      </w:pPr>
      <w:r w:rsidRPr="00E431A0">
        <w:rPr>
          <w:rFonts w:ascii="Times New Roman" w:hAnsi="Times New Roman" w:cs="Times New Roman"/>
          <w:sz w:val="24"/>
          <w:szCs w:val="24"/>
        </w:rPr>
        <w:t>9.5. Организатор аукциона по собственной инициативе или в соответствии с запросом заинтересованного лица вправе принять решение о внесении изменений в документацию об аукционе не позднее, чем за пять дней до даты окончания подачи заявок на участие в аукционе. Изменение предмета аукциона не допускается. В течение одного дня с даты принятия указанного решения такие изменения размещаются организатором аукциона в порядке, установленном для размещения на официальном сайте торгов извещения о проведен</w:t>
      </w:r>
      <w:proofErr w:type="gramStart"/>
      <w:r w:rsidRPr="00E431A0">
        <w:rPr>
          <w:rFonts w:ascii="Times New Roman" w:hAnsi="Times New Roman" w:cs="Times New Roman"/>
          <w:sz w:val="24"/>
          <w:szCs w:val="24"/>
        </w:rPr>
        <w:t>ии ау</w:t>
      </w:r>
      <w:proofErr w:type="gramEnd"/>
      <w:r w:rsidRPr="00E431A0">
        <w:rPr>
          <w:rFonts w:ascii="Times New Roman" w:hAnsi="Times New Roman" w:cs="Times New Roman"/>
          <w:sz w:val="24"/>
          <w:szCs w:val="24"/>
        </w:rPr>
        <w:t xml:space="preserve">кциона. В течение двух рабочих дней </w:t>
      </w:r>
      <w:proofErr w:type="gramStart"/>
      <w:r w:rsidRPr="00E431A0">
        <w:rPr>
          <w:rFonts w:ascii="Times New Roman" w:hAnsi="Times New Roman" w:cs="Times New Roman"/>
          <w:sz w:val="24"/>
          <w:szCs w:val="24"/>
        </w:rPr>
        <w:t>с даты принятия</w:t>
      </w:r>
      <w:proofErr w:type="gramEnd"/>
      <w:r w:rsidRPr="00E431A0">
        <w:rPr>
          <w:rFonts w:ascii="Times New Roman" w:hAnsi="Times New Roman" w:cs="Times New Roman"/>
          <w:sz w:val="24"/>
          <w:szCs w:val="24"/>
        </w:rPr>
        <w:t xml:space="preserve"> указанного решения такие изменения направляются заказными письмами или в форме электронных документов всем заявителям, которым была предоставлена документация об аукционе. При этом срок подачи заявок на участие в аукционе продлевается таким образом, чтобы </w:t>
      </w:r>
      <w:proofErr w:type="gramStart"/>
      <w:r w:rsidRPr="00E431A0">
        <w:rPr>
          <w:rFonts w:ascii="Times New Roman" w:hAnsi="Times New Roman" w:cs="Times New Roman"/>
          <w:sz w:val="24"/>
          <w:szCs w:val="24"/>
        </w:rPr>
        <w:t>с даты размещения</w:t>
      </w:r>
      <w:proofErr w:type="gramEnd"/>
      <w:r w:rsidRPr="00E431A0">
        <w:rPr>
          <w:rFonts w:ascii="Times New Roman" w:hAnsi="Times New Roman" w:cs="Times New Roman"/>
          <w:sz w:val="24"/>
          <w:szCs w:val="24"/>
        </w:rPr>
        <w:t xml:space="preserve"> на официальном сайте торгов изменений, внесенных в документацию об аукционе, до даты окончания срока подачи заявок на участие в аукционе составлял не менее двадцати дней.</w:t>
      </w:r>
    </w:p>
    <w:p w:rsidR="00E431A0" w:rsidRPr="00E431A0" w:rsidRDefault="00E431A0" w:rsidP="00842974">
      <w:pPr>
        <w:autoSpaceDE w:val="0"/>
        <w:autoSpaceDN w:val="0"/>
        <w:adjustRightInd w:val="0"/>
        <w:spacing w:after="0"/>
        <w:ind w:firstLine="709"/>
        <w:rPr>
          <w:rFonts w:ascii="Times New Roman" w:hAnsi="Times New Roman" w:cs="Times New Roman"/>
          <w:bCs/>
          <w:sz w:val="24"/>
          <w:szCs w:val="24"/>
        </w:rPr>
      </w:pPr>
    </w:p>
    <w:p w:rsidR="00E431A0" w:rsidRPr="00E431A0" w:rsidRDefault="00E431A0" w:rsidP="00842974">
      <w:pPr>
        <w:autoSpaceDE w:val="0"/>
        <w:autoSpaceDN w:val="0"/>
        <w:adjustRightInd w:val="0"/>
        <w:spacing w:after="0"/>
        <w:ind w:firstLine="709"/>
        <w:jc w:val="center"/>
        <w:rPr>
          <w:rFonts w:ascii="Times New Roman" w:hAnsi="Times New Roman" w:cs="Times New Roman"/>
          <w:b/>
          <w:sz w:val="24"/>
          <w:szCs w:val="24"/>
        </w:rPr>
      </w:pPr>
      <w:r w:rsidRPr="00E431A0">
        <w:rPr>
          <w:rFonts w:ascii="Times New Roman" w:hAnsi="Times New Roman" w:cs="Times New Roman"/>
          <w:b/>
          <w:bCs/>
          <w:sz w:val="24"/>
          <w:szCs w:val="24"/>
        </w:rPr>
        <w:t xml:space="preserve">10. </w:t>
      </w:r>
      <w:r w:rsidRPr="00E431A0">
        <w:rPr>
          <w:rFonts w:ascii="Times New Roman" w:hAnsi="Times New Roman" w:cs="Times New Roman"/>
          <w:b/>
          <w:sz w:val="24"/>
          <w:szCs w:val="24"/>
        </w:rPr>
        <w:t>Требования к техническому состоянию муниципального имущества</w:t>
      </w:r>
    </w:p>
    <w:p w:rsidR="00E431A0" w:rsidRPr="00E431A0" w:rsidRDefault="00E431A0" w:rsidP="00842974">
      <w:pPr>
        <w:spacing w:after="0"/>
        <w:ind w:firstLine="709"/>
        <w:rPr>
          <w:rFonts w:ascii="Times New Roman" w:hAnsi="Times New Roman" w:cs="Times New Roman"/>
          <w:sz w:val="24"/>
          <w:szCs w:val="24"/>
        </w:rPr>
      </w:pPr>
      <w:r w:rsidRPr="00E431A0">
        <w:rPr>
          <w:rFonts w:ascii="Times New Roman" w:hAnsi="Times New Roman" w:cs="Times New Roman"/>
          <w:sz w:val="24"/>
          <w:szCs w:val="24"/>
        </w:rPr>
        <w:t xml:space="preserve">10.1. Техническое состояние муниципального имущества, права на которые передаются по договору аренды, на момент окончания срока действия договора должно соответствовать требованиям санитарно-эпидемиологической службы, Государственного пожарного надзора, а также отраслевым правилам и нормам технической эксплуатации для данного имущества и быть пригодным для дальнейшего пользования. </w:t>
      </w:r>
    </w:p>
    <w:p w:rsidR="00E431A0" w:rsidRPr="00E431A0" w:rsidRDefault="00E431A0" w:rsidP="00842974">
      <w:pPr>
        <w:tabs>
          <w:tab w:val="center" w:pos="4818"/>
        </w:tabs>
        <w:spacing w:after="0"/>
        <w:ind w:firstLine="709"/>
        <w:rPr>
          <w:rFonts w:ascii="Times New Roman" w:hAnsi="Times New Roman" w:cs="Times New Roman"/>
          <w:sz w:val="24"/>
          <w:szCs w:val="24"/>
        </w:rPr>
      </w:pPr>
    </w:p>
    <w:p w:rsidR="00E431A0" w:rsidRPr="00E431A0" w:rsidRDefault="00E431A0" w:rsidP="00842974">
      <w:pPr>
        <w:tabs>
          <w:tab w:val="center" w:pos="4818"/>
        </w:tabs>
        <w:spacing w:after="0"/>
        <w:ind w:firstLine="709"/>
        <w:jc w:val="center"/>
        <w:rPr>
          <w:rFonts w:ascii="Times New Roman" w:hAnsi="Times New Roman" w:cs="Times New Roman"/>
          <w:b/>
          <w:sz w:val="24"/>
          <w:szCs w:val="24"/>
        </w:rPr>
      </w:pPr>
      <w:r w:rsidRPr="00E431A0">
        <w:rPr>
          <w:rFonts w:ascii="Times New Roman" w:hAnsi="Times New Roman" w:cs="Times New Roman"/>
          <w:b/>
          <w:sz w:val="24"/>
          <w:szCs w:val="24"/>
        </w:rPr>
        <w:t>11. Дата, время и график осмотра муниципального имущества</w:t>
      </w:r>
    </w:p>
    <w:p w:rsidR="00E431A0" w:rsidRPr="00E431A0" w:rsidRDefault="00E431A0" w:rsidP="00842974">
      <w:pPr>
        <w:tabs>
          <w:tab w:val="center" w:pos="4818"/>
        </w:tabs>
        <w:spacing w:after="0"/>
        <w:ind w:firstLine="709"/>
        <w:rPr>
          <w:rFonts w:ascii="Times New Roman" w:hAnsi="Times New Roman" w:cs="Times New Roman"/>
          <w:sz w:val="24"/>
          <w:szCs w:val="24"/>
        </w:rPr>
      </w:pPr>
      <w:r w:rsidRPr="00E431A0">
        <w:rPr>
          <w:rFonts w:ascii="Times New Roman" w:hAnsi="Times New Roman" w:cs="Times New Roman"/>
          <w:sz w:val="24"/>
          <w:szCs w:val="24"/>
        </w:rPr>
        <w:t xml:space="preserve">11.1. Организатор аукциона обеспечивает осмотр муниципального имущества, права на которое передаются по договору, с 14-00 до 17-00 часов местного времени </w:t>
      </w:r>
      <w:r w:rsidR="00A11F71">
        <w:rPr>
          <w:rFonts w:ascii="Times New Roman" w:hAnsi="Times New Roman" w:cs="Times New Roman"/>
          <w:sz w:val="24"/>
          <w:szCs w:val="24"/>
        </w:rPr>
        <w:t>по предварительной договоренности о дате осмотра.</w:t>
      </w:r>
    </w:p>
    <w:p w:rsidR="00E431A0" w:rsidRPr="00E431A0" w:rsidRDefault="00E431A0" w:rsidP="00842974">
      <w:pPr>
        <w:autoSpaceDE w:val="0"/>
        <w:autoSpaceDN w:val="0"/>
        <w:adjustRightInd w:val="0"/>
        <w:spacing w:after="0"/>
        <w:ind w:firstLine="709"/>
        <w:rPr>
          <w:rStyle w:val="21"/>
          <w:rFonts w:ascii="Times New Roman" w:hAnsi="Times New Roman" w:cs="Times New Roman"/>
          <w:i w:val="0"/>
          <w:sz w:val="24"/>
          <w:szCs w:val="24"/>
        </w:rPr>
      </w:pPr>
      <w:r w:rsidRPr="00E431A0">
        <w:rPr>
          <w:rFonts w:ascii="Times New Roman" w:hAnsi="Times New Roman" w:cs="Times New Roman"/>
          <w:sz w:val="24"/>
          <w:szCs w:val="24"/>
        </w:rPr>
        <w:t>11.2. Осмотр имущества осуществляется без взимания платы.</w:t>
      </w:r>
      <w:bookmarkStart w:id="14" w:name="_Toc454810437"/>
    </w:p>
    <w:p w:rsidR="00E431A0" w:rsidRPr="00E431A0" w:rsidRDefault="00E431A0" w:rsidP="00842974">
      <w:pPr>
        <w:autoSpaceDE w:val="0"/>
        <w:autoSpaceDN w:val="0"/>
        <w:adjustRightInd w:val="0"/>
        <w:spacing w:after="0"/>
        <w:ind w:firstLine="709"/>
        <w:rPr>
          <w:rStyle w:val="21"/>
          <w:rFonts w:ascii="Times New Roman" w:hAnsi="Times New Roman" w:cs="Times New Roman"/>
          <w:i w:val="0"/>
          <w:sz w:val="24"/>
          <w:szCs w:val="24"/>
        </w:rPr>
      </w:pPr>
    </w:p>
    <w:p w:rsidR="00E431A0" w:rsidRPr="00E431A0" w:rsidRDefault="00E431A0" w:rsidP="00842974">
      <w:pPr>
        <w:autoSpaceDE w:val="0"/>
        <w:autoSpaceDN w:val="0"/>
        <w:adjustRightInd w:val="0"/>
        <w:spacing w:after="0"/>
        <w:ind w:firstLine="709"/>
        <w:jc w:val="center"/>
        <w:rPr>
          <w:rStyle w:val="21"/>
          <w:rFonts w:ascii="Times New Roman" w:hAnsi="Times New Roman" w:cs="Times New Roman"/>
          <w:i w:val="0"/>
          <w:sz w:val="24"/>
          <w:szCs w:val="24"/>
        </w:rPr>
      </w:pPr>
      <w:r w:rsidRPr="00E431A0">
        <w:rPr>
          <w:rStyle w:val="21"/>
          <w:rFonts w:ascii="Times New Roman" w:hAnsi="Times New Roman" w:cs="Times New Roman"/>
          <w:sz w:val="24"/>
          <w:szCs w:val="24"/>
        </w:rPr>
        <w:t>12. Требование о внесении задатка</w:t>
      </w:r>
      <w:bookmarkEnd w:id="14"/>
    </w:p>
    <w:p w:rsidR="00E431A0" w:rsidRPr="00E431A0" w:rsidRDefault="00E431A0" w:rsidP="00842974">
      <w:pPr>
        <w:spacing w:after="0"/>
        <w:ind w:firstLine="709"/>
        <w:rPr>
          <w:rFonts w:ascii="Times New Roman" w:hAnsi="Times New Roman" w:cs="Times New Roman"/>
          <w:sz w:val="24"/>
          <w:szCs w:val="24"/>
        </w:rPr>
      </w:pPr>
      <w:r w:rsidRPr="00E431A0">
        <w:rPr>
          <w:rFonts w:ascii="Times New Roman" w:hAnsi="Times New Roman" w:cs="Times New Roman"/>
          <w:sz w:val="24"/>
          <w:szCs w:val="24"/>
        </w:rPr>
        <w:t xml:space="preserve">12.1. </w:t>
      </w:r>
      <w:proofErr w:type="gramStart"/>
      <w:r w:rsidR="004A41A5" w:rsidRPr="00FA6116">
        <w:rPr>
          <w:rFonts w:ascii="Times New Roman" w:hAnsi="Times New Roman" w:cs="Times New Roman"/>
          <w:color w:val="auto"/>
          <w:sz w:val="24"/>
          <w:szCs w:val="24"/>
        </w:rPr>
        <w:t xml:space="preserve">Для участия в аукционе заявитель вносит задаток в размере </w:t>
      </w:r>
      <w:r w:rsidR="004A41A5" w:rsidRPr="00FA6116">
        <w:rPr>
          <w:rFonts w:ascii="Times New Roman" w:hAnsi="Times New Roman" w:cs="Times New Roman"/>
          <w:b/>
          <w:bCs/>
          <w:color w:val="auto"/>
          <w:sz w:val="24"/>
          <w:szCs w:val="24"/>
        </w:rPr>
        <w:t>10% (десяти процентов)</w:t>
      </w:r>
      <w:r w:rsidR="004A41A5" w:rsidRPr="00FA6116">
        <w:rPr>
          <w:rFonts w:ascii="Times New Roman" w:hAnsi="Times New Roman" w:cs="Times New Roman"/>
          <w:color w:val="auto"/>
          <w:sz w:val="24"/>
          <w:szCs w:val="24"/>
        </w:rPr>
        <w:t xml:space="preserve"> от начальной цены размера арендной платы в год с НДС, установленной согласно </w:t>
      </w:r>
      <w:r w:rsidR="004A41A5">
        <w:rPr>
          <w:rFonts w:ascii="Times New Roman" w:hAnsi="Times New Roman" w:cs="Times New Roman"/>
          <w:color w:val="auto"/>
          <w:sz w:val="24"/>
          <w:szCs w:val="24"/>
        </w:rPr>
        <w:t>Методики</w:t>
      </w:r>
      <w:r w:rsidR="004A41A5" w:rsidRPr="00F27C18">
        <w:rPr>
          <w:rFonts w:ascii="Times New Roman" w:hAnsi="Times New Roman" w:cs="Times New Roman"/>
          <w:color w:val="auto"/>
          <w:sz w:val="24"/>
          <w:szCs w:val="24"/>
        </w:rPr>
        <w:t xml:space="preserve"> определения годовой арендной платы за пользование муниципальным имуществом</w:t>
      </w:r>
      <w:r w:rsidR="004A41A5">
        <w:rPr>
          <w:rFonts w:ascii="Times New Roman" w:hAnsi="Times New Roman" w:cs="Times New Roman"/>
          <w:color w:val="auto"/>
          <w:sz w:val="24"/>
          <w:szCs w:val="24"/>
        </w:rPr>
        <w:t xml:space="preserve"> муниципального района </w:t>
      </w:r>
      <w:proofErr w:type="spellStart"/>
      <w:r w:rsidR="004A41A5">
        <w:rPr>
          <w:rFonts w:ascii="Times New Roman" w:hAnsi="Times New Roman" w:cs="Times New Roman"/>
          <w:color w:val="auto"/>
          <w:sz w:val="24"/>
          <w:szCs w:val="24"/>
        </w:rPr>
        <w:t>Бирский</w:t>
      </w:r>
      <w:proofErr w:type="spellEnd"/>
      <w:r w:rsidR="004A41A5">
        <w:rPr>
          <w:rFonts w:ascii="Times New Roman" w:hAnsi="Times New Roman" w:cs="Times New Roman"/>
          <w:color w:val="auto"/>
          <w:sz w:val="24"/>
          <w:szCs w:val="24"/>
        </w:rPr>
        <w:t xml:space="preserve"> район Республики Башкортостан</w:t>
      </w:r>
      <w:r w:rsidR="004A41A5" w:rsidRPr="00F27C18">
        <w:rPr>
          <w:rFonts w:ascii="Times New Roman" w:hAnsi="Times New Roman" w:cs="Times New Roman"/>
          <w:color w:val="auto"/>
          <w:sz w:val="24"/>
          <w:szCs w:val="24"/>
        </w:rPr>
        <w:t xml:space="preserve">, утвержденной решением Совета </w:t>
      </w:r>
      <w:r w:rsidR="004A41A5">
        <w:rPr>
          <w:rFonts w:ascii="Times New Roman" w:hAnsi="Times New Roman" w:cs="Times New Roman"/>
          <w:color w:val="auto"/>
          <w:sz w:val="24"/>
          <w:szCs w:val="24"/>
        </w:rPr>
        <w:t xml:space="preserve">муниципального района </w:t>
      </w:r>
      <w:proofErr w:type="spellStart"/>
      <w:r w:rsidR="004A41A5">
        <w:rPr>
          <w:rFonts w:ascii="Times New Roman" w:hAnsi="Times New Roman" w:cs="Times New Roman"/>
          <w:color w:val="auto"/>
          <w:sz w:val="24"/>
          <w:szCs w:val="24"/>
        </w:rPr>
        <w:t>Бирский</w:t>
      </w:r>
      <w:proofErr w:type="spellEnd"/>
      <w:r w:rsidR="004A41A5">
        <w:rPr>
          <w:rFonts w:ascii="Times New Roman" w:hAnsi="Times New Roman" w:cs="Times New Roman"/>
          <w:color w:val="auto"/>
          <w:sz w:val="24"/>
          <w:szCs w:val="24"/>
        </w:rPr>
        <w:t xml:space="preserve"> район </w:t>
      </w:r>
      <w:r w:rsidR="004A41A5" w:rsidRPr="00F27C18">
        <w:rPr>
          <w:rFonts w:ascii="Times New Roman" w:hAnsi="Times New Roman" w:cs="Times New Roman"/>
          <w:color w:val="auto"/>
          <w:sz w:val="24"/>
          <w:szCs w:val="24"/>
        </w:rPr>
        <w:t xml:space="preserve">Республики Башкортостан </w:t>
      </w:r>
      <w:r w:rsidR="004A41A5">
        <w:rPr>
          <w:rFonts w:ascii="Times New Roman" w:hAnsi="Times New Roman" w:cs="Times New Roman"/>
          <w:color w:val="auto"/>
          <w:sz w:val="24"/>
          <w:szCs w:val="24"/>
        </w:rPr>
        <w:t>от 01.12.2021</w:t>
      </w:r>
      <w:r w:rsidR="004A41A5" w:rsidRPr="00F27C18">
        <w:rPr>
          <w:rFonts w:ascii="Times New Roman" w:hAnsi="Times New Roman" w:cs="Times New Roman"/>
          <w:color w:val="auto"/>
          <w:sz w:val="24"/>
          <w:szCs w:val="24"/>
        </w:rPr>
        <w:t xml:space="preserve"> № </w:t>
      </w:r>
      <w:r w:rsidR="004A41A5">
        <w:rPr>
          <w:rFonts w:ascii="Times New Roman" w:hAnsi="Times New Roman" w:cs="Times New Roman"/>
          <w:color w:val="auto"/>
          <w:sz w:val="24"/>
          <w:szCs w:val="24"/>
        </w:rPr>
        <w:t>157</w:t>
      </w:r>
      <w:r w:rsidR="004A41A5" w:rsidRPr="00FA6116">
        <w:rPr>
          <w:rFonts w:ascii="Times New Roman" w:hAnsi="Times New Roman" w:cs="Times New Roman"/>
          <w:color w:val="auto"/>
          <w:sz w:val="24"/>
          <w:szCs w:val="24"/>
        </w:rPr>
        <w:t xml:space="preserve">, в срок </w:t>
      </w:r>
      <w:r w:rsidR="004A41A5" w:rsidRPr="00AB64D7">
        <w:rPr>
          <w:rFonts w:ascii="Times New Roman" w:hAnsi="Times New Roman" w:cs="Times New Roman"/>
          <w:b/>
          <w:bCs/>
          <w:color w:val="auto"/>
          <w:sz w:val="24"/>
          <w:szCs w:val="24"/>
          <w:highlight w:val="yellow"/>
        </w:rPr>
        <w:t xml:space="preserve">по </w:t>
      </w:r>
      <w:r w:rsidR="00F56A59" w:rsidRPr="00AB64D7">
        <w:rPr>
          <w:rFonts w:ascii="Times New Roman" w:hAnsi="Times New Roman" w:cs="Times New Roman"/>
          <w:b/>
          <w:bCs/>
          <w:color w:val="auto"/>
          <w:sz w:val="24"/>
          <w:szCs w:val="24"/>
          <w:highlight w:val="yellow"/>
        </w:rPr>
        <w:t>«</w:t>
      </w:r>
      <w:r w:rsidR="004D56B5">
        <w:rPr>
          <w:rFonts w:ascii="Times New Roman" w:hAnsi="Times New Roman" w:cs="Times New Roman"/>
          <w:b/>
          <w:bCs/>
          <w:color w:val="auto"/>
          <w:sz w:val="24"/>
          <w:szCs w:val="24"/>
          <w:highlight w:val="yellow"/>
        </w:rPr>
        <w:t>20</w:t>
      </w:r>
      <w:bookmarkStart w:id="15" w:name="_GoBack"/>
      <w:bookmarkEnd w:id="15"/>
      <w:r w:rsidR="00F56A59" w:rsidRPr="00AB64D7">
        <w:rPr>
          <w:rFonts w:ascii="Times New Roman" w:hAnsi="Times New Roman" w:cs="Times New Roman"/>
          <w:b/>
          <w:bCs/>
          <w:color w:val="auto"/>
          <w:sz w:val="24"/>
          <w:szCs w:val="24"/>
          <w:highlight w:val="yellow"/>
        </w:rPr>
        <w:t>»</w:t>
      </w:r>
      <w:r w:rsidR="00550333" w:rsidRPr="00AB64D7">
        <w:rPr>
          <w:rFonts w:ascii="Times New Roman" w:hAnsi="Times New Roman" w:cs="Times New Roman"/>
          <w:b/>
          <w:bCs/>
          <w:color w:val="auto"/>
          <w:sz w:val="24"/>
          <w:szCs w:val="24"/>
          <w:highlight w:val="yellow"/>
        </w:rPr>
        <w:t xml:space="preserve"> октября </w:t>
      </w:r>
      <w:r w:rsidR="004A41A5" w:rsidRPr="00AB64D7">
        <w:rPr>
          <w:rFonts w:ascii="Times New Roman" w:hAnsi="Times New Roman" w:cs="Times New Roman"/>
          <w:b/>
          <w:bCs/>
          <w:color w:val="auto"/>
          <w:sz w:val="24"/>
          <w:szCs w:val="24"/>
          <w:highlight w:val="yellow"/>
        </w:rPr>
        <w:t>2023 г.</w:t>
      </w:r>
      <w:r w:rsidR="004A41A5" w:rsidRPr="00FA6116">
        <w:rPr>
          <w:rFonts w:ascii="Times New Roman" w:hAnsi="Times New Roman" w:cs="Times New Roman"/>
          <w:b/>
          <w:bCs/>
          <w:color w:val="auto"/>
          <w:sz w:val="24"/>
          <w:szCs w:val="24"/>
        </w:rPr>
        <w:t xml:space="preserve"> </w:t>
      </w:r>
      <w:r w:rsidR="004A41A5" w:rsidRPr="00FA6116">
        <w:rPr>
          <w:rFonts w:ascii="Times New Roman" w:hAnsi="Times New Roman" w:cs="Times New Roman"/>
          <w:color w:val="auto"/>
          <w:sz w:val="24"/>
          <w:szCs w:val="24"/>
        </w:rPr>
        <w:t>(включительно).</w:t>
      </w:r>
      <w:proofErr w:type="gramEnd"/>
    </w:p>
    <w:p w:rsidR="00E431A0" w:rsidRPr="00E431A0" w:rsidRDefault="00E431A0" w:rsidP="00842974">
      <w:pPr>
        <w:autoSpaceDE w:val="0"/>
        <w:autoSpaceDN w:val="0"/>
        <w:adjustRightInd w:val="0"/>
        <w:spacing w:after="0"/>
        <w:ind w:firstLine="709"/>
        <w:rPr>
          <w:rFonts w:ascii="Times New Roman" w:hAnsi="Times New Roman" w:cs="Times New Roman"/>
          <w:b/>
          <w:bCs/>
          <w:iCs/>
          <w:sz w:val="24"/>
          <w:szCs w:val="24"/>
        </w:rPr>
      </w:pPr>
      <w:r w:rsidRPr="00E431A0">
        <w:rPr>
          <w:rFonts w:ascii="Times New Roman" w:hAnsi="Times New Roman" w:cs="Times New Roman"/>
          <w:sz w:val="24"/>
          <w:szCs w:val="24"/>
        </w:rPr>
        <w:t>12.2. Размер</w:t>
      </w:r>
      <w:r w:rsidR="005B12C9">
        <w:rPr>
          <w:rFonts w:ascii="Times New Roman" w:hAnsi="Times New Roman" w:cs="Times New Roman"/>
          <w:sz w:val="24"/>
          <w:szCs w:val="24"/>
        </w:rPr>
        <w:t xml:space="preserve"> задатка указан в приложении № 2</w:t>
      </w:r>
      <w:r w:rsidRPr="00E431A0">
        <w:rPr>
          <w:rFonts w:ascii="Times New Roman" w:hAnsi="Times New Roman" w:cs="Times New Roman"/>
          <w:sz w:val="24"/>
          <w:szCs w:val="24"/>
        </w:rPr>
        <w:t xml:space="preserve"> настоящей документации об аукционе лоту. </w:t>
      </w:r>
    </w:p>
    <w:p w:rsidR="00E431A0" w:rsidRPr="00E431A0" w:rsidRDefault="00E431A0" w:rsidP="00842974">
      <w:pPr>
        <w:autoSpaceDE w:val="0"/>
        <w:autoSpaceDN w:val="0"/>
        <w:adjustRightInd w:val="0"/>
        <w:spacing w:after="0"/>
        <w:ind w:firstLine="709"/>
        <w:rPr>
          <w:rFonts w:ascii="Times New Roman" w:hAnsi="Times New Roman" w:cs="Times New Roman"/>
          <w:b/>
          <w:bCs/>
          <w:iCs/>
          <w:sz w:val="24"/>
          <w:szCs w:val="24"/>
        </w:rPr>
      </w:pPr>
      <w:r w:rsidRPr="00E431A0">
        <w:rPr>
          <w:rFonts w:ascii="Times New Roman" w:hAnsi="Times New Roman" w:cs="Times New Roman"/>
          <w:sz w:val="24"/>
          <w:szCs w:val="24"/>
        </w:rPr>
        <w:t>12.3. Сумма задатка для участия в аукционе перечисляется (вносится) в течение срока приема заявок единым платежом на виртуальный счет претендента, открытый при регистрации на электронной площадке.</w:t>
      </w:r>
    </w:p>
    <w:p w:rsidR="00E431A0" w:rsidRPr="00E431A0" w:rsidRDefault="00E431A0" w:rsidP="00842974">
      <w:pPr>
        <w:spacing w:after="0"/>
        <w:ind w:firstLine="709"/>
        <w:rPr>
          <w:rFonts w:ascii="Times New Roman" w:hAnsi="Times New Roman" w:cs="Times New Roman"/>
          <w:sz w:val="24"/>
          <w:szCs w:val="24"/>
        </w:rPr>
      </w:pPr>
      <w:r w:rsidRPr="00E431A0">
        <w:rPr>
          <w:rFonts w:ascii="Times New Roman" w:hAnsi="Times New Roman" w:cs="Times New Roman"/>
          <w:sz w:val="24"/>
          <w:szCs w:val="24"/>
        </w:rPr>
        <w:t xml:space="preserve">12.4. Организатор аукциона в течение пяти рабочих дней </w:t>
      </w:r>
      <w:proofErr w:type="gramStart"/>
      <w:r w:rsidRPr="00E431A0">
        <w:rPr>
          <w:rFonts w:ascii="Times New Roman" w:hAnsi="Times New Roman" w:cs="Times New Roman"/>
          <w:sz w:val="24"/>
          <w:szCs w:val="24"/>
        </w:rPr>
        <w:t>с даты подписания</w:t>
      </w:r>
      <w:proofErr w:type="gramEnd"/>
      <w:r w:rsidRPr="00E431A0">
        <w:rPr>
          <w:rFonts w:ascii="Times New Roman" w:hAnsi="Times New Roman" w:cs="Times New Roman"/>
          <w:sz w:val="24"/>
          <w:szCs w:val="24"/>
        </w:rPr>
        <w:t xml:space="preserve"> протокола аукциона возвращает задаток участникам аукциона, которые участвовали в аукционе, но не стали победителями, за исключением участника аукциона, который сделал предпоследнее предложение о цене договора. Задаток, внесенный участником аукциона, который сделал предпоследнее предложение о цене договора, возвращается такому участнику аукциона в течение пяти рабочих дней </w:t>
      </w:r>
      <w:proofErr w:type="gramStart"/>
      <w:r w:rsidRPr="00E431A0">
        <w:rPr>
          <w:rFonts w:ascii="Times New Roman" w:hAnsi="Times New Roman" w:cs="Times New Roman"/>
          <w:sz w:val="24"/>
          <w:szCs w:val="24"/>
        </w:rPr>
        <w:t>с даты подписания</w:t>
      </w:r>
      <w:proofErr w:type="gramEnd"/>
      <w:r w:rsidRPr="00E431A0">
        <w:rPr>
          <w:rFonts w:ascii="Times New Roman" w:hAnsi="Times New Roman" w:cs="Times New Roman"/>
          <w:sz w:val="24"/>
          <w:szCs w:val="24"/>
        </w:rPr>
        <w:t xml:space="preserve"> договора с победителем аукциона или с таким участником аукциона. В случае если один участник аукциона является одновременно победителем аукциона и участником аукциона, сделавшим предпоследнее предложение о цене договора, при уклонении указанного участника аукциона от заключения договора в качестве победителя аукциона задаток, внесенный таким участником, не возвращается.</w:t>
      </w:r>
    </w:p>
    <w:p w:rsidR="00E431A0" w:rsidRPr="00E431A0" w:rsidRDefault="00E431A0" w:rsidP="00842974">
      <w:pPr>
        <w:spacing w:after="0"/>
        <w:ind w:firstLine="709"/>
        <w:rPr>
          <w:rFonts w:ascii="Times New Roman" w:hAnsi="Times New Roman" w:cs="Times New Roman"/>
          <w:sz w:val="24"/>
          <w:szCs w:val="24"/>
        </w:rPr>
      </w:pPr>
      <w:r w:rsidRPr="00E431A0">
        <w:rPr>
          <w:rFonts w:ascii="Times New Roman" w:hAnsi="Times New Roman" w:cs="Times New Roman"/>
          <w:sz w:val="24"/>
          <w:szCs w:val="24"/>
        </w:rPr>
        <w:t xml:space="preserve">12.5. В случае если было установлено требование о внесении задатка, задаток победителя аукциона, представившим единственную заявку, засчитывается в счет исполнения обязательств по договору. Сумма, превышающая исполнение обязательств по договору, возвращается победителю аукциона в течение пяти рабочих дней </w:t>
      </w:r>
      <w:proofErr w:type="gramStart"/>
      <w:r w:rsidRPr="00E431A0">
        <w:rPr>
          <w:rFonts w:ascii="Times New Roman" w:hAnsi="Times New Roman" w:cs="Times New Roman"/>
          <w:sz w:val="24"/>
          <w:szCs w:val="24"/>
        </w:rPr>
        <w:t>с даты заключения</w:t>
      </w:r>
      <w:proofErr w:type="gramEnd"/>
      <w:r w:rsidRPr="00E431A0">
        <w:rPr>
          <w:rFonts w:ascii="Times New Roman" w:hAnsi="Times New Roman" w:cs="Times New Roman"/>
          <w:sz w:val="24"/>
          <w:szCs w:val="24"/>
        </w:rPr>
        <w:t xml:space="preserve"> с ним договора.</w:t>
      </w:r>
    </w:p>
    <w:p w:rsidR="00E431A0" w:rsidRPr="00E431A0" w:rsidRDefault="00E431A0" w:rsidP="00842974">
      <w:pPr>
        <w:keepNext/>
        <w:spacing w:after="0"/>
        <w:ind w:firstLine="709"/>
        <w:contextualSpacing/>
        <w:rPr>
          <w:rFonts w:ascii="Times New Roman" w:hAnsi="Times New Roman" w:cs="Times New Roman"/>
          <w:sz w:val="24"/>
          <w:szCs w:val="24"/>
        </w:rPr>
      </w:pPr>
    </w:p>
    <w:p w:rsidR="00E431A0" w:rsidRPr="00E431A0" w:rsidRDefault="00E431A0" w:rsidP="00842974">
      <w:pPr>
        <w:keepNext/>
        <w:spacing w:after="0"/>
        <w:ind w:firstLine="709"/>
        <w:contextualSpacing/>
        <w:jc w:val="center"/>
        <w:rPr>
          <w:rFonts w:ascii="Times New Roman" w:hAnsi="Times New Roman" w:cs="Times New Roman"/>
          <w:b/>
          <w:sz w:val="24"/>
          <w:szCs w:val="24"/>
        </w:rPr>
      </w:pPr>
      <w:r w:rsidRPr="00E431A0">
        <w:rPr>
          <w:rFonts w:ascii="Times New Roman" w:hAnsi="Times New Roman" w:cs="Times New Roman"/>
          <w:b/>
          <w:sz w:val="24"/>
          <w:szCs w:val="24"/>
        </w:rPr>
        <w:t>13.  Величина повышения начальной цены договора («шаг аукциона»)</w:t>
      </w:r>
    </w:p>
    <w:p w:rsidR="00E431A0" w:rsidRPr="00E431A0" w:rsidRDefault="00E431A0" w:rsidP="00842974">
      <w:pPr>
        <w:spacing w:after="0"/>
        <w:ind w:firstLine="709"/>
        <w:contextualSpacing/>
        <w:rPr>
          <w:rFonts w:ascii="Times New Roman" w:hAnsi="Times New Roman" w:cs="Times New Roman"/>
          <w:sz w:val="24"/>
          <w:szCs w:val="24"/>
        </w:rPr>
      </w:pPr>
      <w:r w:rsidRPr="00E431A0">
        <w:rPr>
          <w:rFonts w:ascii="Times New Roman" w:hAnsi="Times New Roman" w:cs="Times New Roman"/>
          <w:sz w:val="24"/>
          <w:szCs w:val="24"/>
        </w:rPr>
        <w:t>13.1. Аукцион проводится путем повышения начальной (минимальной) цены размера арендной платы в год с НДС (далее – цена договора) (цены лота), указанной в информаци</w:t>
      </w:r>
      <w:r w:rsidR="005B12C9">
        <w:rPr>
          <w:rFonts w:ascii="Times New Roman" w:hAnsi="Times New Roman" w:cs="Times New Roman"/>
          <w:sz w:val="24"/>
          <w:szCs w:val="24"/>
        </w:rPr>
        <w:t>онном сообщении и приложении № 2</w:t>
      </w:r>
      <w:r w:rsidRPr="00E431A0">
        <w:rPr>
          <w:rFonts w:ascii="Times New Roman" w:hAnsi="Times New Roman" w:cs="Times New Roman"/>
          <w:sz w:val="24"/>
          <w:szCs w:val="24"/>
        </w:rPr>
        <w:t xml:space="preserve"> к настоящей документации об аукционе, на «шаг аукциона».</w:t>
      </w:r>
    </w:p>
    <w:p w:rsidR="00E431A0" w:rsidRPr="00E431A0" w:rsidRDefault="00E431A0" w:rsidP="00842974">
      <w:pPr>
        <w:spacing w:after="0"/>
        <w:ind w:firstLine="709"/>
        <w:contextualSpacing/>
        <w:rPr>
          <w:rFonts w:ascii="Times New Roman" w:hAnsi="Times New Roman" w:cs="Times New Roman"/>
          <w:sz w:val="24"/>
          <w:szCs w:val="24"/>
        </w:rPr>
      </w:pPr>
      <w:r w:rsidRPr="00E431A0">
        <w:rPr>
          <w:rFonts w:ascii="Times New Roman" w:hAnsi="Times New Roman" w:cs="Times New Roman"/>
          <w:sz w:val="24"/>
          <w:szCs w:val="24"/>
        </w:rPr>
        <w:t>13.2. «Шаг аукциона» устанавливается в размере 5 % начальной (минимальной) цены договора (цены лота), указанной в информаци</w:t>
      </w:r>
      <w:r w:rsidR="005B12C9">
        <w:rPr>
          <w:rFonts w:ascii="Times New Roman" w:hAnsi="Times New Roman" w:cs="Times New Roman"/>
          <w:sz w:val="24"/>
          <w:szCs w:val="24"/>
        </w:rPr>
        <w:t>онном сообщении и приложении № 2</w:t>
      </w:r>
      <w:r w:rsidRPr="00E431A0">
        <w:rPr>
          <w:rFonts w:ascii="Times New Roman" w:hAnsi="Times New Roman" w:cs="Times New Roman"/>
          <w:sz w:val="24"/>
          <w:szCs w:val="24"/>
        </w:rPr>
        <w:t xml:space="preserve"> к настоящей документации об аукционе. </w:t>
      </w:r>
    </w:p>
    <w:p w:rsidR="00E431A0" w:rsidRPr="00E431A0" w:rsidRDefault="00E431A0" w:rsidP="00842974">
      <w:pPr>
        <w:autoSpaceDE w:val="0"/>
        <w:autoSpaceDN w:val="0"/>
        <w:adjustRightInd w:val="0"/>
        <w:spacing w:after="0"/>
        <w:ind w:firstLine="709"/>
        <w:rPr>
          <w:rStyle w:val="21"/>
          <w:rFonts w:ascii="Times New Roman" w:hAnsi="Times New Roman" w:cs="Times New Roman"/>
          <w:b w:val="0"/>
          <w:i w:val="0"/>
          <w:sz w:val="24"/>
          <w:szCs w:val="24"/>
        </w:rPr>
      </w:pPr>
      <w:bookmarkStart w:id="16" w:name="_Toc454810439"/>
    </w:p>
    <w:p w:rsidR="00FE17AA" w:rsidRDefault="00FE17AA" w:rsidP="00842974">
      <w:pPr>
        <w:autoSpaceDE w:val="0"/>
        <w:autoSpaceDN w:val="0"/>
        <w:adjustRightInd w:val="0"/>
        <w:spacing w:after="0"/>
        <w:ind w:firstLine="709"/>
        <w:jc w:val="center"/>
        <w:rPr>
          <w:rStyle w:val="21"/>
          <w:rFonts w:ascii="Times New Roman" w:hAnsi="Times New Roman" w:cs="Times New Roman"/>
          <w:sz w:val="24"/>
          <w:szCs w:val="24"/>
        </w:rPr>
      </w:pPr>
    </w:p>
    <w:p w:rsidR="00790BD6" w:rsidRDefault="00790BD6" w:rsidP="00842974">
      <w:pPr>
        <w:autoSpaceDE w:val="0"/>
        <w:autoSpaceDN w:val="0"/>
        <w:adjustRightInd w:val="0"/>
        <w:spacing w:after="0"/>
        <w:ind w:firstLine="709"/>
        <w:jc w:val="center"/>
        <w:rPr>
          <w:rStyle w:val="21"/>
          <w:rFonts w:ascii="Times New Roman" w:hAnsi="Times New Roman" w:cs="Times New Roman"/>
          <w:sz w:val="24"/>
          <w:szCs w:val="24"/>
        </w:rPr>
      </w:pPr>
    </w:p>
    <w:p w:rsidR="00FE17AA" w:rsidRDefault="00FE17AA" w:rsidP="00842974">
      <w:pPr>
        <w:autoSpaceDE w:val="0"/>
        <w:autoSpaceDN w:val="0"/>
        <w:adjustRightInd w:val="0"/>
        <w:spacing w:after="0"/>
        <w:ind w:firstLine="709"/>
        <w:jc w:val="center"/>
        <w:rPr>
          <w:rStyle w:val="21"/>
          <w:rFonts w:ascii="Times New Roman" w:hAnsi="Times New Roman" w:cs="Times New Roman"/>
          <w:sz w:val="24"/>
          <w:szCs w:val="24"/>
        </w:rPr>
      </w:pPr>
    </w:p>
    <w:p w:rsidR="00E431A0" w:rsidRPr="00AB64D7" w:rsidRDefault="00AB64D7" w:rsidP="00842974">
      <w:pPr>
        <w:autoSpaceDE w:val="0"/>
        <w:autoSpaceDN w:val="0"/>
        <w:adjustRightInd w:val="0"/>
        <w:spacing w:after="0"/>
        <w:ind w:firstLine="2410"/>
        <w:jc w:val="center"/>
        <w:rPr>
          <w:rStyle w:val="21"/>
          <w:rFonts w:ascii="Times New Roman" w:hAnsi="Times New Roman" w:cs="Times New Roman"/>
          <w:i w:val="0"/>
          <w:sz w:val="24"/>
          <w:szCs w:val="24"/>
        </w:rPr>
      </w:pPr>
      <w:r w:rsidRPr="00AB64D7">
        <w:rPr>
          <w:rStyle w:val="21"/>
          <w:rFonts w:ascii="Times New Roman" w:hAnsi="Times New Roman" w:cs="Times New Roman"/>
          <w:i w:val="0"/>
          <w:sz w:val="24"/>
          <w:szCs w:val="24"/>
        </w:rPr>
        <w:t xml:space="preserve">14. Отказ от проведения </w:t>
      </w:r>
      <w:r w:rsidR="00E431A0" w:rsidRPr="00AB64D7">
        <w:rPr>
          <w:rStyle w:val="21"/>
          <w:rFonts w:ascii="Times New Roman" w:hAnsi="Times New Roman" w:cs="Times New Roman"/>
          <w:i w:val="0"/>
          <w:sz w:val="24"/>
          <w:szCs w:val="24"/>
        </w:rPr>
        <w:t>аукциона</w:t>
      </w:r>
      <w:bookmarkEnd w:id="16"/>
    </w:p>
    <w:p w:rsidR="00E431A0" w:rsidRPr="00E431A0" w:rsidRDefault="00E431A0" w:rsidP="00842974">
      <w:pPr>
        <w:pStyle w:val="38"/>
        <w:tabs>
          <w:tab w:val="left" w:pos="0"/>
        </w:tabs>
        <w:spacing w:before="0" w:after="0"/>
        <w:ind w:firstLine="709"/>
        <w:jc w:val="both"/>
        <w:rPr>
          <w:szCs w:val="24"/>
        </w:rPr>
      </w:pPr>
      <w:r w:rsidRPr="00E431A0">
        <w:rPr>
          <w:szCs w:val="24"/>
        </w:rPr>
        <w:t xml:space="preserve"> 14.1. Организатор аукциона вправе отказаться от проведения открытого аукциона не позднее, чем за пять дней до даты окончания срока подачи заявок на участие в аукционе.</w:t>
      </w:r>
    </w:p>
    <w:p w:rsidR="00E431A0" w:rsidRPr="00E431A0" w:rsidRDefault="00E431A0" w:rsidP="00842974">
      <w:pPr>
        <w:spacing w:after="0"/>
        <w:ind w:firstLine="709"/>
        <w:rPr>
          <w:rFonts w:ascii="Times New Roman" w:hAnsi="Times New Roman" w:cs="Times New Roman"/>
          <w:bCs/>
          <w:sz w:val="24"/>
          <w:szCs w:val="24"/>
        </w:rPr>
      </w:pPr>
      <w:r w:rsidRPr="00E431A0">
        <w:rPr>
          <w:rFonts w:ascii="Times New Roman" w:hAnsi="Times New Roman" w:cs="Times New Roman"/>
          <w:sz w:val="24"/>
          <w:szCs w:val="24"/>
        </w:rPr>
        <w:t xml:space="preserve">14.2. </w:t>
      </w:r>
      <w:r w:rsidRPr="00E431A0">
        <w:rPr>
          <w:rFonts w:ascii="Times New Roman" w:hAnsi="Times New Roman" w:cs="Times New Roman"/>
          <w:spacing w:val="-2"/>
          <w:sz w:val="24"/>
          <w:szCs w:val="24"/>
        </w:rPr>
        <w:t xml:space="preserve">Извещение об отказе от проведения аукциона опубликовывается на официальном сайте </w:t>
      </w:r>
      <w:r w:rsidRPr="00E431A0">
        <w:rPr>
          <w:rFonts w:ascii="Times New Roman" w:hAnsi="Times New Roman" w:cs="Times New Roman"/>
          <w:sz w:val="24"/>
          <w:szCs w:val="24"/>
          <w:shd w:val="clear" w:color="auto" w:fill="FFFFFF"/>
        </w:rPr>
        <w:t xml:space="preserve">Российской Федерации для размещения информации о проведении </w:t>
      </w:r>
      <w:r w:rsidRPr="00E431A0">
        <w:rPr>
          <w:rFonts w:ascii="Times New Roman" w:hAnsi="Times New Roman" w:cs="Times New Roman"/>
          <w:spacing w:val="-2"/>
          <w:sz w:val="24"/>
          <w:szCs w:val="24"/>
        </w:rPr>
        <w:t xml:space="preserve">торгов – </w:t>
      </w:r>
      <w:r w:rsidRPr="00E431A0">
        <w:rPr>
          <w:rFonts w:ascii="Times New Roman" w:hAnsi="Times New Roman" w:cs="Times New Roman"/>
          <w:sz w:val="24"/>
          <w:szCs w:val="24"/>
          <w:lang w:val="en-US"/>
        </w:rPr>
        <w:t>www</w:t>
      </w:r>
      <w:r w:rsidRPr="00E431A0">
        <w:rPr>
          <w:rFonts w:ascii="Times New Roman" w:hAnsi="Times New Roman" w:cs="Times New Roman"/>
          <w:sz w:val="24"/>
          <w:szCs w:val="24"/>
        </w:rPr>
        <w:t>.</w:t>
      </w:r>
      <w:hyperlink r:id="rId15" w:history="1">
        <w:r w:rsidRPr="00E431A0">
          <w:rPr>
            <w:rStyle w:val="af"/>
            <w:rFonts w:ascii="Times New Roman" w:hAnsi="Times New Roman" w:cs="Times New Roman"/>
            <w:sz w:val="24"/>
            <w:szCs w:val="24"/>
          </w:rPr>
          <w:t>torgi.gov.ru</w:t>
        </w:r>
      </w:hyperlink>
      <w:r w:rsidRPr="00E431A0">
        <w:rPr>
          <w:rFonts w:ascii="Times New Roman" w:hAnsi="Times New Roman" w:cs="Times New Roman"/>
          <w:sz w:val="24"/>
          <w:szCs w:val="24"/>
        </w:rPr>
        <w:t xml:space="preserve">, на электронной площадке – </w:t>
      </w:r>
      <w:r w:rsidRPr="00E431A0">
        <w:rPr>
          <w:rFonts w:ascii="Times New Roman" w:hAnsi="Times New Roman" w:cs="Times New Roman"/>
          <w:sz w:val="24"/>
          <w:szCs w:val="24"/>
          <w:lang w:val="en-US"/>
        </w:rPr>
        <w:t>www</w:t>
      </w:r>
      <w:r w:rsidRPr="00E431A0">
        <w:rPr>
          <w:rFonts w:ascii="Times New Roman" w:hAnsi="Times New Roman" w:cs="Times New Roman"/>
          <w:sz w:val="24"/>
          <w:szCs w:val="24"/>
        </w:rPr>
        <w:t>.</w:t>
      </w:r>
      <w:proofErr w:type="spellStart"/>
      <w:r w:rsidRPr="00E431A0">
        <w:rPr>
          <w:rFonts w:ascii="Times New Roman" w:hAnsi="Times New Roman" w:cs="Times New Roman"/>
          <w:sz w:val="24"/>
          <w:szCs w:val="24"/>
        </w:rPr>
        <w:t>roseltorg.ru</w:t>
      </w:r>
      <w:proofErr w:type="spellEnd"/>
      <w:r w:rsidRPr="00E431A0">
        <w:rPr>
          <w:rFonts w:ascii="Times New Roman" w:hAnsi="Times New Roman" w:cs="Times New Roman"/>
          <w:sz w:val="24"/>
          <w:szCs w:val="24"/>
        </w:rPr>
        <w:t>,</w:t>
      </w:r>
      <w:r w:rsidRPr="00E431A0">
        <w:rPr>
          <w:rFonts w:ascii="Times New Roman" w:hAnsi="Times New Roman" w:cs="Times New Roman"/>
          <w:spacing w:val="-2"/>
          <w:sz w:val="24"/>
          <w:szCs w:val="24"/>
        </w:rPr>
        <w:t xml:space="preserve"> в течение одного дня </w:t>
      </w:r>
      <w:proofErr w:type="gramStart"/>
      <w:r w:rsidRPr="00E431A0">
        <w:rPr>
          <w:rFonts w:ascii="Times New Roman" w:hAnsi="Times New Roman" w:cs="Times New Roman"/>
          <w:spacing w:val="-2"/>
          <w:sz w:val="24"/>
          <w:szCs w:val="24"/>
        </w:rPr>
        <w:t>с даты принятия</w:t>
      </w:r>
      <w:proofErr w:type="gramEnd"/>
      <w:r w:rsidRPr="00E431A0">
        <w:rPr>
          <w:rFonts w:ascii="Times New Roman" w:hAnsi="Times New Roman" w:cs="Times New Roman"/>
          <w:spacing w:val="-2"/>
          <w:sz w:val="24"/>
          <w:szCs w:val="24"/>
        </w:rPr>
        <w:t xml:space="preserve"> решения об отказе от проведения аукциона. </w:t>
      </w:r>
    </w:p>
    <w:p w:rsidR="00E431A0" w:rsidRPr="00E431A0" w:rsidRDefault="00E431A0" w:rsidP="00842974">
      <w:pPr>
        <w:pStyle w:val="33"/>
        <w:tabs>
          <w:tab w:val="clear" w:pos="360"/>
          <w:tab w:val="left" w:pos="567"/>
        </w:tabs>
        <w:ind w:left="0" w:firstLine="709"/>
        <w:rPr>
          <w:rFonts w:ascii="Times New Roman" w:hAnsi="Times New Roman" w:cs="Times New Roman"/>
          <w:bCs/>
          <w:color w:val="auto"/>
          <w:sz w:val="24"/>
          <w:szCs w:val="24"/>
        </w:rPr>
      </w:pPr>
      <w:r w:rsidRPr="00E431A0">
        <w:rPr>
          <w:rFonts w:ascii="Times New Roman" w:hAnsi="Times New Roman" w:cs="Times New Roman"/>
          <w:color w:val="auto"/>
          <w:sz w:val="24"/>
          <w:szCs w:val="24"/>
        </w:rPr>
        <w:t xml:space="preserve">14.3. В течение двух рабочих дней </w:t>
      </w:r>
      <w:proofErr w:type="gramStart"/>
      <w:r w:rsidRPr="00E431A0">
        <w:rPr>
          <w:rFonts w:ascii="Times New Roman" w:hAnsi="Times New Roman" w:cs="Times New Roman"/>
          <w:color w:val="auto"/>
          <w:sz w:val="24"/>
          <w:szCs w:val="24"/>
        </w:rPr>
        <w:t>с даты принятия</w:t>
      </w:r>
      <w:proofErr w:type="gramEnd"/>
      <w:r w:rsidRPr="00E431A0">
        <w:rPr>
          <w:rFonts w:ascii="Times New Roman" w:hAnsi="Times New Roman" w:cs="Times New Roman"/>
          <w:color w:val="auto"/>
          <w:sz w:val="24"/>
          <w:szCs w:val="24"/>
        </w:rPr>
        <w:t xml:space="preserve"> указанного решения организатор аукциона направляет соответствующие уведомления всем заявителям.</w:t>
      </w:r>
    </w:p>
    <w:p w:rsidR="00E431A0" w:rsidRPr="00E431A0" w:rsidRDefault="00E431A0" w:rsidP="00842974">
      <w:pPr>
        <w:pStyle w:val="33"/>
        <w:tabs>
          <w:tab w:val="clear" w:pos="360"/>
          <w:tab w:val="left" w:pos="567"/>
        </w:tabs>
        <w:ind w:left="0" w:firstLine="709"/>
        <w:rPr>
          <w:rFonts w:ascii="Times New Roman" w:hAnsi="Times New Roman" w:cs="Times New Roman"/>
          <w:color w:val="auto"/>
          <w:sz w:val="24"/>
          <w:szCs w:val="24"/>
        </w:rPr>
      </w:pPr>
      <w:r w:rsidRPr="00E431A0">
        <w:rPr>
          <w:rFonts w:ascii="Times New Roman" w:hAnsi="Times New Roman" w:cs="Times New Roman"/>
          <w:color w:val="auto"/>
          <w:sz w:val="24"/>
          <w:szCs w:val="24"/>
        </w:rPr>
        <w:t xml:space="preserve">14.4. Организатор аукциона возвращает заявителям задаток в течение пяти рабочих дней </w:t>
      </w:r>
      <w:proofErr w:type="gramStart"/>
      <w:r w:rsidRPr="00E431A0">
        <w:rPr>
          <w:rFonts w:ascii="Times New Roman" w:hAnsi="Times New Roman" w:cs="Times New Roman"/>
          <w:color w:val="auto"/>
          <w:sz w:val="24"/>
          <w:szCs w:val="24"/>
        </w:rPr>
        <w:t>с даты принятия</w:t>
      </w:r>
      <w:proofErr w:type="gramEnd"/>
      <w:r w:rsidRPr="00E431A0">
        <w:rPr>
          <w:rFonts w:ascii="Times New Roman" w:hAnsi="Times New Roman" w:cs="Times New Roman"/>
          <w:color w:val="auto"/>
          <w:sz w:val="24"/>
          <w:szCs w:val="24"/>
        </w:rPr>
        <w:t xml:space="preserve"> решения об отказе от проведения аукциона.</w:t>
      </w:r>
    </w:p>
    <w:p w:rsidR="00E431A0" w:rsidRPr="00E431A0" w:rsidRDefault="00E431A0" w:rsidP="00842974">
      <w:pPr>
        <w:pStyle w:val="33"/>
        <w:tabs>
          <w:tab w:val="clear" w:pos="360"/>
          <w:tab w:val="left" w:pos="567"/>
        </w:tabs>
        <w:ind w:left="0" w:firstLine="709"/>
        <w:rPr>
          <w:rFonts w:ascii="Times New Roman" w:hAnsi="Times New Roman" w:cs="Times New Roman"/>
          <w:color w:val="auto"/>
          <w:sz w:val="24"/>
          <w:szCs w:val="24"/>
        </w:rPr>
      </w:pPr>
    </w:p>
    <w:p w:rsidR="00E431A0" w:rsidRPr="00E431A0" w:rsidRDefault="00E431A0" w:rsidP="00842974">
      <w:pPr>
        <w:pStyle w:val="33"/>
        <w:tabs>
          <w:tab w:val="clear" w:pos="360"/>
          <w:tab w:val="left" w:pos="567"/>
        </w:tabs>
        <w:ind w:left="0" w:firstLine="709"/>
        <w:jc w:val="center"/>
        <w:rPr>
          <w:rFonts w:ascii="Times New Roman" w:hAnsi="Times New Roman" w:cs="Times New Roman"/>
          <w:b/>
          <w:color w:val="auto"/>
          <w:sz w:val="24"/>
          <w:szCs w:val="24"/>
        </w:rPr>
      </w:pPr>
      <w:r w:rsidRPr="00E431A0">
        <w:rPr>
          <w:rFonts w:ascii="Times New Roman" w:hAnsi="Times New Roman" w:cs="Times New Roman"/>
          <w:b/>
          <w:color w:val="auto"/>
          <w:sz w:val="24"/>
          <w:szCs w:val="24"/>
        </w:rPr>
        <w:t>15. Форма, сроки и порядок оплаты по договору</w:t>
      </w:r>
    </w:p>
    <w:p w:rsidR="00E431A0" w:rsidRPr="00E431A0" w:rsidRDefault="00E431A0" w:rsidP="00842974">
      <w:pPr>
        <w:pStyle w:val="33"/>
        <w:tabs>
          <w:tab w:val="clear" w:pos="360"/>
          <w:tab w:val="left" w:pos="567"/>
        </w:tabs>
        <w:ind w:left="0" w:firstLine="709"/>
        <w:rPr>
          <w:rFonts w:ascii="Times New Roman" w:hAnsi="Times New Roman" w:cs="Times New Roman"/>
          <w:b/>
          <w:color w:val="auto"/>
          <w:sz w:val="24"/>
          <w:szCs w:val="24"/>
        </w:rPr>
      </w:pPr>
    </w:p>
    <w:p w:rsidR="00E431A0" w:rsidRPr="00E431A0" w:rsidRDefault="00E431A0" w:rsidP="00842974">
      <w:pPr>
        <w:spacing w:after="0"/>
        <w:ind w:firstLine="709"/>
        <w:contextualSpacing/>
        <w:rPr>
          <w:rFonts w:ascii="Times New Roman" w:hAnsi="Times New Roman" w:cs="Times New Roman"/>
          <w:sz w:val="24"/>
          <w:szCs w:val="24"/>
        </w:rPr>
      </w:pPr>
      <w:r w:rsidRPr="00E431A0">
        <w:rPr>
          <w:rFonts w:ascii="Times New Roman" w:hAnsi="Times New Roman" w:cs="Times New Roman"/>
          <w:sz w:val="24"/>
          <w:szCs w:val="24"/>
        </w:rPr>
        <w:t xml:space="preserve">15.1. Форма, сроки и порядок оплаты по договорам указаны в проекте договора аренды (Приложение № </w:t>
      </w:r>
      <w:r w:rsidR="00D304C0">
        <w:rPr>
          <w:rFonts w:ascii="Times New Roman" w:hAnsi="Times New Roman" w:cs="Times New Roman"/>
          <w:sz w:val="24"/>
          <w:szCs w:val="24"/>
        </w:rPr>
        <w:t>1</w:t>
      </w:r>
      <w:r w:rsidRPr="00E431A0">
        <w:rPr>
          <w:rFonts w:ascii="Times New Roman" w:hAnsi="Times New Roman" w:cs="Times New Roman"/>
          <w:sz w:val="24"/>
          <w:szCs w:val="24"/>
        </w:rPr>
        <w:t xml:space="preserve">).  </w:t>
      </w:r>
    </w:p>
    <w:p w:rsidR="00E431A0" w:rsidRPr="00E431A0" w:rsidRDefault="00E431A0" w:rsidP="00842974">
      <w:pPr>
        <w:tabs>
          <w:tab w:val="left" w:pos="1134"/>
          <w:tab w:val="right" w:pos="9355"/>
        </w:tabs>
        <w:spacing w:after="0"/>
        <w:ind w:firstLine="709"/>
        <w:rPr>
          <w:rFonts w:ascii="Times New Roman" w:hAnsi="Times New Roman" w:cs="Times New Roman"/>
          <w:sz w:val="24"/>
          <w:szCs w:val="24"/>
        </w:rPr>
      </w:pPr>
    </w:p>
    <w:p w:rsidR="00E431A0" w:rsidRPr="00E431A0" w:rsidRDefault="00E431A0" w:rsidP="00842974">
      <w:pPr>
        <w:tabs>
          <w:tab w:val="left" w:pos="1134"/>
          <w:tab w:val="right" w:pos="9355"/>
        </w:tabs>
        <w:spacing w:after="0"/>
        <w:ind w:firstLine="709"/>
        <w:jc w:val="center"/>
        <w:rPr>
          <w:rFonts w:ascii="Times New Roman" w:hAnsi="Times New Roman" w:cs="Times New Roman"/>
          <w:b/>
          <w:sz w:val="24"/>
          <w:szCs w:val="24"/>
        </w:rPr>
      </w:pPr>
      <w:r w:rsidRPr="00E431A0">
        <w:rPr>
          <w:rFonts w:ascii="Times New Roman" w:hAnsi="Times New Roman" w:cs="Times New Roman"/>
          <w:b/>
          <w:sz w:val="24"/>
          <w:szCs w:val="24"/>
        </w:rPr>
        <w:t>16. Порядок пересмотра условий и цены договора (цены лота)</w:t>
      </w:r>
    </w:p>
    <w:p w:rsidR="00E431A0" w:rsidRPr="00E431A0" w:rsidRDefault="00E431A0" w:rsidP="00842974">
      <w:pPr>
        <w:tabs>
          <w:tab w:val="left" w:pos="1134"/>
          <w:tab w:val="right" w:pos="9355"/>
        </w:tabs>
        <w:spacing w:after="0"/>
        <w:ind w:firstLine="709"/>
        <w:rPr>
          <w:rFonts w:ascii="Times New Roman" w:hAnsi="Times New Roman" w:cs="Times New Roman"/>
          <w:b/>
          <w:sz w:val="24"/>
          <w:szCs w:val="24"/>
        </w:rPr>
      </w:pPr>
    </w:p>
    <w:p w:rsidR="00E431A0" w:rsidRPr="00E431A0" w:rsidRDefault="00E431A0" w:rsidP="00842974">
      <w:pPr>
        <w:tabs>
          <w:tab w:val="left" w:pos="426"/>
        </w:tabs>
        <w:spacing w:after="0"/>
        <w:ind w:firstLine="709"/>
        <w:rPr>
          <w:rFonts w:ascii="Times New Roman" w:hAnsi="Times New Roman" w:cs="Times New Roman"/>
          <w:sz w:val="24"/>
          <w:szCs w:val="24"/>
        </w:rPr>
      </w:pPr>
      <w:r w:rsidRPr="00E431A0">
        <w:rPr>
          <w:rFonts w:ascii="Times New Roman" w:hAnsi="Times New Roman" w:cs="Times New Roman"/>
          <w:sz w:val="24"/>
          <w:szCs w:val="24"/>
        </w:rPr>
        <w:t>16.1. Размер арендной платы не может быть пересмотрен сторонами в сторону уменьшения.</w:t>
      </w:r>
    </w:p>
    <w:p w:rsidR="00E431A0" w:rsidRPr="00E431A0" w:rsidRDefault="00E431A0" w:rsidP="00842974">
      <w:pPr>
        <w:tabs>
          <w:tab w:val="left" w:pos="426"/>
        </w:tabs>
        <w:spacing w:after="0"/>
        <w:ind w:firstLine="709"/>
        <w:rPr>
          <w:rFonts w:ascii="Times New Roman" w:hAnsi="Times New Roman" w:cs="Times New Roman"/>
          <w:sz w:val="24"/>
          <w:szCs w:val="24"/>
        </w:rPr>
      </w:pPr>
      <w:r w:rsidRPr="00E431A0">
        <w:rPr>
          <w:rFonts w:ascii="Times New Roman" w:hAnsi="Times New Roman" w:cs="Times New Roman"/>
          <w:sz w:val="24"/>
          <w:szCs w:val="24"/>
        </w:rPr>
        <w:t xml:space="preserve">16.2. Порядок и сроки внесения арендной платы по договорам могут быть изменены в одностороннем порядке </w:t>
      </w:r>
      <w:r w:rsidRPr="00E431A0">
        <w:rPr>
          <w:rFonts w:ascii="Times New Roman" w:hAnsi="Times New Roman" w:cs="Times New Roman"/>
          <w:bCs/>
          <w:sz w:val="24"/>
          <w:szCs w:val="24"/>
        </w:rPr>
        <w:t>Арендодателем</w:t>
      </w:r>
      <w:r w:rsidRPr="00E431A0">
        <w:rPr>
          <w:rFonts w:ascii="Times New Roman" w:hAnsi="Times New Roman" w:cs="Times New Roman"/>
          <w:sz w:val="24"/>
          <w:szCs w:val="24"/>
        </w:rPr>
        <w:t xml:space="preserve"> в связи с изменением законодательных и иных нормативных актов Российской Федерации, Республики Башкортостан, муниципальных правовых актов путем направления </w:t>
      </w:r>
      <w:r w:rsidRPr="00E431A0">
        <w:rPr>
          <w:rFonts w:ascii="Times New Roman" w:hAnsi="Times New Roman" w:cs="Times New Roman"/>
          <w:bCs/>
          <w:sz w:val="24"/>
          <w:szCs w:val="24"/>
        </w:rPr>
        <w:t>Арендатору</w:t>
      </w:r>
      <w:r w:rsidRPr="00E431A0">
        <w:rPr>
          <w:rFonts w:ascii="Times New Roman" w:hAnsi="Times New Roman" w:cs="Times New Roman"/>
          <w:sz w:val="24"/>
          <w:szCs w:val="24"/>
        </w:rPr>
        <w:t xml:space="preserve"> уведомления. </w:t>
      </w:r>
    </w:p>
    <w:p w:rsidR="00E431A0" w:rsidRPr="00E431A0" w:rsidRDefault="00E431A0" w:rsidP="00842974">
      <w:pPr>
        <w:tabs>
          <w:tab w:val="left" w:pos="1134"/>
          <w:tab w:val="right" w:pos="9355"/>
        </w:tabs>
        <w:spacing w:after="0"/>
        <w:ind w:firstLine="709"/>
        <w:rPr>
          <w:rFonts w:ascii="Times New Roman" w:hAnsi="Times New Roman" w:cs="Times New Roman"/>
          <w:sz w:val="24"/>
          <w:szCs w:val="24"/>
        </w:rPr>
      </w:pPr>
      <w:r w:rsidRPr="00E431A0">
        <w:rPr>
          <w:rFonts w:ascii="Times New Roman" w:hAnsi="Times New Roman" w:cs="Times New Roman"/>
          <w:sz w:val="24"/>
          <w:szCs w:val="24"/>
        </w:rPr>
        <w:t>16.3. В случае заключения договора аренды на новый срок в соответствии с п. 9 ст. 17.1 Федерального закона от 26.07.2006 № 135-ФЗ «О защите конкуренции» определение арендной платы осуществляется:</w:t>
      </w:r>
    </w:p>
    <w:p w:rsidR="00E431A0" w:rsidRPr="00E431A0" w:rsidRDefault="00E431A0" w:rsidP="00842974">
      <w:pPr>
        <w:tabs>
          <w:tab w:val="left" w:pos="1134"/>
          <w:tab w:val="right" w:pos="9355"/>
        </w:tabs>
        <w:spacing w:after="0"/>
        <w:ind w:firstLine="709"/>
        <w:rPr>
          <w:rFonts w:ascii="Times New Roman" w:hAnsi="Times New Roman" w:cs="Times New Roman"/>
          <w:sz w:val="24"/>
          <w:szCs w:val="24"/>
        </w:rPr>
      </w:pPr>
      <w:r w:rsidRPr="00E431A0">
        <w:rPr>
          <w:rFonts w:ascii="Times New Roman" w:hAnsi="Times New Roman" w:cs="Times New Roman"/>
          <w:sz w:val="24"/>
          <w:szCs w:val="24"/>
        </w:rPr>
        <w:t>1. на основании отчета независимого оценщика, в случае если арендатор не относится к субъектам малого среднего предпринимательства.</w:t>
      </w:r>
    </w:p>
    <w:p w:rsidR="00E431A0" w:rsidRPr="00E431A0" w:rsidRDefault="00E431A0" w:rsidP="00842974">
      <w:pPr>
        <w:tabs>
          <w:tab w:val="left" w:pos="1134"/>
          <w:tab w:val="right" w:pos="9355"/>
        </w:tabs>
        <w:spacing w:after="0"/>
        <w:ind w:firstLine="709"/>
        <w:rPr>
          <w:rFonts w:ascii="Times New Roman" w:hAnsi="Times New Roman" w:cs="Times New Roman"/>
          <w:sz w:val="24"/>
          <w:szCs w:val="24"/>
        </w:rPr>
      </w:pPr>
      <w:r w:rsidRPr="00E431A0">
        <w:rPr>
          <w:rFonts w:ascii="Times New Roman" w:hAnsi="Times New Roman" w:cs="Times New Roman"/>
          <w:sz w:val="24"/>
          <w:szCs w:val="24"/>
        </w:rPr>
        <w:t xml:space="preserve">2. на основании </w:t>
      </w:r>
      <w:r w:rsidR="00843E65">
        <w:rPr>
          <w:rFonts w:ascii="Times New Roman" w:hAnsi="Times New Roman" w:cs="Times New Roman"/>
          <w:color w:val="auto"/>
          <w:sz w:val="24"/>
          <w:szCs w:val="24"/>
        </w:rPr>
        <w:t>Методикой</w:t>
      </w:r>
      <w:r w:rsidR="00843E65" w:rsidRPr="00F27C18">
        <w:rPr>
          <w:rFonts w:ascii="Times New Roman" w:hAnsi="Times New Roman" w:cs="Times New Roman"/>
          <w:color w:val="auto"/>
          <w:sz w:val="24"/>
          <w:szCs w:val="24"/>
        </w:rPr>
        <w:t xml:space="preserve"> определения годовой арендной платы за пользование муниципальным имуществом</w:t>
      </w:r>
      <w:r w:rsidR="00843E65">
        <w:rPr>
          <w:rFonts w:ascii="Times New Roman" w:hAnsi="Times New Roman" w:cs="Times New Roman"/>
          <w:color w:val="auto"/>
          <w:sz w:val="24"/>
          <w:szCs w:val="24"/>
        </w:rPr>
        <w:t xml:space="preserve"> муниципального района </w:t>
      </w:r>
      <w:proofErr w:type="spellStart"/>
      <w:r w:rsidR="00843E65">
        <w:rPr>
          <w:rFonts w:ascii="Times New Roman" w:hAnsi="Times New Roman" w:cs="Times New Roman"/>
          <w:color w:val="auto"/>
          <w:sz w:val="24"/>
          <w:szCs w:val="24"/>
        </w:rPr>
        <w:t>Бирский</w:t>
      </w:r>
      <w:proofErr w:type="spellEnd"/>
      <w:r w:rsidR="00843E65">
        <w:rPr>
          <w:rFonts w:ascii="Times New Roman" w:hAnsi="Times New Roman" w:cs="Times New Roman"/>
          <w:color w:val="auto"/>
          <w:sz w:val="24"/>
          <w:szCs w:val="24"/>
        </w:rPr>
        <w:t xml:space="preserve"> район Республики Башкортостан</w:t>
      </w:r>
      <w:r w:rsidR="00843E65" w:rsidRPr="00F27C18">
        <w:rPr>
          <w:rFonts w:ascii="Times New Roman" w:hAnsi="Times New Roman" w:cs="Times New Roman"/>
          <w:color w:val="auto"/>
          <w:sz w:val="24"/>
          <w:szCs w:val="24"/>
        </w:rPr>
        <w:t xml:space="preserve">, утвержденной решением Совета </w:t>
      </w:r>
      <w:r w:rsidR="00843E65">
        <w:rPr>
          <w:rFonts w:ascii="Times New Roman" w:hAnsi="Times New Roman" w:cs="Times New Roman"/>
          <w:color w:val="auto"/>
          <w:sz w:val="24"/>
          <w:szCs w:val="24"/>
        </w:rPr>
        <w:t xml:space="preserve">муниципального района </w:t>
      </w:r>
      <w:proofErr w:type="spellStart"/>
      <w:r w:rsidR="00843E65">
        <w:rPr>
          <w:rFonts w:ascii="Times New Roman" w:hAnsi="Times New Roman" w:cs="Times New Roman"/>
          <w:color w:val="auto"/>
          <w:sz w:val="24"/>
          <w:szCs w:val="24"/>
        </w:rPr>
        <w:t>Бирский</w:t>
      </w:r>
      <w:proofErr w:type="spellEnd"/>
      <w:r w:rsidR="00843E65">
        <w:rPr>
          <w:rFonts w:ascii="Times New Roman" w:hAnsi="Times New Roman" w:cs="Times New Roman"/>
          <w:color w:val="auto"/>
          <w:sz w:val="24"/>
          <w:szCs w:val="24"/>
        </w:rPr>
        <w:t xml:space="preserve"> район </w:t>
      </w:r>
      <w:r w:rsidR="00843E65" w:rsidRPr="00F27C18">
        <w:rPr>
          <w:rFonts w:ascii="Times New Roman" w:hAnsi="Times New Roman" w:cs="Times New Roman"/>
          <w:color w:val="auto"/>
          <w:sz w:val="24"/>
          <w:szCs w:val="24"/>
        </w:rPr>
        <w:t xml:space="preserve">Республики Башкортостан </w:t>
      </w:r>
      <w:r w:rsidR="00843E65">
        <w:rPr>
          <w:rFonts w:ascii="Times New Roman" w:hAnsi="Times New Roman" w:cs="Times New Roman"/>
          <w:color w:val="auto"/>
          <w:sz w:val="24"/>
          <w:szCs w:val="24"/>
        </w:rPr>
        <w:t>от 01.12.2021</w:t>
      </w:r>
      <w:r w:rsidR="00843E65" w:rsidRPr="00F27C18">
        <w:rPr>
          <w:rFonts w:ascii="Times New Roman" w:hAnsi="Times New Roman" w:cs="Times New Roman"/>
          <w:color w:val="auto"/>
          <w:sz w:val="24"/>
          <w:szCs w:val="24"/>
        </w:rPr>
        <w:t xml:space="preserve"> № </w:t>
      </w:r>
      <w:r w:rsidR="00843E65">
        <w:rPr>
          <w:rFonts w:ascii="Times New Roman" w:hAnsi="Times New Roman" w:cs="Times New Roman"/>
          <w:color w:val="auto"/>
          <w:sz w:val="24"/>
          <w:szCs w:val="24"/>
        </w:rPr>
        <w:t>157</w:t>
      </w:r>
      <w:r w:rsidR="00843E65" w:rsidRPr="00F27C18">
        <w:rPr>
          <w:rFonts w:ascii="Times New Roman" w:hAnsi="Times New Roman" w:cs="Times New Roman"/>
          <w:color w:val="auto"/>
          <w:sz w:val="24"/>
          <w:szCs w:val="24"/>
        </w:rPr>
        <w:t>.</w:t>
      </w:r>
    </w:p>
    <w:p w:rsidR="00E431A0" w:rsidRPr="00E431A0" w:rsidRDefault="00E431A0" w:rsidP="00842974">
      <w:pPr>
        <w:tabs>
          <w:tab w:val="left" w:pos="1134"/>
          <w:tab w:val="right" w:pos="9355"/>
        </w:tabs>
        <w:spacing w:after="0"/>
        <w:ind w:firstLine="709"/>
        <w:rPr>
          <w:rFonts w:ascii="Times New Roman" w:hAnsi="Times New Roman" w:cs="Times New Roman"/>
          <w:sz w:val="24"/>
          <w:szCs w:val="24"/>
        </w:rPr>
      </w:pPr>
      <w:r w:rsidRPr="00E431A0">
        <w:rPr>
          <w:rFonts w:ascii="Times New Roman" w:hAnsi="Times New Roman" w:cs="Times New Roman"/>
          <w:sz w:val="24"/>
          <w:szCs w:val="24"/>
        </w:rPr>
        <w:t>16.</w:t>
      </w:r>
      <w:r w:rsidR="0023756F">
        <w:rPr>
          <w:rFonts w:ascii="Times New Roman" w:hAnsi="Times New Roman" w:cs="Times New Roman"/>
          <w:sz w:val="24"/>
          <w:szCs w:val="24"/>
        </w:rPr>
        <w:t>4</w:t>
      </w:r>
      <w:r w:rsidRPr="00E431A0">
        <w:rPr>
          <w:rFonts w:ascii="Times New Roman" w:hAnsi="Times New Roman" w:cs="Times New Roman"/>
          <w:sz w:val="24"/>
          <w:szCs w:val="24"/>
        </w:rPr>
        <w:t>. Передача объекта путем его продажи, передача третьим лицам в залог, безвозмездное пользование, а также внесения в качестве вклада в уставный капитал хозяйственных обществ и других организаций или любым иным образом не допускается.</w:t>
      </w:r>
    </w:p>
    <w:p w:rsidR="00E431A0" w:rsidRDefault="00E431A0" w:rsidP="00842974">
      <w:pPr>
        <w:tabs>
          <w:tab w:val="left" w:pos="1134"/>
          <w:tab w:val="right" w:pos="9355"/>
        </w:tabs>
        <w:spacing w:after="0"/>
        <w:ind w:firstLine="709"/>
        <w:rPr>
          <w:rFonts w:ascii="Times New Roman" w:hAnsi="Times New Roman" w:cs="Times New Roman"/>
          <w:sz w:val="24"/>
          <w:szCs w:val="24"/>
        </w:rPr>
      </w:pPr>
      <w:r w:rsidRPr="00E431A0">
        <w:rPr>
          <w:rFonts w:ascii="Times New Roman" w:hAnsi="Times New Roman" w:cs="Times New Roman"/>
          <w:sz w:val="24"/>
          <w:szCs w:val="24"/>
        </w:rPr>
        <w:t>С письменного согласия арендодателя допускается передача объекта в субаренду без проведения аукционов и конкурсов, при этом размер общей площади нежилого фонда, сдаваемого в субаренду, не может превышать двадцати пяти процентов от общей площади арендуемого объекта.</w:t>
      </w:r>
    </w:p>
    <w:p w:rsidR="0023756F" w:rsidRPr="00B65989" w:rsidRDefault="0023756F" w:rsidP="00842974">
      <w:pPr>
        <w:spacing w:after="0"/>
        <w:rPr>
          <w:rFonts w:ascii="Times New Roman" w:hAnsi="Times New Roman" w:cs="Times New Roman"/>
          <w:color w:val="auto"/>
          <w:sz w:val="24"/>
          <w:szCs w:val="24"/>
        </w:rPr>
      </w:pPr>
      <w:r w:rsidRPr="00B65989">
        <w:rPr>
          <w:rFonts w:ascii="Times New Roman" w:hAnsi="Times New Roman" w:cs="Times New Roman"/>
          <w:color w:val="auto"/>
          <w:sz w:val="24"/>
          <w:szCs w:val="24"/>
        </w:rPr>
        <w:t>16.5. При заключении договора аренды с субъектами малого и среднего предпринимательства в отношении муниципального имущества арендная плата вносится в следующем порядке:</w:t>
      </w:r>
    </w:p>
    <w:p w:rsidR="0023756F" w:rsidRPr="00B65989" w:rsidRDefault="0023756F" w:rsidP="00842974">
      <w:pPr>
        <w:spacing w:after="0"/>
        <w:rPr>
          <w:rFonts w:ascii="Times New Roman" w:hAnsi="Times New Roman" w:cs="Times New Roman"/>
          <w:color w:val="auto"/>
          <w:sz w:val="24"/>
          <w:szCs w:val="24"/>
        </w:rPr>
      </w:pPr>
      <w:r w:rsidRPr="00B65989">
        <w:rPr>
          <w:rFonts w:ascii="Times New Roman" w:hAnsi="Times New Roman" w:cs="Times New Roman"/>
          <w:color w:val="auto"/>
          <w:sz w:val="24"/>
          <w:szCs w:val="24"/>
        </w:rPr>
        <w:t>- в первый год аренды – 40 процентов от размера арендной платы;</w:t>
      </w:r>
    </w:p>
    <w:p w:rsidR="0023756F" w:rsidRPr="00B65989" w:rsidRDefault="0023756F" w:rsidP="00842974">
      <w:pPr>
        <w:spacing w:after="0"/>
        <w:rPr>
          <w:rFonts w:ascii="Times New Roman" w:hAnsi="Times New Roman" w:cs="Times New Roman"/>
          <w:color w:val="auto"/>
          <w:sz w:val="24"/>
          <w:szCs w:val="24"/>
        </w:rPr>
      </w:pPr>
      <w:r w:rsidRPr="00B65989">
        <w:rPr>
          <w:rFonts w:ascii="Times New Roman" w:hAnsi="Times New Roman" w:cs="Times New Roman"/>
          <w:color w:val="auto"/>
          <w:sz w:val="24"/>
          <w:szCs w:val="24"/>
        </w:rPr>
        <w:t xml:space="preserve">- во второй года аренды - 60 процентов от размера арендной платы; </w:t>
      </w:r>
    </w:p>
    <w:p w:rsidR="0023756F" w:rsidRPr="00B65989" w:rsidRDefault="0023756F" w:rsidP="00842974">
      <w:pPr>
        <w:spacing w:after="0"/>
        <w:rPr>
          <w:rFonts w:ascii="Times New Roman" w:hAnsi="Times New Roman" w:cs="Times New Roman"/>
          <w:color w:val="auto"/>
          <w:sz w:val="24"/>
          <w:szCs w:val="24"/>
        </w:rPr>
      </w:pPr>
      <w:r w:rsidRPr="00B65989">
        <w:rPr>
          <w:rFonts w:ascii="Times New Roman" w:hAnsi="Times New Roman" w:cs="Times New Roman"/>
          <w:color w:val="auto"/>
          <w:sz w:val="24"/>
          <w:szCs w:val="24"/>
        </w:rPr>
        <w:t xml:space="preserve">- в третий год аренды - 80 процентов от размера арендной платы; </w:t>
      </w:r>
    </w:p>
    <w:p w:rsidR="0023756F" w:rsidRPr="00B65989" w:rsidRDefault="0023756F" w:rsidP="00842974">
      <w:pPr>
        <w:spacing w:after="0"/>
        <w:rPr>
          <w:rFonts w:ascii="Times New Roman" w:hAnsi="Times New Roman" w:cs="Times New Roman"/>
          <w:color w:val="auto"/>
          <w:sz w:val="24"/>
          <w:szCs w:val="24"/>
        </w:rPr>
      </w:pPr>
      <w:r w:rsidRPr="00B65989">
        <w:rPr>
          <w:rFonts w:ascii="Times New Roman" w:hAnsi="Times New Roman" w:cs="Times New Roman"/>
          <w:color w:val="auto"/>
          <w:sz w:val="24"/>
          <w:szCs w:val="24"/>
        </w:rPr>
        <w:t>- в четвертый год аренды - 100 процентов от размера арендной платы.</w:t>
      </w:r>
    </w:p>
    <w:p w:rsidR="0023756F" w:rsidRPr="00B65989" w:rsidRDefault="0023756F" w:rsidP="00842974">
      <w:pPr>
        <w:tabs>
          <w:tab w:val="left" w:pos="1134"/>
          <w:tab w:val="right" w:pos="9355"/>
        </w:tabs>
        <w:spacing w:after="0"/>
        <w:ind w:firstLine="709"/>
        <w:rPr>
          <w:rFonts w:ascii="Times New Roman" w:hAnsi="Times New Roman" w:cs="Times New Roman"/>
          <w:sz w:val="24"/>
          <w:szCs w:val="24"/>
        </w:rPr>
      </w:pPr>
    </w:p>
    <w:p w:rsidR="00E431A0" w:rsidRPr="00E431A0" w:rsidRDefault="00E431A0" w:rsidP="00842974">
      <w:pPr>
        <w:spacing w:after="0"/>
        <w:ind w:firstLine="709"/>
        <w:jc w:val="center"/>
        <w:rPr>
          <w:rStyle w:val="21"/>
          <w:rFonts w:ascii="Times New Roman" w:hAnsi="Times New Roman" w:cs="Times New Roman"/>
          <w:i w:val="0"/>
          <w:sz w:val="24"/>
          <w:szCs w:val="24"/>
        </w:rPr>
      </w:pPr>
      <w:bookmarkStart w:id="17" w:name="_Toc454810442"/>
      <w:r w:rsidRPr="00E431A0">
        <w:rPr>
          <w:rStyle w:val="21"/>
          <w:rFonts w:ascii="Times New Roman" w:hAnsi="Times New Roman" w:cs="Times New Roman"/>
          <w:sz w:val="24"/>
          <w:szCs w:val="24"/>
        </w:rPr>
        <w:t>17. Срок подписания договора с победителем аукциона</w:t>
      </w:r>
      <w:bookmarkEnd w:id="17"/>
    </w:p>
    <w:p w:rsidR="00E431A0" w:rsidRPr="00E431A0" w:rsidRDefault="00E431A0" w:rsidP="00842974">
      <w:pPr>
        <w:spacing w:after="0"/>
        <w:ind w:firstLine="709"/>
        <w:contextualSpacing/>
        <w:rPr>
          <w:rFonts w:ascii="Times New Roman" w:hAnsi="Times New Roman" w:cs="Times New Roman"/>
          <w:sz w:val="24"/>
          <w:szCs w:val="24"/>
        </w:rPr>
      </w:pPr>
      <w:r w:rsidRPr="00E431A0">
        <w:rPr>
          <w:rFonts w:ascii="Times New Roman" w:hAnsi="Times New Roman" w:cs="Times New Roman"/>
          <w:sz w:val="24"/>
          <w:szCs w:val="24"/>
        </w:rPr>
        <w:t xml:space="preserve">17.1. </w:t>
      </w:r>
      <w:proofErr w:type="gramStart"/>
      <w:r w:rsidRPr="00E431A0">
        <w:rPr>
          <w:rFonts w:ascii="Times New Roman" w:hAnsi="Times New Roman" w:cs="Times New Roman"/>
          <w:sz w:val="24"/>
          <w:szCs w:val="24"/>
        </w:rPr>
        <w:t>Срок, в течение которого должен быть подписан проект договора, составляет не менее десяти дней со дня размещения на официальном сайте торгов протокола 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w:t>
      </w:r>
      <w:proofErr w:type="gramEnd"/>
    </w:p>
    <w:p w:rsidR="00E431A0" w:rsidRPr="00E431A0" w:rsidRDefault="00E431A0" w:rsidP="00842974">
      <w:pPr>
        <w:spacing w:after="0"/>
        <w:ind w:firstLine="709"/>
        <w:contextualSpacing/>
        <w:rPr>
          <w:rFonts w:ascii="Times New Roman" w:hAnsi="Times New Roman" w:cs="Times New Roman"/>
          <w:sz w:val="24"/>
          <w:szCs w:val="24"/>
        </w:rPr>
      </w:pPr>
      <w:r w:rsidRPr="00E431A0">
        <w:rPr>
          <w:rFonts w:ascii="Times New Roman" w:hAnsi="Times New Roman" w:cs="Times New Roman"/>
          <w:bCs/>
          <w:sz w:val="24"/>
          <w:szCs w:val="24"/>
        </w:rPr>
        <w:t>17.3. Договор аренды</w:t>
      </w:r>
      <w:r w:rsidRPr="00E431A0">
        <w:rPr>
          <w:rFonts w:ascii="Times New Roman" w:hAnsi="Times New Roman" w:cs="Times New Roman"/>
          <w:sz w:val="24"/>
          <w:szCs w:val="24"/>
        </w:rPr>
        <w:t xml:space="preserve"> должен быть подписан победителем аукциона не позднее 10 рабочих дней с момента его получения.</w:t>
      </w:r>
    </w:p>
    <w:p w:rsidR="00E431A0" w:rsidRPr="00E431A0" w:rsidRDefault="00E431A0" w:rsidP="00842974">
      <w:pPr>
        <w:pStyle w:val="33"/>
        <w:tabs>
          <w:tab w:val="clear" w:pos="360"/>
        </w:tabs>
        <w:ind w:left="0" w:firstLine="709"/>
        <w:rPr>
          <w:rFonts w:ascii="Times New Roman" w:hAnsi="Times New Roman" w:cs="Times New Roman"/>
          <w:color w:val="auto"/>
          <w:sz w:val="24"/>
          <w:szCs w:val="24"/>
        </w:rPr>
      </w:pPr>
      <w:r w:rsidRPr="00E431A0">
        <w:rPr>
          <w:rFonts w:ascii="Times New Roman" w:hAnsi="Times New Roman" w:cs="Times New Roman"/>
          <w:color w:val="auto"/>
          <w:sz w:val="24"/>
          <w:szCs w:val="24"/>
        </w:rPr>
        <w:t>17.4. В случае</w:t>
      </w:r>
      <w:proofErr w:type="gramStart"/>
      <w:r w:rsidRPr="00E431A0">
        <w:rPr>
          <w:rFonts w:ascii="Times New Roman" w:hAnsi="Times New Roman" w:cs="Times New Roman"/>
          <w:color w:val="auto"/>
          <w:sz w:val="24"/>
          <w:szCs w:val="24"/>
        </w:rPr>
        <w:t>,</w:t>
      </w:r>
      <w:proofErr w:type="gramEnd"/>
      <w:r w:rsidRPr="00E431A0">
        <w:rPr>
          <w:rFonts w:ascii="Times New Roman" w:hAnsi="Times New Roman" w:cs="Times New Roman"/>
          <w:color w:val="auto"/>
          <w:sz w:val="24"/>
          <w:szCs w:val="24"/>
        </w:rPr>
        <w:t xml:space="preserve"> если победитель аукциона уклоняется от заключения договора, договор заключается с участником аукциона, сделавшим предпоследнее предложение о цене договора (цене лота).</w:t>
      </w:r>
    </w:p>
    <w:p w:rsidR="00E431A0" w:rsidRPr="00E431A0" w:rsidRDefault="00E431A0" w:rsidP="00842974">
      <w:pPr>
        <w:pStyle w:val="33"/>
        <w:tabs>
          <w:tab w:val="clear" w:pos="360"/>
        </w:tabs>
        <w:ind w:left="0" w:firstLine="709"/>
        <w:rPr>
          <w:rFonts w:ascii="Times New Roman" w:hAnsi="Times New Roman" w:cs="Times New Roman"/>
          <w:color w:val="auto"/>
          <w:sz w:val="24"/>
          <w:szCs w:val="24"/>
        </w:rPr>
      </w:pPr>
      <w:r w:rsidRPr="00E431A0">
        <w:rPr>
          <w:rFonts w:ascii="Times New Roman" w:hAnsi="Times New Roman" w:cs="Times New Roman"/>
          <w:color w:val="auto"/>
          <w:sz w:val="24"/>
          <w:szCs w:val="24"/>
        </w:rPr>
        <w:t xml:space="preserve"> При этом заключение договора для участника аукциона, сделавшего предпоследнее предложение о цене договора (цене лота), является обязательным.</w:t>
      </w:r>
    </w:p>
    <w:p w:rsidR="00E431A0" w:rsidRPr="00E431A0" w:rsidRDefault="00E431A0" w:rsidP="00842974">
      <w:pPr>
        <w:pStyle w:val="33"/>
        <w:tabs>
          <w:tab w:val="clear" w:pos="360"/>
        </w:tabs>
        <w:ind w:left="0" w:firstLine="709"/>
        <w:rPr>
          <w:rFonts w:ascii="Times New Roman" w:hAnsi="Times New Roman" w:cs="Times New Roman"/>
          <w:color w:val="auto"/>
          <w:sz w:val="24"/>
          <w:szCs w:val="24"/>
        </w:rPr>
      </w:pPr>
    </w:p>
    <w:p w:rsidR="00E431A0" w:rsidRPr="00E431A0" w:rsidRDefault="00E431A0" w:rsidP="00842974">
      <w:pPr>
        <w:pStyle w:val="33"/>
        <w:tabs>
          <w:tab w:val="clear" w:pos="360"/>
        </w:tabs>
        <w:ind w:left="0" w:firstLine="709"/>
        <w:jc w:val="center"/>
        <w:rPr>
          <w:rFonts w:ascii="Times New Roman" w:hAnsi="Times New Roman" w:cs="Times New Roman"/>
          <w:b/>
          <w:color w:val="auto"/>
          <w:sz w:val="24"/>
          <w:szCs w:val="24"/>
        </w:rPr>
      </w:pPr>
      <w:r w:rsidRPr="00E431A0">
        <w:rPr>
          <w:rFonts w:ascii="Times New Roman" w:hAnsi="Times New Roman" w:cs="Times New Roman"/>
          <w:b/>
          <w:color w:val="auto"/>
          <w:sz w:val="24"/>
          <w:szCs w:val="24"/>
        </w:rPr>
        <w:t>18. Порядок проведения аукциона</w:t>
      </w:r>
    </w:p>
    <w:p w:rsidR="00E431A0" w:rsidRPr="00E431A0" w:rsidRDefault="00E431A0" w:rsidP="00842974">
      <w:pPr>
        <w:pStyle w:val="33"/>
        <w:tabs>
          <w:tab w:val="clear" w:pos="360"/>
        </w:tabs>
        <w:ind w:left="0" w:firstLine="709"/>
        <w:jc w:val="center"/>
        <w:rPr>
          <w:rFonts w:ascii="Times New Roman" w:hAnsi="Times New Roman" w:cs="Times New Roman"/>
          <w:b/>
          <w:color w:val="auto"/>
          <w:sz w:val="24"/>
          <w:szCs w:val="24"/>
        </w:rPr>
      </w:pPr>
    </w:p>
    <w:p w:rsidR="00E431A0" w:rsidRPr="00E431A0" w:rsidRDefault="00E431A0" w:rsidP="00842974">
      <w:pPr>
        <w:spacing w:after="0"/>
        <w:ind w:firstLine="709"/>
        <w:rPr>
          <w:rFonts w:ascii="Times New Roman" w:hAnsi="Times New Roman" w:cs="Times New Roman"/>
          <w:sz w:val="24"/>
          <w:szCs w:val="24"/>
        </w:rPr>
      </w:pPr>
      <w:r w:rsidRPr="00E431A0">
        <w:rPr>
          <w:rFonts w:ascii="Times New Roman" w:hAnsi="Times New Roman" w:cs="Times New Roman"/>
          <w:sz w:val="24"/>
          <w:szCs w:val="24"/>
        </w:rPr>
        <w:t xml:space="preserve">18.1. Участие в процедуре аукциона участник начинает путем нажатия кнопки «Подать ценовое предложение». </w:t>
      </w:r>
    </w:p>
    <w:p w:rsidR="00E431A0" w:rsidRPr="00E431A0" w:rsidRDefault="00E431A0" w:rsidP="00842974">
      <w:pPr>
        <w:spacing w:after="0"/>
        <w:ind w:firstLine="709"/>
        <w:rPr>
          <w:rFonts w:ascii="Times New Roman" w:hAnsi="Times New Roman" w:cs="Times New Roman"/>
          <w:sz w:val="24"/>
          <w:szCs w:val="24"/>
        </w:rPr>
      </w:pPr>
      <w:r w:rsidRPr="00E431A0">
        <w:rPr>
          <w:rFonts w:ascii="Times New Roman" w:hAnsi="Times New Roman" w:cs="Times New Roman"/>
          <w:sz w:val="24"/>
          <w:szCs w:val="24"/>
        </w:rPr>
        <w:t>18.2. Участник аукциона подтверждает свое согласие на заключение договора по указанному на электронной площадке п</w:t>
      </w:r>
      <w:r w:rsidRPr="00E431A0">
        <w:rPr>
          <w:rFonts w:ascii="Times New Roman" w:hAnsi="Times New Roman" w:cs="Times New Roman"/>
          <w:sz w:val="24"/>
          <w:szCs w:val="24"/>
          <w:shd w:val="clear" w:color="auto" w:fill="FFFFFF"/>
        </w:rPr>
        <w:t>редложению о цене имущества</w:t>
      </w:r>
      <w:r w:rsidRPr="00E431A0">
        <w:rPr>
          <w:rFonts w:ascii="Times New Roman" w:hAnsi="Times New Roman" w:cs="Times New Roman"/>
          <w:sz w:val="24"/>
          <w:szCs w:val="24"/>
        </w:rPr>
        <w:t xml:space="preserve"> путем нажатия кнопки «Подтвердить ценовое предложение».</w:t>
      </w:r>
    </w:p>
    <w:p w:rsidR="00E431A0" w:rsidRPr="00E431A0" w:rsidRDefault="00E431A0" w:rsidP="00842974">
      <w:pPr>
        <w:spacing w:after="0"/>
        <w:ind w:firstLine="709"/>
        <w:rPr>
          <w:rFonts w:ascii="Times New Roman" w:hAnsi="Times New Roman" w:cs="Times New Roman"/>
          <w:sz w:val="24"/>
          <w:szCs w:val="24"/>
        </w:rPr>
      </w:pPr>
      <w:r w:rsidRPr="00E431A0">
        <w:rPr>
          <w:rFonts w:ascii="Times New Roman" w:hAnsi="Times New Roman" w:cs="Times New Roman"/>
          <w:sz w:val="24"/>
          <w:szCs w:val="24"/>
        </w:rPr>
        <w:t xml:space="preserve">18.3. В течение 10 минут со времени начала проведения процедуры аукциона участникам предлагается подтвердить начальную (минимальную) цену договора. </w:t>
      </w:r>
    </w:p>
    <w:p w:rsidR="00E431A0" w:rsidRPr="00E431A0" w:rsidRDefault="00E431A0" w:rsidP="00842974">
      <w:pPr>
        <w:spacing w:after="0"/>
        <w:ind w:firstLine="709"/>
        <w:rPr>
          <w:rFonts w:ascii="Times New Roman" w:hAnsi="Times New Roman" w:cs="Times New Roman"/>
          <w:sz w:val="24"/>
          <w:szCs w:val="24"/>
        </w:rPr>
      </w:pPr>
      <w:r w:rsidRPr="00E431A0">
        <w:rPr>
          <w:rFonts w:ascii="Times New Roman" w:hAnsi="Times New Roman" w:cs="Times New Roman"/>
          <w:sz w:val="24"/>
          <w:szCs w:val="24"/>
        </w:rPr>
        <w:t>18.4. В случае</w:t>
      </w:r>
      <w:proofErr w:type="gramStart"/>
      <w:r w:rsidRPr="00E431A0">
        <w:rPr>
          <w:rFonts w:ascii="Times New Roman" w:hAnsi="Times New Roman" w:cs="Times New Roman"/>
          <w:sz w:val="24"/>
          <w:szCs w:val="24"/>
        </w:rPr>
        <w:t>,</w:t>
      </w:r>
      <w:proofErr w:type="gramEnd"/>
      <w:r w:rsidRPr="00E431A0">
        <w:rPr>
          <w:rFonts w:ascii="Times New Roman" w:hAnsi="Times New Roman" w:cs="Times New Roman"/>
          <w:sz w:val="24"/>
          <w:szCs w:val="24"/>
        </w:rPr>
        <w:t xml:space="preserve"> если не поступило ни одного подтверждения начальной цены договора, аукцион с помощью программно-аппаратных средств электронной площадки завершается. </w:t>
      </w:r>
    </w:p>
    <w:p w:rsidR="00E431A0" w:rsidRPr="00E431A0" w:rsidRDefault="00E431A0" w:rsidP="00842974">
      <w:pPr>
        <w:spacing w:after="0"/>
        <w:ind w:firstLine="709"/>
        <w:rPr>
          <w:rFonts w:ascii="Times New Roman" w:hAnsi="Times New Roman" w:cs="Times New Roman"/>
          <w:sz w:val="24"/>
          <w:szCs w:val="24"/>
        </w:rPr>
      </w:pPr>
      <w:r w:rsidRPr="00E431A0">
        <w:rPr>
          <w:rFonts w:ascii="Times New Roman" w:hAnsi="Times New Roman" w:cs="Times New Roman"/>
          <w:sz w:val="24"/>
          <w:szCs w:val="24"/>
        </w:rPr>
        <w:t>18.5. В случае</w:t>
      </w:r>
      <w:proofErr w:type="gramStart"/>
      <w:r w:rsidRPr="00E431A0">
        <w:rPr>
          <w:rFonts w:ascii="Times New Roman" w:hAnsi="Times New Roman" w:cs="Times New Roman"/>
          <w:sz w:val="24"/>
          <w:szCs w:val="24"/>
        </w:rPr>
        <w:t>,</w:t>
      </w:r>
      <w:proofErr w:type="gramEnd"/>
      <w:r w:rsidRPr="00E431A0">
        <w:rPr>
          <w:rFonts w:ascii="Times New Roman" w:hAnsi="Times New Roman" w:cs="Times New Roman"/>
          <w:sz w:val="24"/>
          <w:szCs w:val="24"/>
        </w:rPr>
        <w:t xml:space="preserve"> если в течение указанного времени поступило подтверждение начальной (минимальной) цены договора, то время для подтверждения следующего предложения о цене договора, увеличенного на «шаг аукциона» продлевается на 10 минут со времени подтверждения каждого следующего предложения. </w:t>
      </w:r>
    </w:p>
    <w:p w:rsidR="00E431A0" w:rsidRPr="00E431A0" w:rsidRDefault="00E431A0" w:rsidP="00842974">
      <w:pPr>
        <w:spacing w:after="0"/>
        <w:ind w:firstLine="709"/>
        <w:rPr>
          <w:rFonts w:ascii="Times New Roman" w:hAnsi="Times New Roman" w:cs="Times New Roman"/>
          <w:sz w:val="24"/>
          <w:szCs w:val="24"/>
        </w:rPr>
      </w:pPr>
      <w:r w:rsidRPr="00E431A0">
        <w:rPr>
          <w:rFonts w:ascii="Times New Roman" w:hAnsi="Times New Roman" w:cs="Times New Roman"/>
          <w:sz w:val="24"/>
          <w:szCs w:val="24"/>
        </w:rPr>
        <w:t>18.6. В случае</w:t>
      </w:r>
      <w:proofErr w:type="gramStart"/>
      <w:r w:rsidRPr="00E431A0">
        <w:rPr>
          <w:rFonts w:ascii="Times New Roman" w:hAnsi="Times New Roman" w:cs="Times New Roman"/>
          <w:sz w:val="24"/>
          <w:szCs w:val="24"/>
        </w:rPr>
        <w:t>,</w:t>
      </w:r>
      <w:proofErr w:type="gramEnd"/>
      <w:r w:rsidRPr="00E431A0">
        <w:rPr>
          <w:rFonts w:ascii="Times New Roman" w:hAnsi="Times New Roman" w:cs="Times New Roman"/>
          <w:sz w:val="24"/>
          <w:szCs w:val="24"/>
        </w:rPr>
        <w:t xml:space="preserve"> если не поступило ни одного подтверждения цены договора, увеличенной в соответствии с «шагом аукциона», то «шаг аукциона» снижается на 0,5% начальной (минимальной) цены договора, но не ниже 0,5% начальной (минимальной) цены договора.  </w:t>
      </w:r>
      <w:proofErr w:type="gramStart"/>
      <w:r w:rsidRPr="00E431A0">
        <w:rPr>
          <w:rFonts w:ascii="Times New Roman" w:hAnsi="Times New Roman" w:cs="Times New Roman"/>
          <w:sz w:val="24"/>
          <w:szCs w:val="24"/>
        </w:rPr>
        <w:t>Время для подтверждения следующего предложения о цене договора, увеличенного на сложившейся «шаг аукциона» продлевается на 10 минут.</w:t>
      </w:r>
      <w:proofErr w:type="gramEnd"/>
    </w:p>
    <w:p w:rsidR="00E431A0" w:rsidRPr="00E431A0" w:rsidRDefault="00E431A0" w:rsidP="00842974">
      <w:pPr>
        <w:spacing w:after="0"/>
        <w:ind w:firstLine="709"/>
        <w:rPr>
          <w:rFonts w:ascii="Times New Roman" w:hAnsi="Times New Roman" w:cs="Times New Roman"/>
          <w:sz w:val="24"/>
          <w:szCs w:val="24"/>
        </w:rPr>
      </w:pPr>
      <w:r w:rsidRPr="00E431A0">
        <w:rPr>
          <w:rFonts w:ascii="Times New Roman" w:hAnsi="Times New Roman" w:cs="Times New Roman"/>
          <w:sz w:val="24"/>
          <w:szCs w:val="24"/>
        </w:rPr>
        <w:t>18.7. В случае</w:t>
      </w:r>
      <w:proofErr w:type="gramStart"/>
      <w:r w:rsidRPr="00E431A0">
        <w:rPr>
          <w:rFonts w:ascii="Times New Roman" w:hAnsi="Times New Roman" w:cs="Times New Roman"/>
          <w:sz w:val="24"/>
          <w:szCs w:val="24"/>
        </w:rPr>
        <w:t>,</w:t>
      </w:r>
      <w:proofErr w:type="gramEnd"/>
      <w:r w:rsidRPr="00E431A0">
        <w:rPr>
          <w:rFonts w:ascii="Times New Roman" w:hAnsi="Times New Roman" w:cs="Times New Roman"/>
          <w:sz w:val="24"/>
          <w:szCs w:val="24"/>
        </w:rPr>
        <w:t xml:space="preserve"> если «шаг аукциона» снижен до минимального значения (до 0,5%  начальной (минимальной) цены договора), но ни один участник не подтвердил  цену договора,  указанную на электронной площадке</w:t>
      </w:r>
      <w:r w:rsidRPr="00E431A0">
        <w:rPr>
          <w:rFonts w:ascii="Times New Roman" w:hAnsi="Times New Roman" w:cs="Times New Roman"/>
          <w:sz w:val="24"/>
          <w:szCs w:val="24"/>
          <w:shd w:val="clear" w:color="auto" w:fill="FFFFFF"/>
        </w:rPr>
        <w:t xml:space="preserve">, </w:t>
      </w:r>
      <w:r w:rsidRPr="00E431A0">
        <w:rPr>
          <w:rFonts w:ascii="Times New Roman" w:hAnsi="Times New Roman" w:cs="Times New Roman"/>
          <w:sz w:val="24"/>
          <w:szCs w:val="24"/>
        </w:rPr>
        <w:t>аукцион с помощью программно-аппаратных средств электронной площадки завершается.</w:t>
      </w:r>
    </w:p>
    <w:p w:rsidR="00E431A0" w:rsidRPr="00E431A0" w:rsidRDefault="00E431A0" w:rsidP="00842974">
      <w:pPr>
        <w:spacing w:after="0"/>
        <w:ind w:firstLine="709"/>
        <w:jc w:val="center"/>
        <w:rPr>
          <w:rFonts w:ascii="Times New Roman" w:hAnsi="Times New Roman" w:cs="Times New Roman"/>
          <w:b/>
          <w:sz w:val="24"/>
          <w:szCs w:val="24"/>
        </w:rPr>
      </w:pPr>
      <w:r w:rsidRPr="00E431A0">
        <w:rPr>
          <w:rFonts w:ascii="Times New Roman" w:hAnsi="Times New Roman" w:cs="Times New Roman"/>
          <w:b/>
          <w:sz w:val="24"/>
          <w:szCs w:val="24"/>
        </w:rPr>
        <w:t xml:space="preserve">19. Последствия признания аукциона </w:t>
      </w:r>
      <w:proofErr w:type="gramStart"/>
      <w:r w:rsidRPr="00E431A0">
        <w:rPr>
          <w:rFonts w:ascii="Times New Roman" w:hAnsi="Times New Roman" w:cs="Times New Roman"/>
          <w:b/>
          <w:sz w:val="24"/>
          <w:szCs w:val="24"/>
        </w:rPr>
        <w:t>несостоявшимся</w:t>
      </w:r>
      <w:proofErr w:type="gramEnd"/>
    </w:p>
    <w:p w:rsidR="00E431A0" w:rsidRPr="00E431A0" w:rsidRDefault="00E431A0" w:rsidP="00842974">
      <w:pPr>
        <w:spacing w:after="0"/>
        <w:ind w:firstLine="709"/>
        <w:rPr>
          <w:rFonts w:ascii="Times New Roman" w:hAnsi="Times New Roman" w:cs="Times New Roman"/>
          <w:sz w:val="24"/>
          <w:szCs w:val="24"/>
        </w:rPr>
      </w:pPr>
      <w:r w:rsidRPr="00E431A0">
        <w:rPr>
          <w:rFonts w:ascii="Times New Roman" w:hAnsi="Times New Roman" w:cs="Times New Roman"/>
          <w:sz w:val="24"/>
          <w:szCs w:val="24"/>
        </w:rPr>
        <w:t>19.1. В случае</w:t>
      </w:r>
      <w:proofErr w:type="gramStart"/>
      <w:r w:rsidRPr="00E431A0">
        <w:rPr>
          <w:rFonts w:ascii="Times New Roman" w:hAnsi="Times New Roman" w:cs="Times New Roman"/>
          <w:sz w:val="24"/>
          <w:szCs w:val="24"/>
        </w:rPr>
        <w:t>,</w:t>
      </w:r>
      <w:proofErr w:type="gramEnd"/>
      <w:r w:rsidRPr="00E431A0">
        <w:rPr>
          <w:rFonts w:ascii="Times New Roman" w:hAnsi="Times New Roman" w:cs="Times New Roman"/>
          <w:sz w:val="24"/>
          <w:szCs w:val="24"/>
        </w:rPr>
        <w:t xml:space="preserve"> если аукцион признан несостоявшимся, организатор аукциона вправе объявить о проведении нового аукциона либо конкурса в установленном порядке.</w:t>
      </w:r>
    </w:p>
    <w:p w:rsidR="00E431A0" w:rsidRPr="00E431A0" w:rsidRDefault="00E431A0" w:rsidP="00842974">
      <w:pPr>
        <w:spacing w:after="0"/>
        <w:ind w:firstLine="709"/>
        <w:rPr>
          <w:rFonts w:ascii="Times New Roman" w:hAnsi="Times New Roman" w:cs="Times New Roman"/>
          <w:sz w:val="24"/>
          <w:szCs w:val="24"/>
        </w:rPr>
      </w:pPr>
      <w:r w:rsidRPr="00E431A0">
        <w:rPr>
          <w:rFonts w:ascii="Times New Roman" w:hAnsi="Times New Roman" w:cs="Times New Roman"/>
          <w:sz w:val="24"/>
          <w:szCs w:val="24"/>
        </w:rPr>
        <w:t>19.2. В случае объявления о проведении нового аукциона организатор аукциона вправе изменить условия аукциона.</w:t>
      </w:r>
    </w:p>
    <w:p w:rsidR="00E431A0" w:rsidRPr="00E431A0" w:rsidRDefault="00E431A0" w:rsidP="00842974">
      <w:pPr>
        <w:autoSpaceDE w:val="0"/>
        <w:autoSpaceDN w:val="0"/>
        <w:adjustRightInd w:val="0"/>
        <w:spacing w:after="0"/>
        <w:ind w:firstLine="709"/>
        <w:outlineLvl w:val="1"/>
        <w:rPr>
          <w:rFonts w:ascii="Times New Roman" w:hAnsi="Times New Roman" w:cs="Times New Roman"/>
          <w:sz w:val="24"/>
          <w:szCs w:val="24"/>
        </w:rPr>
      </w:pPr>
      <w:bookmarkStart w:id="18" w:name="_Toc454810445"/>
      <w:r w:rsidRPr="00E431A0">
        <w:rPr>
          <w:rFonts w:ascii="Times New Roman" w:hAnsi="Times New Roman" w:cs="Times New Roman"/>
          <w:sz w:val="24"/>
          <w:szCs w:val="24"/>
        </w:rPr>
        <w:t xml:space="preserve">19.3. </w:t>
      </w:r>
      <w:bookmarkEnd w:id="18"/>
      <w:r w:rsidRPr="00E431A0">
        <w:rPr>
          <w:rFonts w:ascii="Times New Roman" w:hAnsi="Times New Roman" w:cs="Times New Roman"/>
          <w:sz w:val="24"/>
          <w:szCs w:val="24"/>
        </w:rPr>
        <w:t>В случае</w:t>
      </w:r>
      <w:proofErr w:type="gramStart"/>
      <w:r w:rsidRPr="00E431A0">
        <w:rPr>
          <w:rFonts w:ascii="Times New Roman" w:hAnsi="Times New Roman" w:cs="Times New Roman"/>
          <w:sz w:val="24"/>
          <w:szCs w:val="24"/>
        </w:rPr>
        <w:t>,</w:t>
      </w:r>
      <w:proofErr w:type="gramEnd"/>
      <w:r w:rsidRPr="00E431A0">
        <w:rPr>
          <w:rFonts w:ascii="Times New Roman" w:hAnsi="Times New Roman" w:cs="Times New Roman"/>
          <w:sz w:val="24"/>
          <w:szCs w:val="24"/>
        </w:rPr>
        <w:t xml:space="preserve">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 с лицом,  подавшим единственную заявку на участие в аукционе, в случае, если указанная заявка соответствует требованиям и условиям, предусмотренным документацией об аукционе, а также с лицом, признанным единственным участником аукциона, организатор аукциона обязан заключить договор на условиях и по цене, которые предусмотрены заявкой на участие в аукционе и документацией об аукционе, но по цене не менее начальной (минимальной) цены договора (лота), указанной в извещении о проведен</w:t>
      </w:r>
      <w:proofErr w:type="gramStart"/>
      <w:r w:rsidRPr="00E431A0">
        <w:rPr>
          <w:rFonts w:ascii="Times New Roman" w:hAnsi="Times New Roman" w:cs="Times New Roman"/>
          <w:sz w:val="24"/>
          <w:szCs w:val="24"/>
        </w:rPr>
        <w:t>ии ау</w:t>
      </w:r>
      <w:proofErr w:type="gramEnd"/>
      <w:r w:rsidRPr="00E431A0">
        <w:rPr>
          <w:rFonts w:ascii="Times New Roman" w:hAnsi="Times New Roman" w:cs="Times New Roman"/>
          <w:sz w:val="24"/>
          <w:szCs w:val="24"/>
        </w:rPr>
        <w:t>кциона. При этом для организатора торгов заключение предусмотренных настоящей частью договоров в этих случаях является обязательным.</w:t>
      </w:r>
    </w:p>
    <w:p w:rsidR="00E431A0" w:rsidRPr="002C2668" w:rsidRDefault="00E431A0" w:rsidP="00E431A0">
      <w:pPr>
        <w:ind w:firstLine="709"/>
      </w:pPr>
    </w:p>
    <w:p w:rsidR="00E431A0" w:rsidRPr="002C2668" w:rsidRDefault="00E431A0" w:rsidP="00E431A0">
      <w:pPr>
        <w:ind w:firstLine="709"/>
      </w:pPr>
    </w:p>
    <w:p w:rsidR="00E431A0" w:rsidRPr="002C2668" w:rsidRDefault="00E431A0" w:rsidP="00E431A0">
      <w:pPr>
        <w:ind w:firstLine="709"/>
      </w:pPr>
    </w:p>
    <w:p w:rsidR="00E431A0" w:rsidRPr="002C2668" w:rsidRDefault="00E431A0" w:rsidP="00E431A0">
      <w:pPr>
        <w:ind w:firstLine="709"/>
      </w:pPr>
    </w:p>
    <w:p w:rsidR="00E431A0" w:rsidRPr="002C2668" w:rsidRDefault="00E431A0" w:rsidP="00E431A0">
      <w:pPr>
        <w:ind w:firstLine="709"/>
      </w:pPr>
    </w:p>
    <w:p w:rsidR="00E431A0" w:rsidRPr="002C2668" w:rsidRDefault="00E431A0" w:rsidP="00E431A0">
      <w:pPr>
        <w:ind w:firstLine="709"/>
      </w:pPr>
    </w:p>
    <w:p w:rsidR="00E431A0" w:rsidRPr="002C2668" w:rsidRDefault="00E431A0" w:rsidP="00E431A0">
      <w:pPr>
        <w:ind w:firstLine="709"/>
      </w:pPr>
    </w:p>
    <w:p w:rsidR="00E431A0" w:rsidRPr="002C2668" w:rsidRDefault="00E431A0" w:rsidP="00E431A0">
      <w:pPr>
        <w:ind w:firstLine="709"/>
      </w:pPr>
    </w:p>
    <w:p w:rsidR="00E431A0" w:rsidRPr="002C2668" w:rsidRDefault="00E431A0" w:rsidP="00E431A0">
      <w:pPr>
        <w:ind w:firstLine="709"/>
      </w:pPr>
    </w:p>
    <w:p w:rsidR="00E431A0" w:rsidRPr="002C2668" w:rsidRDefault="00E431A0" w:rsidP="00E431A0">
      <w:pPr>
        <w:ind w:firstLine="709"/>
      </w:pPr>
    </w:p>
    <w:p w:rsidR="00E431A0" w:rsidRPr="002C2668" w:rsidRDefault="00E431A0" w:rsidP="00E431A0">
      <w:pPr>
        <w:ind w:firstLine="709"/>
      </w:pPr>
    </w:p>
    <w:p w:rsidR="00E431A0" w:rsidRPr="002C2668" w:rsidRDefault="00E431A0" w:rsidP="00E431A0">
      <w:pPr>
        <w:ind w:firstLine="709"/>
      </w:pPr>
    </w:p>
    <w:p w:rsidR="00C87A86" w:rsidRPr="00F27C18" w:rsidRDefault="00C87A86" w:rsidP="00B05FE2">
      <w:pPr>
        <w:pStyle w:val="20"/>
        <w:ind w:firstLine="567"/>
        <w:jc w:val="both"/>
        <w:rPr>
          <w:rFonts w:cs="Times New Roman"/>
          <w:b w:val="0"/>
          <w:color w:val="auto"/>
          <w:sz w:val="24"/>
          <w:szCs w:val="24"/>
          <w:u w:val="single"/>
        </w:rPr>
      </w:pPr>
    </w:p>
    <w:p w:rsidR="00FE3FE3" w:rsidRPr="00F27C18" w:rsidRDefault="00227520" w:rsidP="005B592D">
      <w:pPr>
        <w:pStyle w:val="20"/>
        <w:spacing w:after="0"/>
        <w:jc w:val="both"/>
        <w:rPr>
          <w:rFonts w:cs="Times New Roman"/>
          <w:b w:val="0"/>
          <w:i w:val="0"/>
          <w:color w:val="auto"/>
          <w:sz w:val="24"/>
          <w:szCs w:val="24"/>
        </w:rPr>
      </w:pPr>
      <w:r w:rsidRPr="00F27C18">
        <w:rPr>
          <w:rFonts w:cs="Times New Roman"/>
          <w:color w:val="auto"/>
          <w:sz w:val="24"/>
          <w:szCs w:val="24"/>
        </w:rPr>
        <w:br w:type="page"/>
      </w:r>
      <w:bookmarkEnd w:id="9"/>
    </w:p>
    <w:p w:rsidR="009508FD" w:rsidRPr="00EB2CBD" w:rsidRDefault="00D304C0" w:rsidP="00D304C0">
      <w:pPr>
        <w:spacing w:after="0"/>
        <w:jc w:val="right"/>
        <w:rPr>
          <w:rFonts w:ascii="Times New Roman" w:hAnsi="Times New Roman" w:cs="Times New Roman"/>
          <w:b/>
          <w:color w:val="000000"/>
          <w:sz w:val="24"/>
          <w:szCs w:val="24"/>
        </w:rPr>
      </w:pPr>
      <w:r>
        <w:rPr>
          <w:rFonts w:ascii="Times New Roman" w:hAnsi="Times New Roman" w:cs="Times New Roman"/>
          <w:b/>
          <w:color w:val="000000"/>
          <w:sz w:val="24"/>
          <w:szCs w:val="24"/>
        </w:rPr>
        <w:tab/>
      </w:r>
      <w:r>
        <w:rPr>
          <w:rFonts w:ascii="Times New Roman" w:hAnsi="Times New Roman" w:cs="Times New Roman"/>
          <w:b/>
          <w:color w:val="000000"/>
          <w:sz w:val="24"/>
          <w:szCs w:val="24"/>
        </w:rPr>
        <w:tab/>
      </w:r>
      <w:r>
        <w:rPr>
          <w:rFonts w:ascii="Times New Roman" w:hAnsi="Times New Roman" w:cs="Times New Roman"/>
          <w:b/>
          <w:color w:val="000000"/>
          <w:sz w:val="24"/>
          <w:szCs w:val="24"/>
        </w:rPr>
        <w:tab/>
      </w:r>
      <w:r>
        <w:rPr>
          <w:rFonts w:ascii="Times New Roman" w:hAnsi="Times New Roman" w:cs="Times New Roman"/>
          <w:b/>
          <w:color w:val="000000"/>
          <w:sz w:val="24"/>
          <w:szCs w:val="24"/>
        </w:rPr>
        <w:tab/>
        <w:t xml:space="preserve">                      Приложение 1</w:t>
      </w:r>
    </w:p>
    <w:p w:rsidR="009508FD" w:rsidRPr="00FA6116" w:rsidRDefault="009508FD" w:rsidP="009508FD">
      <w:pPr>
        <w:widowControl w:val="0"/>
        <w:shd w:val="clear" w:color="auto" w:fill="FFFFFF"/>
        <w:autoSpaceDE w:val="0"/>
        <w:spacing w:after="0"/>
        <w:ind w:right="115"/>
        <w:jc w:val="center"/>
        <w:rPr>
          <w:rFonts w:ascii="Times New Roman" w:hAnsi="Times New Roman" w:cs="Times New Roman"/>
        </w:rPr>
      </w:pPr>
      <w:r w:rsidRPr="00FA6116">
        <w:rPr>
          <w:rFonts w:ascii="Times New Roman" w:hAnsi="Times New Roman" w:cs="Times New Roman"/>
          <w:b/>
          <w:bCs/>
          <w:color w:val="auto"/>
          <w:spacing w:val="-7"/>
          <w:sz w:val="24"/>
          <w:szCs w:val="24"/>
        </w:rPr>
        <w:t xml:space="preserve">Договор </w:t>
      </w:r>
    </w:p>
    <w:p w:rsidR="009508FD" w:rsidRPr="005B592D" w:rsidRDefault="009508FD" w:rsidP="009508FD">
      <w:pPr>
        <w:shd w:val="clear" w:color="auto" w:fill="FFFFFF"/>
        <w:spacing w:after="0"/>
        <w:jc w:val="center"/>
        <w:rPr>
          <w:rFonts w:ascii="Times New Roman" w:hAnsi="Times New Roman" w:cs="Times New Roman"/>
          <w:bCs/>
          <w:color w:val="auto"/>
          <w:spacing w:val="-7"/>
          <w:sz w:val="24"/>
          <w:szCs w:val="24"/>
        </w:rPr>
      </w:pPr>
      <w:r w:rsidRPr="005B592D">
        <w:rPr>
          <w:rFonts w:ascii="Times New Roman" w:hAnsi="Times New Roman" w:cs="Times New Roman"/>
          <w:bCs/>
          <w:color w:val="auto"/>
          <w:spacing w:val="-7"/>
          <w:sz w:val="24"/>
          <w:szCs w:val="24"/>
        </w:rPr>
        <w:t xml:space="preserve">аренды </w:t>
      </w:r>
      <w:r w:rsidRPr="005B592D">
        <w:rPr>
          <w:rFonts w:ascii="Times New Roman" w:hAnsi="Times New Roman" w:cs="Times New Roman"/>
          <w:color w:val="auto"/>
          <w:sz w:val="24"/>
          <w:szCs w:val="24"/>
        </w:rPr>
        <w:t xml:space="preserve">в отношении </w:t>
      </w:r>
      <w:r w:rsidRPr="005B592D">
        <w:rPr>
          <w:rFonts w:ascii="Times New Roman" w:hAnsi="Times New Roman" w:cs="Times New Roman"/>
          <w:bCs/>
          <w:color w:val="auto"/>
          <w:spacing w:val="-7"/>
          <w:sz w:val="24"/>
          <w:szCs w:val="24"/>
        </w:rPr>
        <w:t xml:space="preserve">нежилых помещений, зданий, строений, сооружений, находящихся в казне городского </w:t>
      </w:r>
      <w:r>
        <w:rPr>
          <w:rFonts w:ascii="Times New Roman" w:hAnsi="Times New Roman" w:cs="Times New Roman"/>
          <w:bCs/>
          <w:color w:val="auto"/>
          <w:spacing w:val="-7"/>
          <w:sz w:val="24"/>
          <w:szCs w:val="24"/>
        </w:rPr>
        <w:t xml:space="preserve">поселения город Бирск муниципального района </w:t>
      </w:r>
      <w:proofErr w:type="spellStart"/>
      <w:r>
        <w:rPr>
          <w:rFonts w:ascii="Times New Roman" w:hAnsi="Times New Roman" w:cs="Times New Roman"/>
          <w:bCs/>
          <w:color w:val="auto"/>
          <w:spacing w:val="-7"/>
          <w:sz w:val="24"/>
          <w:szCs w:val="24"/>
        </w:rPr>
        <w:t>Бирский</w:t>
      </w:r>
      <w:proofErr w:type="spellEnd"/>
      <w:r>
        <w:rPr>
          <w:rFonts w:ascii="Times New Roman" w:hAnsi="Times New Roman" w:cs="Times New Roman"/>
          <w:bCs/>
          <w:color w:val="auto"/>
          <w:spacing w:val="-7"/>
          <w:sz w:val="24"/>
          <w:szCs w:val="24"/>
        </w:rPr>
        <w:t xml:space="preserve"> район</w:t>
      </w:r>
      <w:r>
        <w:rPr>
          <w:rFonts w:ascii="Times New Roman" w:hAnsi="Times New Roman" w:cs="Times New Roman"/>
          <w:bCs/>
          <w:color w:val="auto"/>
          <w:spacing w:val="-7"/>
          <w:sz w:val="24"/>
          <w:szCs w:val="24"/>
        </w:rPr>
        <w:br/>
      </w:r>
      <w:r w:rsidRPr="005B592D">
        <w:rPr>
          <w:rFonts w:ascii="Times New Roman" w:hAnsi="Times New Roman" w:cs="Times New Roman"/>
          <w:bCs/>
          <w:color w:val="auto"/>
          <w:spacing w:val="-7"/>
          <w:sz w:val="24"/>
          <w:szCs w:val="24"/>
        </w:rPr>
        <w:t xml:space="preserve"> Республики Башкортостан</w:t>
      </w:r>
    </w:p>
    <w:p w:rsidR="009508FD" w:rsidRPr="00FA6116" w:rsidRDefault="009508FD" w:rsidP="009508FD">
      <w:pPr>
        <w:widowControl w:val="0"/>
        <w:shd w:val="clear" w:color="auto" w:fill="FFFFFF"/>
        <w:tabs>
          <w:tab w:val="left" w:pos="5914"/>
          <w:tab w:val="left" w:pos="7608"/>
          <w:tab w:val="left" w:leader="underscore" w:pos="8088"/>
        </w:tabs>
        <w:autoSpaceDE w:val="0"/>
        <w:spacing w:after="0"/>
        <w:ind w:firstLine="142"/>
        <w:jc w:val="left"/>
        <w:rPr>
          <w:rFonts w:ascii="Times New Roman" w:hAnsi="Times New Roman" w:cs="Times New Roman"/>
        </w:rPr>
      </w:pPr>
      <w:r w:rsidRPr="00FA6116">
        <w:rPr>
          <w:rFonts w:ascii="Times New Roman" w:hAnsi="Times New Roman" w:cs="Times New Roman"/>
          <w:b/>
          <w:color w:val="auto"/>
          <w:sz w:val="24"/>
          <w:szCs w:val="24"/>
        </w:rPr>
        <w:t xml:space="preserve">г. </w:t>
      </w:r>
      <w:r>
        <w:rPr>
          <w:rFonts w:ascii="Times New Roman" w:hAnsi="Times New Roman" w:cs="Times New Roman"/>
          <w:b/>
          <w:color w:val="auto"/>
          <w:sz w:val="24"/>
          <w:szCs w:val="24"/>
        </w:rPr>
        <w:t>Бирск</w:t>
      </w:r>
      <w:r w:rsidRPr="00FA6116">
        <w:rPr>
          <w:rFonts w:ascii="Times New Roman" w:hAnsi="Times New Roman" w:cs="Times New Roman"/>
          <w:b/>
          <w:color w:val="auto"/>
          <w:sz w:val="24"/>
          <w:szCs w:val="24"/>
        </w:rPr>
        <w:t xml:space="preserve">                                                                     </w:t>
      </w:r>
      <w:r w:rsidR="009E308E">
        <w:rPr>
          <w:rFonts w:ascii="Times New Roman" w:hAnsi="Times New Roman" w:cs="Times New Roman"/>
          <w:b/>
          <w:color w:val="auto"/>
          <w:sz w:val="24"/>
          <w:szCs w:val="24"/>
        </w:rPr>
        <w:t xml:space="preserve">                               </w:t>
      </w:r>
      <w:r w:rsidRPr="00FA6116">
        <w:rPr>
          <w:rFonts w:ascii="Times New Roman" w:hAnsi="Times New Roman" w:cs="Times New Roman"/>
          <w:b/>
          <w:color w:val="auto"/>
          <w:sz w:val="24"/>
          <w:szCs w:val="24"/>
        </w:rPr>
        <w:tab/>
        <w:t>«</w:t>
      </w:r>
      <w:r w:rsidRPr="00FA6116">
        <w:rPr>
          <w:rFonts w:ascii="Times New Roman" w:hAnsi="Times New Roman" w:cs="Times New Roman"/>
          <w:b/>
          <w:color w:val="auto"/>
          <w:spacing w:val="-1"/>
          <w:sz w:val="24"/>
          <w:szCs w:val="24"/>
        </w:rPr>
        <w:t xml:space="preserve">     »____</w:t>
      </w:r>
      <w:r w:rsidRPr="00FA6116">
        <w:rPr>
          <w:rFonts w:ascii="Times New Roman" w:hAnsi="Times New Roman" w:cs="Times New Roman"/>
          <w:b/>
          <w:color w:val="auto"/>
          <w:sz w:val="24"/>
          <w:szCs w:val="24"/>
        </w:rPr>
        <w:t xml:space="preserve">______   </w:t>
      </w:r>
      <w:proofErr w:type="gramStart"/>
      <w:r w:rsidRPr="00FA6116">
        <w:rPr>
          <w:rFonts w:ascii="Times New Roman" w:hAnsi="Times New Roman" w:cs="Times New Roman"/>
          <w:b/>
          <w:color w:val="auto"/>
          <w:sz w:val="24"/>
          <w:szCs w:val="24"/>
        </w:rPr>
        <w:t>г</w:t>
      </w:r>
      <w:proofErr w:type="gramEnd"/>
      <w:r w:rsidRPr="00FA6116">
        <w:rPr>
          <w:rFonts w:ascii="Times New Roman" w:hAnsi="Times New Roman" w:cs="Times New Roman"/>
          <w:b/>
          <w:color w:val="auto"/>
          <w:sz w:val="24"/>
          <w:szCs w:val="24"/>
        </w:rPr>
        <w:t>.</w:t>
      </w:r>
    </w:p>
    <w:p w:rsidR="009508FD" w:rsidRPr="005B592D" w:rsidRDefault="009508FD" w:rsidP="009508FD">
      <w:pPr>
        <w:shd w:val="clear" w:color="auto" w:fill="FFFFFF"/>
        <w:tabs>
          <w:tab w:val="left" w:pos="912"/>
        </w:tabs>
        <w:spacing w:after="0"/>
        <w:ind w:firstLine="709"/>
        <w:rPr>
          <w:rFonts w:ascii="Times New Roman" w:hAnsi="Times New Roman" w:cs="Times New Roman"/>
          <w:color w:val="auto"/>
          <w:sz w:val="24"/>
          <w:szCs w:val="24"/>
        </w:rPr>
      </w:pPr>
      <w:proofErr w:type="gramStart"/>
      <w:r w:rsidRPr="005B592D">
        <w:rPr>
          <w:rFonts w:ascii="Times New Roman" w:hAnsi="Times New Roman" w:cs="Times New Roman"/>
          <w:color w:val="auto"/>
          <w:sz w:val="24"/>
          <w:szCs w:val="24"/>
        </w:rPr>
        <w:t xml:space="preserve">Администрация городского </w:t>
      </w:r>
      <w:r>
        <w:rPr>
          <w:rFonts w:ascii="Times New Roman" w:hAnsi="Times New Roman" w:cs="Times New Roman"/>
          <w:color w:val="auto"/>
          <w:sz w:val="24"/>
          <w:szCs w:val="24"/>
        </w:rPr>
        <w:t>поселения</w:t>
      </w:r>
      <w:r w:rsidRPr="005B592D">
        <w:rPr>
          <w:rFonts w:ascii="Times New Roman" w:hAnsi="Times New Roman" w:cs="Times New Roman"/>
          <w:color w:val="auto"/>
          <w:sz w:val="24"/>
          <w:szCs w:val="24"/>
        </w:rPr>
        <w:t xml:space="preserve"> город </w:t>
      </w:r>
      <w:r>
        <w:rPr>
          <w:rFonts w:ascii="Times New Roman" w:hAnsi="Times New Roman" w:cs="Times New Roman"/>
          <w:color w:val="auto"/>
          <w:sz w:val="24"/>
          <w:szCs w:val="24"/>
        </w:rPr>
        <w:t xml:space="preserve">Бирск муниципального района </w:t>
      </w:r>
      <w:proofErr w:type="spellStart"/>
      <w:r>
        <w:rPr>
          <w:rFonts w:ascii="Times New Roman" w:hAnsi="Times New Roman" w:cs="Times New Roman"/>
          <w:color w:val="auto"/>
          <w:sz w:val="24"/>
          <w:szCs w:val="24"/>
        </w:rPr>
        <w:t>Бирский</w:t>
      </w:r>
      <w:proofErr w:type="spellEnd"/>
      <w:r>
        <w:rPr>
          <w:rFonts w:ascii="Times New Roman" w:hAnsi="Times New Roman" w:cs="Times New Roman"/>
          <w:color w:val="auto"/>
          <w:sz w:val="24"/>
          <w:szCs w:val="24"/>
        </w:rPr>
        <w:t xml:space="preserve"> район</w:t>
      </w:r>
      <w:r w:rsidRPr="005B592D">
        <w:rPr>
          <w:rFonts w:ascii="Times New Roman" w:hAnsi="Times New Roman" w:cs="Times New Roman"/>
          <w:color w:val="auto"/>
          <w:sz w:val="24"/>
          <w:szCs w:val="24"/>
        </w:rPr>
        <w:t xml:space="preserve"> Республики Башкортостан, именуемая в дальнейшем Арендодатель, в лице главы администрации </w:t>
      </w:r>
      <w:proofErr w:type="spellStart"/>
      <w:r>
        <w:rPr>
          <w:rFonts w:ascii="Times New Roman" w:hAnsi="Times New Roman" w:cs="Times New Roman"/>
          <w:color w:val="auto"/>
          <w:sz w:val="24"/>
          <w:szCs w:val="24"/>
        </w:rPr>
        <w:t>Бурдиной</w:t>
      </w:r>
      <w:proofErr w:type="spellEnd"/>
      <w:r>
        <w:rPr>
          <w:rFonts w:ascii="Times New Roman" w:hAnsi="Times New Roman" w:cs="Times New Roman"/>
          <w:color w:val="auto"/>
          <w:sz w:val="24"/>
          <w:szCs w:val="24"/>
        </w:rPr>
        <w:t xml:space="preserve"> Виктории Сергеевны</w:t>
      </w:r>
      <w:r w:rsidRPr="005B592D">
        <w:rPr>
          <w:rFonts w:ascii="Times New Roman" w:hAnsi="Times New Roman" w:cs="Times New Roman"/>
          <w:color w:val="auto"/>
          <w:sz w:val="24"/>
          <w:szCs w:val="24"/>
        </w:rPr>
        <w:t>, действующе</w:t>
      </w:r>
      <w:r>
        <w:rPr>
          <w:rFonts w:ascii="Times New Roman" w:hAnsi="Times New Roman" w:cs="Times New Roman"/>
          <w:color w:val="auto"/>
          <w:sz w:val="24"/>
          <w:szCs w:val="24"/>
        </w:rPr>
        <w:t>й</w:t>
      </w:r>
      <w:r w:rsidRPr="005B592D">
        <w:rPr>
          <w:rFonts w:ascii="Times New Roman" w:hAnsi="Times New Roman" w:cs="Times New Roman"/>
          <w:color w:val="auto"/>
          <w:sz w:val="24"/>
          <w:szCs w:val="24"/>
        </w:rPr>
        <w:t xml:space="preserve"> на основании Устава, представляющего интересы собственника с одной стороны, и </w:t>
      </w:r>
      <w:r w:rsidRPr="005B592D">
        <w:rPr>
          <w:rFonts w:ascii="Times New Roman" w:hAnsi="Times New Roman" w:cs="Times New Roman"/>
          <w:b/>
          <w:bCs/>
          <w:i/>
          <w:iCs/>
          <w:color w:val="auto"/>
          <w:sz w:val="24"/>
          <w:szCs w:val="24"/>
        </w:rPr>
        <w:t>___________________________________________</w:t>
      </w:r>
      <w:r w:rsidRPr="005B592D">
        <w:rPr>
          <w:rFonts w:ascii="Times New Roman" w:hAnsi="Times New Roman" w:cs="Times New Roman"/>
          <w:bCs/>
          <w:color w:val="auto"/>
          <w:sz w:val="24"/>
          <w:szCs w:val="24"/>
        </w:rPr>
        <w:t xml:space="preserve">, </w:t>
      </w:r>
      <w:r w:rsidRPr="005B592D">
        <w:rPr>
          <w:rFonts w:ascii="Times New Roman" w:hAnsi="Times New Roman" w:cs="Times New Roman"/>
          <w:color w:val="auto"/>
          <w:sz w:val="24"/>
          <w:szCs w:val="24"/>
        </w:rPr>
        <w:t>в лице _________________________, именуем___ в дальнейшем Арендатор, действующий на основании _____________________, с другой стороны, вместе именуемые в дальнейшем Стороны, на основании _____________________ (</w:t>
      </w:r>
      <w:r w:rsidRPr="005B592D">
        <w:rPr>
          <w:rFonts w:ascii="Times New Roman" w:hAnsi="Times New Roman" w:cs="Times New Roman"/>
          <w:i/>
          <w:color w:val="auto"/>
          <w:sz w:val="24"/>
          <w:szCs w:val="24"/>
        </w:rPr>
        <w:t>указывается документ – основание/в случае заключения договора аренды</w:t>
      </w:r>
      <w:proofErr w:type="gramEnd"/>
      <w:r w:rsidRPr="005B592D">
        <w:rPr>
          <w:rFonts w:ascii="Times New Roman" w:hAnsi="Times New Roman" w:cs="Times New Roman"/>
          <w:i/>
          <w:color w:val="auto"/>
          <w:sz w:val="24"/>
          <w:szCs w:val="24"/>
        </w:rPr>
        <w:t xml:space="preserve"> по результатам торгов указывается № и дата протокола торгов)</w:t>
      </w:r>
      <w:r w:rsidRPr="005B592D">
        <w:rPr>
          <w:rFonts w:ascii="Times New Roman" w:hAnsi="Times New Roman" w:cs="Times New Roman"/>
          <w:color w:val="auto"/>
          <w:sz w:val="24"/>
          <w:szCs w:val="24"/>
        </w:rPr>
        <w:t xml:space="preserve">, заключили настоящий договор о нижеследующем: </w:t>
      </w:r>
    </w:p>
    <w:p w:rsidR="009508FD" w:rsidRPr="00FA6116" w:rsidRDefault="009508FD" w:rsidP="009508FD">
      <w:pPr>
        <w:widowControl w:val="0"/>
        <w:shd w:val="clear" w:color="auto" w:fill="FFFFFF"/>
        <w:tabs>
          <w:tab w:val="left" w:pos="912"/>
        </w:tabs>
        <w:autoSpaceDE w:val="0"/>
        <w:spacing w:after="0"/>
        <w:ind w:right="34" w:firstLine="709"/>
        <w:jc w:val="left"/>
        <w:rPr>
          <w:rFonts w:ascii="Times New Roman" w:hAnsi="Times New Roman" w:cs="Times New Roman"/>
        </w:rPr>
      </w:pPr>
      <w:r w:rsidRPr="00FA6116">
        <w:rPr>
          <w:rFonts w:ascii="Times New Roman" w:hAnsi="Times New Roman" w:cs="Times New Roman"/>
          <w:b/>
          <w:bCs/>
          <w:color w:val="auto"/>
          <w:sz w:val="24"/>
          <w:szCs w:val="24"/>
        </w:rPr>
        <w:t>1.</w:t>
      </w:r>
      <w:r w:rsidRPr="00FA6116">
        <w:rPr>
          <w:rFonts w:ascii="Times New Roman" w:hAnsi="Times New Roman" w:cs="Times New Roman"/>
          <w:b/>
          <w:bCs/>
          <w:color w:val="auto"/>
          <w:sz w:val="24"/>
          <w:szCs w:val="24"/>
        </w:rPr>
        <w:tab/>
        <w:t xml:space="preserve">Предмет договора </w:t>
      </w:r>
    </w:p>
    <w:p w:rsidR="009508FD" w:rsidRPr="00143294" w:rsidRDefault="009508FD" w:rsidP="009508FD">
      <w:pPr>
        <w:rPr>
          <w:rFonts w:ascii="Times New Roman" w:hAnsi="Times New Roman" w:cs="Times New Roman"/>
          <w:b/>
          <w:color w:val="auto"/>
          <w:sz w:val="24"/>
          <w:szCs w:val="24"/>
        </w:rPr>
      </w:pPr>
      <w:r>
        <w:rPr>
          <w:rFonts w:ascii="Times New Roman" w:hAnsi="Times New Roman" w:cs="Times New Roman"/>
          <w:color w:val="auto"/>
          <w:sz w:val="24"/>
          <w:szCs w:val="24"/>
        </w:rPr>
        <w:tab/>
      </w:r>
      <w:r w:rsidRPr="00FA6116">
        <w:rPr>
          <w:rFonts w:ascii="Times New Roman" w:hAnsi="Times New Roman" w:cs="Times New Roman"/>
          <w:color w:val="auto"/>
          <w:sz w:val="24"/>
          <w:szCs w:val="24"/>
        </w:rPr>
        <w:t xml:space="preserve">1.1. </w:t>
      </w:r>
      <w:r w:rsidRPr="005B592D">
        <w:rPr>
          <w:rFonts w:ascii="Times New Roman" w:hAnsi="Times New Roman" w:cs="Times New Roman"/>
          <w:color w:val="auto"/>
          <w:sz w:val="24"/>
          <w:szCs w:val="24"/>
        </w:rPr>
        <w:t xml:space="preserve">Арендодатель предоставляет, а Арендатор принимает во временное владение и пользование объект недвижимого имущества, находящийся в казне городского </w:t>
      </w:r>
      <w:r>
        <w:rPr>
          <w:rFonts w:ascii="Times New Roman" w:hAnsi="Times New Roman" w:cs="Times New Roman"/>
          <w:color w:val="auto"/>
          <w:sz w:val="24"/>
          <w:szCs w:val="24"/>
        </w:rPr>
        <w:t xml:space="preserve">поселения </w:t>
      </w:r>
      <w:r w:rsidRPr="005B592D">
        <w:rPr>
          <w:rFonts w:ascii="Times New Roman" w:hAnsi="Times New Roman" w:cs="Times New Roman"/>
          <w:color w:val="auto"/>
          <w:sz w:val="24"/>
          <w:szCs w:val="24"/>
        </w:rPr>
        <w:t xml:space="preserve">город </w:t>
      </w:r>
      <w:r>
        <w:rPr>
          <w:rFonts w:ascii="Times New Roman" w:hAnsi="Times New Roman" w:cs="Times New Roman"/>
          <w:color w:val="auto"/>
          <w:sz w:val="24"/>
          <w:szCs w:val="24"/>
        </w:rPr>
        <w:t xml:space="preserve">Бирск муниципального района </w:t>
      </w:r>
      <w:proofErr w:type="spellStart"/>
      <w:r>
        <w:rPr>
          <w:rFonts w:ascii="Times New Roman" w:hAnsi="Times New Roman" w:cs="Times New Roman"/>
          <w:color w:val="auto"/>
          <w:sz w:val="24"/>
          <w:szCs w:val="24"/>
        </w:rPr>
        <w:t>Бирский</w:t>
      </w:r>
      <w:proofErr w:type="spellEnd"/>
      <w:r>
        <w:rPr>
          <w:rFonts w:ascii="Times New Roman" w:hAnsi="Times New Roman" w:cs="Times New Roman"/>
          <w:color w:val="auto"/>
          <w:sz w:val="24"/>
          <w:szCs w:val="24"/>
        </w:rPr>
        <w:t xml:space="preserve"> район</w:t>
      </w:r>
      <w:r w:rsidRPr="005B592D">
        <w:rPr>
          <w:rFonts w:ascii="Times New Roman" w:hAnsi="Times New Roman" w:cs="Times New Roman"/>
          <w:color w:val="auto"/>
          <w:sz w:val="24"/>
          <w:szCs w:val="24"/>
        </w:rPr>
        <w:t xml:space="preserve"> Республики Башкортостан</w:t>
      </w:r>
      <w:r w:rsidRPr="005B592D">
        <w:rPr>
          <w:rFonts w:ascii="Times New Roman" w:hAnsi="Times New Roman" w:cs="Times New Roman"/>
          <w:color w:val="auto"/>
          <w:sz w:val="24"/>
          <w:szCs w:val="24"/>
          <w:vertAlign w:val="superscript"/>
        </w:rPr>
        <w:footnoteReference w:id="1"/>
      </w:r>
      <w:r w:rsidRPr="005B592D">
        <w:rPr>
          <w:rFonts w:ascii="Times New Roman" w:hAnsi="Times New Roman" w:cs="Times New Roman"/>
          <w:color w:val="auto"/>
          <w:sz w:val="24"/>
          <w:szCs w:val="24"/>
        </w:rPr>
        <w:t xml:space="preserve"> (далее – «Имущество»), расположенный по адресу: </w:t>
      </w:r>
      <w:r w:rsidRPr="005B592D">
        <w:rPr>
          <w:rFonts w:ascii="Times New Roman" w:hAnsi="Times New Roman" w:cs="Times New Roman"/>
          <w:b/>
          <w:bCs/>
          <w:color w:val="auto"/>
          <w:sz w:val="24"/>
          <w:szCs w:val="24"/>
        </w:rPr>
        <w:t xml:space="preserve">Республика Башкортостан, г. </w:t>
      </w:r>
      <w:r>
        <w:rPr>
          <w:rFonts w:ascii="Times New Roman" w:hAnsi="Times New Roman" w:cs="Times New Roman"/>
          <w:b/>
          <w:bCs/>
          <w:color w:val="auto"/>
          <w:sz w:val="24"/>
          <w:szCs w:val="24"/>
        </w:rPr>
        <w:t xml:space="preserve">Бирск, </w:t>
      </w:r>
      <w:r w:rsidR="00D33CEC">
        <w:rPr>
          <w:rFonts w:ascii="Times New Roman" w:hAnsi="Times New Roman" w:cs="Times New Roman"/>
          <w:b/>
          <w:bCs/>
          <w:color w:val="auto"/>
          <w:sz w:val="24"/>
          <w:szCs w:val="24"/>
        </w:rPr>
        <w:t xml:space="preserve">                          </w:t>
      </w:r>
      <w:r>
        <w:rPr>
          <w:rFonts w:ascii="Times New Roman" w:hAnsi="Times New Roman" w:cs="Times New Roman"/>
          <w:b/>
          <w:bCs/>
          <w:color w:val="auto"/>
          <w:sz w:val="24"/>
          <w:szCs w:val="24"/>
        </w:rPr>
        <w:t xml:space="preserve">ул. </w:t>
      </w:r>
      <w:proofErr w:type="spellStart"/>
      <w:r w:rsidR="00AB64D7">
        <w:rPr>
          <w:rFonts w:ascii="Times New Roman" w:hAnsi="Times New Roman" w:cs="Times New Roman"/>
          <w:b/>
          <w:bCs/>
          <w:color w:val="auto"/>
          <w:sz w:val="24"/>
          <w:szCs w:val="24"/>
        </w:rPr>
        <w:t>Худайбердина</w:t>
      </w:r>
      <w:proofErr w:type="spellEnd"/>
      <w:r w:rsidR="00AB64D7">
        <w:rPr>
          <w:rFonts w:ascii="Times New Roman" w:hAnsi="Times New Roman" w:cs="Times New Roman"/>
          <w:b/>
          <w:bCs/>
          <w:color w:val="auto"/>
          <w:sz w:val="24"/>
          <w:szCs w:val="24"/>
        </w:rPr>
        <w:t>, д.3</w:t>
      </w:r>
      <w:r>
        <w:rPr>
          <w:rFonts w:ascii="Times New Roman" w:hAnsi="Times New Roman" w:cs="Times New Roman"/>
          <w:b/>
          <w:bCs/>
          <w:color w:val="auto"/>
          <w:sz w:val="24"/>
          <w:szCs w:val="24"/>
        </w:rPr>
        <w:t>,</w:t>
      </w:r>
      <w:r w:rsidRPr="005B592D">
        <w:rPr>
          <w:rFonts w:ascii="Times New Roman" w:hAnsi="Times New Roman" w:cs="Times New Roman"/>
          <w:b/>
          <w:bCs/>
          <w:color w:val="auto"/>
          <w:sz w:val="24"/>
          <w:szCs w:val="24"/>
        </w:rPr>
        <w:t xml:space="preserve"> </w:t>
      </w:r>
      <w:r w:rsidRPr="005B592D">
        <w:rPr>
          <w:rFonts w:ascii="Times New Roman" w:hAnsi="Times New Roman" w:cs="Times New Roman"/>
          <w:bCs/>
          <w:color w:val="auto"/>
          <w:sz w:val="24"/>
          <w:szCs w:val="24"/>
        </w:rPr>
        <w:t>общей площадью</w:t>
      </w:r>
      <w:r w:rsidRPr="005B592D">
        <w:rPr>
          <w:rFonts w:ascii="Times New Roman" w:hAnsi="Times New Roman" w:cs="Times New Roman"/>
          <w:b/>
          <w:bCs/>
          <w:color w:val="auto"/>
          <w:sz w:val="24"/>
          <w:szCs w:val="24"/>
        </w:rPr>
        <w:t xml:space="preserve"> – </w:t>
      </w:r>
      <w:r w:rsidR="00AB64D7">
        <w:rPr>
          <w:rFonts w:ascii="Times New Roman" w:hAnsi="Times New Roman" w:cs="Times New Roman"/>
          <w:b/>
          <w:bCs/>
          <w:color w:val="auto"/>
          <w:sz w:val="24"/>
          <w:szCs w:val="24"/>
        </w:rPr>
        <w:t>126,3</w:t>
      </w:r>
      <w:r w:rsidRPr="005B592D">
        <w:rPr>
          <w:rFonts w:ascii="Times New Roman" w:hAnsi="Times New Roman" w:cs="Times New Roman"/>
          <w:b/>
          <w:bCs/>
          <w:color w:val="auto"/>
          <w:sz w:val="24"/>
          <w:szCs w:val="24"/>
        </w:rPr>
        <w:t xml:space="preserve"> кв</w:t>
      </w:r>
      <w:proofErr w:type="gramStart"/>
      <w:r w:rsidRPr="005B592D">
        <w:rPr>
          <w:rFonts w:ascii="Times New Roman" w:hAnsi="Times New Roman" w:cs="Times New Roman"/>
          <w:b/>
          <w:bCs/>
          <w:color w:val="auto"/>
          <w:sz w:val="24"/>
          <w:szCs w:val="24"/>
        </w:rPr>
        <w:t>.м</w:t>
      </w:r>
      <w:proofErr w:type="gramEnd"/>
      <w:r w:rsidRPr="005B592D">
        <w:rPr>
          <w:rFonts w:ascii="Times New Roman" w:hAnsi="Times New Roman" w:cs="Times New Roman"/>
          <w:b/>
          <w:color w:val="auto"/>
          <w:sz w:val="24"/>
          <w:szCs w:val="24"/>
        </w:rPr>
        <w:t>,</w:t>
      </w:r>
      <w:r>
        <w:rPr>
          <w:rFonts w:ascii="Times New Roman" w:hAnsi="Times New Roman" w:cs="Times New Roman"/>
          <w:b/>
          <w:color w:val="auto"/>
          <w:sz w:val="24"/>
          <w:szCs w:val="24"/>
        </w:rPr>
        <w:t xml:space="preserve"> для </w:t>
      </w:r>
      <w:r w:rsidR="00AB64D7">
        <w:rPr>
          <w:rFonts w:ascii="Times New Roman" w:hAnsi="Times New Roman" w:cs="Times New Roman"/>
          <w:b/>
          <w:color w:val="auto"/>
          <w:sz w:val="24"/>
          <w:szCs w:val="24"/>
        </w:rPr>
        <w:t>использования под гаражи.</w:t>
      </w:r>
    </w:p>
    <w:p w:rsidR="009508FD" w:rsidRPr="00FA6116" w:rsidRDefault="009508FD" w:rsidP="009508FD">
      <w:pPr>
        <w:widowControl w:val="0"/>
        <w:shd w:val="clear" w:color="auto" w:fill="FFFFFF"/>
        <w:tabs>
          <w:tab w:val="left" w:leader="underscore" w:pos="5717"/>
        </w:tabs>
        <w:autoSpaceDE w:val="0"/>
        <w:spacing w:after="0"/>
        <w:ind w:right="34" w:firstLine="709"/>
        <w:rPr>
          <w:rFonts w:ascii="Times New Roman" w:hAnsi="Times New Roman" w:cs="Times New Roman"/>
        </w:rPr>
      </w:pPr>
      <w:r w:rsidRPr="00FA6116">
        <w:rPr>
          <w:rFonts w:ascii="Times New Roman" w:hAnsi="Times New Roman" w:cs="Times New Roman"/>
          <w:color w:val="auto"/>
          <w:sz w:val="24"/>
          <w:szCs w:val="24"/>
        </w:rPr>
        <w:t xml:space="preserve">1.2. Описание и технические характеристики Имущества подтверждаются кадастровым </w:t>
      </w:r>
      <w:r w:rsidRPr="00FA6116">
        <w:rPr>
          <w:rFonts w:ascii="Times New Roman" w:hAnsi="Times New Roman" w:cs="Times New Roman"/>
          <w:i/>
          <w:color w:val="auto"/>
          <w:sz w:val="24"/>
          <w:szCs w:val="24"/>
        </w:rPr>
        <w:t>(техническим)</w:t>
      </w:r>
      <w:r w:rsidRPr="00FA6116">
        <w:rPr>
          <w:rFonts w:ascii="Times New Roman" w:hAnsi="Times New Roman" w:cs="Times New Roman"/>
          <w:color w:val="auto"/>
          <w:sz w:val="24"/>
          <w:szCs w:val="24"/>
        </w:rPr>
        <w:t xml:space="preserve"> паспортом, изготовленным за счет средств Арендодателя организацией (органом) по государственному техническому учету и (или) технической инвентаризации объектов капитального строительства.</w:t>
      </w:r>
    </w:p>
    <w:p w:rsidR="009508FD" w:rsidRPr="00FA6116" w:rsidRDefault="009508FD" w:rsidP="009508FD">
      <w:pPr>
        <w:widowControl w:val="0"/>
        <w:shd w:val="clear" w:color="auto" w:fill="FFFFFF"/>
        <w:tabs>
          <w:tab w:val="left" w:leader="underscore" w:pos="5717"/>
        </w:tabs>
        <w:autoSpaceDE w:val="0"/>
        <w:spacing w:after="0"/>
        <w:ind w:right="34" w:firstLine="709"/>
        <w:rPr>
          <w:rFonts w:ascii="Times New Roman" w:hAnsi="Times New Roman" w:cs="Times New Roman"/>
        </w:rPr>
      </w:pPr>
      <w:r w:rsidRPr="00FA6116">
        <w:rPr>
          <w:rFonts w:ascii="Times New Roman" w:hAnsi="Times New Roman" w:cs="Times New Roman"/>
          <w:color w:val="auto"/>
          <w:sz w:val="24"/>
          <w:szCs w:val="24"/>
        </w:rPr>
        <w:t>Сведения о передаваемом в аренду Имуществе, изложенные в Договоре, являются достаточными для его надлежащего использования в соответствии с целями, указанными в пункте 1.1 Договора.28,1</w:t>
      </w:r>
    </w:p>
    <w:p w:rsidR="009508FD" w:rsidRPr="00FA6116" w:rsidRDefault="009508FD" w:rsidP="009508FD">
      <w:pPr>
        <w:widowControl w:val="0"/>
        <w:shd w:val="clear" w:color="auto" w:fill="FFFFFF"/>
        <w:tabs>
          <w:tab w:val="left" w:leader="underscore" w:pos="5717"/>
        </w:tabs>
        <w:autoSpaceDE w:val="0"/>
        <w:spacing w:after="0"/>
        <w:ind w:right="34" w:firstLine="709"/>
        <w:rPr>
          <w:rFonts w:ascii="Times New Roman" w:hAnsi="Times New Roman" w:cs="Times New Roman"/>
        </w:rPr>
      </w:pPr>
      <w:r w:rsidRPr="00FA6116">
        <w:rPr>
          <w:rFonts w:ascii="Times New Roman" w:hAnsi="Times New Roman" w:cs="Times New Roman"/>
          <w:color w:val="auto"/>
          <w:sz w:val="24"/>
          <w:szCs w:val="24"/>
        </w:rPr>
        <w:t xml:space="preserve">1.3. Настоящий договор в соответствии со статьей 428 Гражданского кодекса Российской Федерации является договором присоединения. </w:t>
      </w:r>
    </w:p>
    <w:p w:rsidR="009508FD" w:rsidRPr="00FA6116" w:rsidRDefault="009508FD" w:rsidP="009508FD">
      <w:pPr>
        <w:widowControl w:val="0"/>
        <w:shd w:val="clear" w:color="auto" w:fill="FFFFFF"/>
        <w:tabs>
          <w:tab w:val="left" w:pos="912"/>
        </w:tabs>
        <w:autoSpaceDE w:val="0"/>
        <w:spacing w:after="0"/>
        <w:ind w:right="34" w:firstLine="709"/>
        <w:jc w:val="left"/>
        <w:rPr>
          <w:rFonts w:ascii="Times New Roman" w:hAnsi="Times New Roman" w:cs="Times New Roman"/>
        </w:rPr>
      </w:pPr>
      <w:r w:rsidRPr="00FA6116">
        <w:rPr>
          <w:rFonts w:ascii="Times New Roman" w:hAnsi="Times New Roman" w:cs="Times New Roman"/>
          <w:b/>
          <w:bCs/>
          <w:color w:val="auto"/>
          <w:sz w:val="24"/>
          <w:szCs w:val="24"/>
        </w:rPr>
        <w:t>2.</w:t>
      </w:r>
      <w:r w:rsidRPr="00FA6116">
        <w:rPr>
          <w:rFonts w:ascii="Times New Roman" w:hAnsi="Times New Roman" w:cs="Times New Roman"/>
          <w:b/>
          <w:bCs/>
          <w:color w:val="auto"/>
          <w:sz w:val="24"/>
          <w:szCs w:val="24"/>
        </w:rPr>
        <w:tab/>
        <w:t>Срок действия договора</w:t>
      </w:r>
    </w:p>
    <w:p w:rsidR="009508FD" w:rsidRPr="00FA6116" w:rsidRDefault="009508FD" w:rsidP="009508FD">
      <w:pPr>
        <w:widowControl w:val="0"/>
        <w:autoSpaceDE w:val="0"/>
        <w:spacing w:after="0"/>
        <w:ind w:firstLine="360"/>
        <w:rPr>
          <w:rFonts w:ascii="Times New Roman" w:hAnsi="Times New Roman" w:cs="Times New Roman"/>
        </w:rPr>
      </w:pPr>
      <w:r w:rsidRPr="00FA6116">
        <w:rPr>
          <w:rFonts w:ascii="Times New Roman" w:hAnsi="Times New Roman" w:cs="Times New Roman"/>
          <w:color w:val="auto"/>
          <w:sz w:val="24"/>
          <w:szCs w:val="24"/>
        </w:rPr>
        <w:t xml:space="preserve">     2.1. Настоящий договор вступает в силу с момента его подписания или государственной регистрации (в случае, если срок аренды установлен в один год и более) и действует с</w:t>
      </w:r>
      <w:r w:rsidRPr="00FA6116">
        <w:rPr>
          <w:rFonts w:ascii="Times New Roman" w:hAnsi="Times New Roman" w:cs="Times New Roman"/>
          <w:b/>
          <w:color w:val="auto"/>
          <w:sz w:val="24"/>
          <w:szCs w:val="24"/>
        </w:rPr>
        <w:t xml:space="preserve"> _________</w:t>
      </w:r>
      <w:r w:rsidRPr="00FA6116">
        <w:rPr>
          <w:rFonts w:ascii="Times New Roman" w:hAnsi="Times New Roman" w:cs="Times New Roman"/>
          <w:color w:val="auto"/>
          <w:sz w:val="24"/>
          <w:szCs w:val="24"/>
        </w:rPr>
        <w:t xml:space="preserve"> </w:t>
      </w:r>
      <w:proofErr w:type="gramStart"/>
      <w:r w:rsidRPr="00FA6116">
        <w:rPr>
          <w:rFonts w:ascii="Times New Roman" w:hAnsi="Times New Roman" w:cs="Times New Roman"/>
          <w:color w:val="auto"/>
          <w:sz w:val="24"/>
          <w:szCs w:val="24"/>
        </w:rPr>
        <w:t>г</w:t>
      </w:r>
      <w:proofErr w:type="gramEnd"/>
      <w:r w:rsidRPr="00FA6116">
        <w:rPr>
          <w:rFonts w:ascii="Times New Roman" w:hAnsi="Times New Roman" w:cs="Times New Roman"/>
          <w:color w:val="auto"/>
          <w:sz w:val="24"/>
          <w:szCs w:val="24"/>
        </w:rPr>
        <w:t>. по</w:t>
      </w:r>
      <w:r w:rsidRPr="00FA6116">
        <w:rPr>
          <w:rFonts w:ascii="Times New Roman" w:hAnsi="Times New Roman" w:cs="Times New Roman"/>
          <w:b/>
          <w:color w:val="auto"/>
          <w:sz w:val="24"/>
          <w:szCs w:val="24"/>
        </w:rPr>
        <w:t xml:space="preserve"> __________</w:t>
      </w:r>
      <w:r w:rsidRPr="00FA6116">
        <w:rPr>
          <w:rFonts w:ascii="Times New Roman" w:hAnsi="Times New Roman" w:cs="Times New Roman"/>
          <w:color w:val="auto"/>
          <w:sz w:val="24"/>
          <w:szCs w:val="24"/>
        </w:rPr>
        <w:t xml:space="preserve"> г.</w:t>
      </w:r>
    </w:p>
    <w:p w:rsidR="009508FD" w:rsidRPr="00FA6116" w:rsidRDefault="009508FD" w:rsidP="009508FD">
      <w:pPr>
        <w:widowControl w:val="0"/>
        <w:autoSpaceDE w:val="0"/>
        <w:spacing w:after="0"/>
        <w:ind w:firstLine="709"/>
        <w:rPr>
          <w:rFonts w:ascii="Times New Roman" w:hAnsi="Times New Roman" w:cs="Times New Roman"/>
        </w:rPr>
      </w:pPr>
      <w:r w:rsidRPr="00FA6116">
        <w:rPr>
          <w:rFonts w:ascii="Times New Roman" w:hAnsi="Times New Roman" w:cs="Times New Roman"/>
          <w:color w:val="auto"/>
          <w:sz w:val="24"/>
          <w:szCs w:val="24"/>
        </w:rPr>
        <w:t>Условия настоящего договора распространяются на взаимоотношения Сторон, возникшие с</w:t>
      </w:r>
      <w:r w:rsidRPr="00FA6116">
        <w:rPr>
          <w:rFonts w:ascii="Times New Roman" w:hAnsi="Times New Roman" w:cs="Times New Roman"/>
          <w:b/>
          <w:color w:val="auto"/>
          <w:sz w:val="24"/>
          <w:szCs w:val="24"/>
        </w:rPr>
        <w:t xml:space="preserve"> ____________ </w:t>
      </w:r>
      <w:proofErr w:type="gramStart"/>
      <w:r w:rsidRPr="00FA6116">
        <w:rPr>
          <w:rFonts w:ascii="Times New Roman" w:hAnsi="Times New Roman" w:cs="Times New Roman"/>
          <w:color w:val="auto"/>
          <w:sz w:val="24"/>
          <w:szCs w:val="24"/>
        </w:rPr>
        <w:t>г</w:t>
      </w:r>
      <w:proofErr w:type="gramEnd"/>
      <w:r w:rsidRPr="00FA6116">
        <w:rPr>
          <w:rFonts w:ascii="Times New Roman" w:hAnsi="Times New Roman" w:cs="Times New Roman"/>
          <w:color w:val="auto"/>
          <w:sz w:val="24"/>
          <w:szCs w:val="24"/>
        </w:rPr>
        <w:t>. в соответствии со статьей 425 Гражданского кодекса Российской Федерации.</w:t>
      </w:r>
    </w:p>
    <w:p w:rsidR="009508FD" w:rsidRPr="00FA6116" w:rsidRDefault="009508FD" w:rsidP="009508FD">
      <w:pPr>
        <w:widowControl w:val="0"/>
        <w:autoSpaceDE w:val="0"/>
        <w:spacing w:after="0"/>
        <w:ind w:right="34" w:firstLine="709"/>
        <w:jc w:val="left"/>
        <w:rPr>
          <w:rFonts w:ascii="Times New Roman" w:hAnsi="Times New Roman" w:cs="Times New Roman"/>
          <w:bCs/>
          <w:color w:val="000000"/>
          <w:sz w:val="24"/>
          <w:szCs w:val="24"/>
        </w:rPr>
      </w:pPr>
      <w:r w:rsidRPr="00FA6116">
        <w:rPr>
          <w:rFonts w:ascii="Times New Roman" w:hAnsi="Times New Roman" w:cs="Times New Roman"/>
          <w:b/>
          <w:bCs/>
          <w:color w:val="000000"/>
          <w:sz w:val="24"/>
          <w:szCs w:val="24"/>
        </w:rPr>
        <w:t>3. Страхование недвижимого имущества</w:t>
      </w:r>
      <w:r w:rsidRPr="00FA6116">
        <w:rPr>
          <w:rStyle w:val="afd"/>
          <w:rFonts w:ascii="Times New Roman" w:hAnsi="Times New Roman" w:cs="Times New Roman"/>
          <w:b/>
          <w:bCs/>
          <w:color w:val="000000"/>
          <w:sz w:val="24"/>
          <w:szCs w:val="24"/>
        </w:rPr>
        <w:footnoteReference w:id="2"/>
      </w:r>
    </w:p>
    <w:p w:rsidR="009508FD" w:rsidRPr="00FA6116" w:rsidRDefault="009508FD" w:rsidP="009508FD">
      <w:pPr>
        <w:autoSpaceDE w:val="0"/>
        <w:spacing w:after="0"/>
        <w:ind w:right="34" w:firstLine="709"/>
        <w:rPr>
          <w:rFonts w:ascii="Times New Roman" w:hAnsi="Times New Roman" w:cs="Times New Roman"/>
        </w:rPr>
      </w:pPr>
      <w:r w:rsidRPr="00FA6116">
        <w:rPr>
          <w:rFonts w:ascii="Times New Roman" w:hAnsi="Times New Roman" w:cs="Times New Roman"/>
          <w:bCs/>
          <w:color w:val="000000"/>
          <w:sz w:val="24"/>
          <w:szCs w:val="24"/>
        </w:rPr>
        <w:t xml:space="preserve">3.1. Арендатор в течение тридцати дней после заключения настоящего Договора заключает договор страхования Имущества </w:t>
      </w:r>
      <w:r w:rsidRPr="00FA6116">
        <w:rPr>
          <w:rFonts w:ascii="Times New Roman" w:eastAsia="Calibri" w:hAnsi="Times New Roman" w:cs="Times New Roman"/>
          <w:color w:val="000000"/>
          <w:sz w:val="24"/>
          <w:szCs w:val="24"/>
          <w:lang w:eastAsia="en-US"/>
        </w:rPr>
        <w:t>от гибели или повреждения.</w:t>
      </w:r>
    </w:p>
    <w:p w:rsidR="009508FD" w:rsidRPr="00FA6116" w:rsidRDefault="009508FD" w:rsidP="009508FD">
      <w:pPr>
        <w:spacing w:after="0"/>
        <w:ind w:firstLine="709"/>
        <w:textAlignment w:val="baseline"/>
        <w:rPr>
          <w:rFonts w:ascii="Times New Roman" w:hAnsi="Times New Roman" w:cs="Times New Roman"/>
        </w:rPr>
      </w:pPr>
      <w:r w:rsidRPr="00FA6116">
        <w:rPr>
          <w:rFonts w:ascii="Times New Roman" w:hAnsi="Times New Roman" w:cs="Times New Roman"/>
          <w:color w:val="000000"/>
          <w:kern w:val="2"/>
          <w:sz w:val="24"/>
          <w:szCs w:val="24"/>
        </w:rPr>
        <w:t xml:space="preserve">Объектом страхования являются имущественные интересы Арендатора и Арендодателя, связанные с владением, пользованием и распоряжением Имуществом, указанным в договоре страхования. </w:t>
      </w:r>
    </w:p>
    <w:p w:rsidR="009508FD" w:rsidRPr="00FA6116" w:rsidRDefault="009508FD" w:rsidP="009508FD">
      <w:pPr>
        <w:widowControl w:val="0"/>
        <w:autoSpaceDE w:val="0"/>
        <w:spacing w:after="0"/>
        <w:ind w:right="34" w:firstLine="709"/>
        <w:rPr>
          <w:rFonts w:ascii="Times New Roman" w:hAnsi="Times New Roman" w:cs="Times New Roman"/>
        </w:rPr>
      </w:pPr>
      <w:r w:rsidRPr="00FA6116">
        <w:rPr>
          <w:rFonts w:ascii="Times New Roman" w:hAnsi="Times New Roman" w:cs="Times New Roman"/>
          <w:color w:val="000000"/>
          <w:sz w:val="24"/>
          <w:szCs w:val="24"/>
        </w:rPr>
        <w:t xml:space="preserve">Договор страхования Имущества заключается в пользу Арендодателя в соответствии </w:t>
      </w:r>
      <w:r w:rsidRPr="00FA6116">
        <w:rPr>
          <w:rFonts w:ascii="Times New Roman" w:hAnsi="Times New Roman" w:cs="Times New Roman"/>
          <w:color w:val="000000"/>
          <w:sz w:val="24"/>
          <w:szCs w:val="24"/>
        </w:rPr>
        <w:br/>
        <w:t>с законодательством Российской Федерации и</w:t>
      </w:r>
      <w:r w:rsidRPr="00FA6116">
        <w:rPr>
          <w:rFonts w:ascii="Times New Roman" w:hAnsi="Times New Roman" w:cs="Times New Roman"/>
          <w:color w:val="000000"/>
          <w:kern w:val="2"/>
          <w:sz w:val="24"/>
          <w:szCs w:val="24"/>
        </w:rPr>
        <w:t xml:space="preserve"> должен покрывать следующие риски:</w:t>
      </w:r>
    </w:p>
    <w:p w:rsidR="009508FD" w:rsidRPr="00FA6116" w:rsidRDefault="009508FD" w:rsidP="009508FD">
      <w:pPr>
        <w:spacing w:after="0"/>
        <w:ind w:firstLine="709"/>
        <w:textAlignment w:val="baseline"/>
        <w:rPr>
          <w:rFonts w:ascii="Times New Roman" w:hAnsi="Times New Roman" w:cs="Times New Roman"/>
        </w:rPr>
      </w:pPr>
      <w:r w:rsidRPr="00FA6116">
        <w:rPr>
          <w:rFonts w:ascii="Times New Roman" w:hAnsi="Times New Roman" w:cs="Times New Roman"/>
          <w:bCs/>
          <w:iCs/>
          <w:color w:val="000000"/>
          <w:kern w:val="2"/>
          <w:sz w:val="24"/>
          <w:szCs w:val="24"/>
        </w:rPr>
        <w:t>- пожар, удар молнии;</w:t>
      </w:r>
    </w:p>
    <w:p w:rsidR="009508FD" w:rsidRPr="00FA6116" w:rsidRDefault="009508FD" w:rsidP="009508FD">
      <w:pPr>
        <w:spacing w:after="0"/>
        <w:ind w:firstLine="709"/>
        <w:textAlignment w:val="baseline"/>
        <w:rPr>
          <w:rFonts w:ascii="Times New Roman" w:hAnsi="Times New Roman" w:cs="Times New Roman"/>
        </w:rPr>
      </w:pPr>
      <w:r w:rsidRPr="00FA6116">
        <w:rPr>
          <w:rFonts w:ascii="Times New Roman" w:hAnsi="Times New Roman" w:cs="Times New Roman"/>
          <w:bCs/>
          <w:iCs/>
          <w:color w:val="000000"/>
          <w:kern w:val="2"/>
          <w:sz w:val="24"/>
          <w:szCs w:val="24"/>
        </w:rPr>
        <w:t>- взрыв;</w:t>
      </w:r>
    </w:p>
    <w:p w:rsidR="009508FD" w:rsidRPr="00FA6116" w:rsidRDefault="009508FD" w:rsidP="009508FD">
      <w:pPr>
        <w:spacing w:after="0"/>
        <w:ind w:firstLine="709"/>
        <w:textAlignment w:val="baseline"/>
        <w:rPr>
          <w:rFonts w:ascii="Times New Roman" w:hAnsi="Times New Roman" w:cs="Times New Roman"/>
        </w:rPr>
      </w:pPr>
      <w:r w:rsidRPr="00FA6116">
        <w:rPr>
          <w:rFonts w:ascii="Times New Roman" w:eastAsia="+mn-ea" w:hAnsi="Times New Roman" w:cs="Times New Roman"/>
          <w:bCs/>
          <w:iCs/>
          <w:color w:val="000000"/>
          <w:kern w:val="2"/>
          <w:sz w:val="24"/>
          <w:szCs w:val="24"/>
        </w:rPr>
        <w:t>- повреждение водой;</w:t>
      </w:r>
    </w:p>
    <w:p w:rsidR="009508FD" w:rsidRPr="00FA6116" w:rsidRDefault="009508FD" w:rsidP="009508FD">
      <w:pPr>
        <w:spacing w:after="0"/>
        <w:ind w:firstLine="709"/>
        <w:textAlignment w:val="baseline"/>
        <w:rPr>
          <w:rFonts w:ascii="Times New Roman" w:hAnsi="Times New Roman" w:cs="Times New Roman"/>
        </w:rPr>
      </w:pPr>
      <w:r w:rsidRPr="00FA6116">
        <w:rPr>
          <w:rFonts w:ascii="Times New Roman" w:hAnsi="Times New Roman" w:cs="Times New Roman"/>
          <w:bCs/>
          <w:iCs/>
          <w:color w:val="000000"/>
          <w:kern w:val="2"/>
          <w:sz w:val="24"/>
          <w:szCs w:val="24"/>
        </w:rPr>
        <w:t>- стихийные бедствия;</w:t>
      </w:r>
    </w:p>
    <w:p w:rsidR="009508FD" w:rsidRPr="00FA6116" w:rsidRDefault="009508FD" w:rsidP="009508FD">
      <w:pPr>
        <w:spacing w:after="0"/>
        <w:ind w:firstLine="709"/>
        <w:textAlignment w:val="baseline"/>
        <w:rPr>
          <w:rFonts w:ascii="Times New Roman" w:hAnsi="Times New Roman" w:cs="Times New Roman"/>
        </w:rPr>
      </w:pPr>
      <w:r w:rsidRPr="00FA6116">
        <w:rPr>
          <w:rFonts w:ascii="Times New Roman" w:eastAsia="+mn-ea" w:hAnsi="Times New Roman" w:cs="Times New Roman"/>
          <w:bCs/>
          <w:iCs/>
          <w:color w:val="000000"/>
          <w:kern w:val="2"/>
          <w:sz w:val="24"/>
          <w:szCs w:val="24"/>
        </w:rPr>
        <w:t>- противоправные действия третьих лиц;</w:t>
      </w:r>
    </w:p>
    <w:p w:rsidR="009508FD" w:rsidRPr="00FA6116" w:rsidRDefault="009508FD" w:rsidP="009508FD">
      <w:pPr>
        <w:spacing w:after="0"/>
        <w:ind w:firstLine="709"/>
        <w:textAlignment w:val="baseline"/>
        <w:rPr>
          <w:rFonts w:ascii="Times New Roman" w:hAnsi="Times New Roman" w:cs="Times New Roman"/>
        </w:rPr>
      </w:pPr>
      <w:r w:rsidRPr="00FA6116">
        <w:rPr>
          <w:rFonts w:ascii="Times New Roman" w:hAnsi="Times New Roman" w:cs="Times New Roman"/>
          <w:bCs/>
          <w:iCs/>
          <w:color w:val="000000"/>
          <w:kern w:val="2"/>
          <w:sz w:val="24"/>
          <w:szCs w:val="24"/>
        </w:rPr>
        <w:t>- падения на застрахованное имущество пилотируемых летающих объектов или их обломков;</w:t>
      </w:r>
    </w:p>
    <w:p w:rsidR="009508FD" w:rsidRPr="00FA6116" w:rsidRDefault="009508FD" w:rsidP="009508FD">
      <w:pPr>
        <w:spacing w:after="0"/>
        <w:ind w:firstLine="709"/>
        <w:textAlignment w:val="baseline"/>
        <w:rPr>
          <w:rFonts w:ascii="Times New Roman" w:hAnsi="Times New Roman" w:cs="Times New Roman"/>
        </w:rPr>
      </w:pPr>
      <w:r w:rsidRPr="00FA6116">
        <w:rPr>
          <w:rFonts w:ascii="Times New Roman" w:hAnsi="Times New Roman" w:cs="Times New Roman"/>
          <w:bCs/>
          <w:iCs/>
          <w:color w:val="000000"/>
          <w:kern w:val="2"/>
          <w:sz w:val="24"/>
          <w:szCs w:val="24"/>
        </w:rPr>
        <w:t xml:space="preserve">- наезда наземных транспортных средств на застрахованное Имущество; </w:t>
      </w:r>
    </w:p>
    <w:p w:rsidR="009508FD" w:rsidRPr="00FA6116" w:rsidRDefault="009508FD" w:rsidP="009508FD">
      <w:pPr>
        <w:spacing w:after="0"/>
        <w:ind w:firstLine="709"/>
        <w:textAlignment w:val="baseline"/>
        <w:rPr>
          <w:rFonts w:ascii="Times New Roman" w:hAnsi="Times New Roman" w:cs="Times New Roman"/>
        </w:rPr>
      </w:pPr>
      <w:r w:rsidRPr="00FA6116">
        <w:rPr>
          <w:rFonts w:ascii="Times New Roman" w:hAnsi="Times New Roman" w:cs="Times New Roman"/>
          <w:color w:val="000000"/>
          <w:sz w:val="24"/>
          <w:szCs w:val="24"/>
        </w:rPr>
        <w:t>- падения на застрахованное имущество деревьев, столбов, мачт освещения и других предметов.</w:t>
      </w:r>
    </w:p>
    <w:p w:rsidR="009508FD" w:rsidRPr="00FA6116" w:rsidRDefault="009508FD" w:rsidP="009508FD">
      <w:pPr>
        <w:widowControl w:val="0"/>
        <w:tabs>
          <w:tab w:val="left" w:pos="1200"/>
        </w:tabs>
        <w:autoSpaceDE w:val="0"/>
        <w:spacing w:after="0"/>
        <w:ind w:firstLine="709"/>
        <w:rPr>
          <w:rFonts w:ascii="Times New Roman" w:hAnsi="Times New Roman" w:cs="Times New Roman"/>
        </w:rPr>
      </w:pPr>
      <w:r w:rsidRPr="00FA6116">
        <w:rPr>
          <w:rFonts w:ascii="Times New Roman" w:hAnsi="Times New Roman" w:cs="Times New Roman"/>
          <w:color w:val="000000"/>
          <w:sz w:val="24"/>
          <w:szCs w:val="24"/>
          <w:lang w:eastAsia="en-US"/>
        </w:rPr>
        <w:t xml:space="preserve">3.2. Договор страхования Имущества заключаются Арендатором со Страховщиком </w:t>
      </w:r>
      <w:r w:rsidRPr="00FA6116">
        <w:rPr>
          <w:rFonts w:ascii="Times New Roman" w:hAnsi="Times New Roman" w:cs="Times New Roman"/>
          <w:color w:val="auto"/>
          <w:sz w:val="24"/>
          <w:szCs w:val="24"/>
          <w:lang w:eastAsia="en-US"/>
        </w:rPr>
        <w:t>в соответствии с правилами страхования страховщика</w:t>
      </w:r>
      <w:r w:rsidRPr="00FA6116">
        <w:rPr>
          <w:rStyle w:val="afd"/>
          <w:rFonts w:ascii="Times New Roman" w:hAnsi="Times New Roman" w:cs="Times New Roman"/>
          <w:color w:val="auto"/>
          <w:sz w:val="24"/>
          <w:szCs w:val="24"/>
          <w:lang w:eastAsia="en-US"/>
        </w:rPr>
        <w:footnoteReference w:id="3"/>
      </w:r>
      <w:r w:rsidRPr="00FA6116">
        <w:rPr>
          <w:rFonts w:ascii="Times New Roman" w:hAnsi="Times New Roman" w:cs="Times New Roman"/>
          <w:color w:val="auto"/>
          <w:sz w:val="24"/>
          <w:szCs w:val="24"/>
          <w:lang w:eastAsia="en-US"/>
        </w:rPr>
        <w:t xml:space="preserve">, </w:t>
      </w:r>
      <w:r w:rsidRPr="00FA6116">
        <w:rPr>
          <w:rFonts w:ascii="Times New Roman" w:hAnsi="Times New Roman" w:cs="Times New Roman"/>
          <w:color w:val="auto"/>
          <w:sz w:val="24"/>
          <w:szCs w:val="24"/>
        </w:rPr>
        <w:t xml:space="preserve">позволяющими </w:t>
      </w:r>
      <w:r w:rsidRPr="00FA6116">
        <w:rPr>
          <w:rFonts w:ascii="Times New Roman" w:hAnsi="Times New Roman" w:cs="Times New Roman"/>
          <w:color w:val="000000"/>
          <w:sz w:val="24"/>
          <w:szCs w:val="24"/>
        </w:rPr>
        <w:t>предоставить страховое покрытие в объёме, не менее, указанного в пункте 3.1 настоящего Договора.</w:t>
      </w:r>
    </w:p>
    <w:p w:rsidR="009508FD" w:rsidRPr="00FA6116" w:rsidRDefault="009508FD" w:rsidP="009508FD">
      <w:pPr>
        <w:spacing w:after="0"/>
        <w:ind w:firstLine="709"/>
        <w:contextualSpacing/>
        <w:rPr>
          <w:rFonts w:ascii="Times New Roman" w:hAnsi="Times New Roman" w:cs="Times New Roman"/>
        </w:rPr>
      </w:pPr>
      <w:r w:rsidRPr="00FA6116">
        <w:rPr>
          <w:rFonts w:ascii="Times New Roman" w:hAnsi="Times New Roman" w:cs="Times New Roman"/>
          <w:color w:val="000000"/>
          <w:sz w:val="24"/>
          <w:szCs w:val="24"/>
          <w:lang w:eastAsia="en-US"/>
        </w:rPr>
        <w:t>3.3. Страховая сумма в отношении страхования Имущества может быть определена в размере его рыночной стоимости на основании отчета об оценке Имущества</w:t>
      </w:r>
      <w:r w:rsidRPr="00FA6116">
        <w:rPr>
          <w:rFonts w:ascii="Times New Roman" w:hAnsi="Times New Roman" w:cs="Times New Roman"/>
          <w:i/>
          <w:color w:val="000000"/>
          <w:sz w:val="24"/>
          <w:szCs w:val="24"/>
          <w:lang w:eastAsia="en-US"/>
        </w:rPr>
        <w:t>,</w:t>
      </w:r>
      <w:r w:rsidRPr="00FA6116">
        <w:rPr>
          <w:rFonts w:ascii="Times New Roman" w:hAnsi="Times New Roman" w:cs="Times New Roman"/>
          <w:color w:val="000000"/>
          <w:sz w:val="24"/>
          <w:szCs w:val="24"/>
          <w:lang w:eastAsia="en-US"/>
        </w:rPr>
        <w:t xml:space="preserve"> подготовленного в соответствии с законодательством Российской Федерации об оценочной деятельности, за счет средств Арендатора либо на основании кадастровой стоимости Имущества. При этом дата отчета об оценке не должна быть ранее двух лет до момента заключения договора страхования.</w:t>
      </w:r>
    </w:p>
    <w:p w:rsidR="009508FD" w:rsidRPr="00FA6116" w:rsidRDefault="009508FD" w:rsidP="009508FD">
      <w:pPr>
        <w:spacing w:after="0"/>
        <w:ind w:firstLine="709"/>
        <w:contextualSpacing/>
        <w:rPr>
          <w:rFonts w:ascii="Times New Roman" w:hAnsi="Times New Roman" w:cs="Times New Roman"/>
        </w:rPr>
      </w:pPr>
      <w:r w:rsidRPr="00FA6116">
        <w:rPr>
          <w:rFonts w:ascii="Times New Roman" w:hAnsi="Times New Roman" w:cs="Times New Roman"/>
          <w:bCs/>
          <w:color w:val="000000"/>
          <w:sz w:val="24"/>
          <w:szCs w:val="24"/>
          <w:lang w:eastAsia="en-US"/>
        </w:rPr>
        <w:t xml:space="preserve">3.4. Договор страхования составляется в трёх экземплярах - для Страховщика, Арендатора и Арендодателя. Арендатор предоставляет Арендодателю его экземпляр договора страхования, а также документы или копии документов, подтверждающих уплату страховой премии по нему. </w:t>
      </w:r>
    </w:p>
    <w:p w:rsidR="009508FD" w:rsidRPr="00FA6116" w:rsidRDefault="009508FD" w:rsidP="009508FD">
      <w:pPr>
        <w:spacing w:after="0"/>
        <w:ind w:firstLine="709"/>
        <w:contextualSpacing/>
        <w:rPr>
          <w:rFonts w:ascii="Times New Roman" w:hAnsi="Times New Roman" w:cs="Times New Roman"/>
        </w:rPr>
      </w:pPr>
      <w:r w:rsidRPr="00FA6116">
        <w:rPr>
          <w:rFonts w:ascii="Times New Roman" w:hAnsi="Times New Roman" w:cs="Times New Roman"/>
          <w:color w:val="000000"/>
          <w:sz w:val="24"/>
          <w:szCs w:val="24"/>
          <w:lang w:eastAsia="en-US"/>
        </w:rPr>
        <w:t>3.5.  Страховая премия по договору страхования уплачивается Арендатором.</w:t>
      </w:r>
    </w:p>
    <w:p w:rsidR="009508FD" w:rsidRPr="00FA6116" w:rsidRDefault="009508FD" w:rsidP="009508FD">
      <w:pPr>
        <w:widowControl w:val="0"/>
        <w:shd w:val="clear" w:color="auto" w:fill="FFFFFF"/>
        <w:tabs>
          <w:tab w:val="left" w:pos="979"/>
          <w:tab w:val="left" w:pos="6960"/>
        </w:tabs>
        <w:autoSpaceDE w:val="0"/>
        <w:spacing w:after="0"/>
        <w:ind w:right="34" w:firstLine="709"/>
        <w:jc w:val="left"/>
        <w:rPr>
          <w:rFonts w:ascii="Times New Roman" w:hAnsi="Times New Roman" w:cs="Times New Roman"/>
        </w:rPr>
      </w:pPr>
      <w:r w:rsidRPr="00FA6116">
        <w:rPr>
          <w:rFonts w:ascii="Times New Roman" w:hAnsi="Times New Roman" w:cs="Times New Roman"/>
          <w:b/>
          <w:bCs/>
          <w:color w:val="auto"/>
          <w:sz w:val="24"/>
          <w:szCs w:val="24"/>
        </w:rPr>
        <w:t>4.</w:t>
      </w:r>
      <w:r w:rsidRPr="00FA6116">
        <w:rPr>
          <w:rFonts w:ascii="Times New Roman" w:hAnsi="Times New Roman" w:cs="Times New Roman"/>
          <w:b/>
          <w:bCs/>
          <w:color w:val="auto"/>
          <w:sz w:val="24"/>
          <w:szCs w:val="24"/>
        </w:rPr>
        <w:tab/>
        <w:t>Обязанности и права Арендодателя и Арендатора</w:t>
      </w:r>
    </w:p>
    <w:p w:rsidR="009508FD" w:rsidRPr="00FA6116" w:rsidRDefault="009508FD" w:rsidP="009508FD">
      <w:pPr>
        <w:widowControl w:val="0"/>
        <w:shd w:val="clear" w:color="auto" w:fill="FFFFFF"/>
        <w:tabs>
          <w:tab w:val="left" w:pos="979"/>
          <w:tab w:val="left" w:pos="6960"/>
        </w:tabs>
        <w:autoSpaceDE w:val="0"/>
        <w:spacing w:after="0"/>
        <w:ind w:right="34" w:firstLine="709"/>
        <w:jc w:val="left"/>
        <w:rPr>
          <w:rFonts w:ascii="Times New Roman" w:hAnsi="Times New Roman" w:cs="Times New Roman"/>
        </w:rPr>
      </w:pPr>
      <w:r w:rsidRPr="00FA6116">
        <w:rPr>
          <w:rFonts w:ascii="Times New Roman" w:hAnsi="Times New Roman" w:cs="Times New Roman"/>
          <w:color w:val="auto"/>
          <w:sz w:val="24"/>
          <w:szCs w:val="24"/>
        </w:rPr>
        <w:t>4.1. Арендодатель обязуется:</w:t>
      </w:r>
    </w:p>
    <w:p w:rsidR="009508FD" w:rsidRPr="00FA6116" w:rsidRDefault="009508FD" w:rsidP="009508FD">
      <w:pPr>
        <w:widowControl w:val="0"/>
        <w:shd w:val="clear" w:color="auto" w:fill="FFFFFF"/>
        <w:tabs>
          <w:tab w:val="left" w:pos="1358"/>
        </w:tabs>
        <w:autoSpaceDE w:val="0"/>
        <w:spacing w:after="0"/>
        <w:ind w:right="34" w:firstLine="709"/>
        <w:rPr>
          <w:rFonts w:ascii="Times New Roman" w:hAnsi="Times New Roman" w:cs="Times New Roman"/>
        </w:rPr>
      </w:pPr>
      <w:r w:rsidRPr="00FA6116">
        <w:rPr>
          <w:rFonts w:ascii="Times New Roman" w:hAnsi="Times New Roman" w:cs="Times New Roman"/>
          <w:color w:val="auto"/>
          <w:sz w:val="24"/>
          <w:szCs w:val="24"/>
        </w:rPr>
        <w:t>4.1.1. В десятидневный срок после заключения настоящего Договора, предоставить Арендатору Имущество по акту приема-передачи, который составляется и подписывается Арендодателем и Арендатором в двух экземплярах.</w:t>
      </w:r>
    </w:p>
    <w:p w:rsidR="009508FD" w:rsidRPr="00FA6116" w:rsidRDefault="009508FD" w:rsidP="009508FD">
      <w:pPr>
        <w:widowControl w:val="0"/>
        <w:shd w:val="clear" w:color="auto" w:fill="FFFFFF"/>
        <w:tabs>
          <w:tab w:val="left" w:pos="1358"/>
        </w:tabs>
        <w:autoSpaceDE w:val="0"/>
        <w:spacing w:before="10" w:after="0"/>
        <w:ind w:right="34" w:firstLine="709"/>
        <w:rPr>
          <w:rFonts w:ascii="Times New Roman" w:hAnsi="Times New Roman" w:cs="Times New Roman"/>
        </w:rPr>
      </w:pPr>
      <w:r w:rsidRPr="00FA6116">
        <w:rPr>
          <w:rFonts w:ascii="Times New Roman" w:hAnsi="Times New Roman" w:cs="Times New Roman"/>
          <w:color w:val="auto"/>
          <w:sz w:val="24"/>
          <w:szCs w:val="24"/>
        </w:rPr>
        <w:t>4.1.2. В случае аварии или иных обстоятельств, произошедших не по вине Арендатора, нанесших ущерб Имуществу, оказывать ему необходимое содействие в устранении нанесенного Имуществу ущерба.</w:t>
      </w:r>
    </w:p>
    <w:p w:rsidR="009508FD" w:rsidRPr="00FA6116" w:rsidRDefault="009508FD" w:rsidP="009508FD">
      <w:pPr>
        <w:widowControl w:val="0"/>
        <w:shd w:val="clear" w:color="auto" w:fill="FFFFFF"/>
        <w:tabs>
          <w:tab w:val="left" w:pos="1358"/>
        </w:tabs>
        <w:autoSpaceDE w:val="0"/>
        <w:spacing w:before="10" w:after="0"/>
        <w:ind w:right="34" w:firstLine="709"/>
        <w:rPr>
          <w:rFonts w:ascii="Times New Roman" w:hAnsi="Times New Roman" w:cs="Times New Roman"/>
        </w:rPr>
      </w:pPr>
      <w:r w:rsidRPr="00FA6116">
        <w:rPr>
          <w:rFonts w:ascii="Times New Roman" w:hAnsi="Times New Roman" w:cs="Times New Roman"/>
          <w:color w:val="auto"/>
          <w:sz w:val="24"/>
          <w:szCs w:val="24"/>
        </w:rPr>
        <w:t>4.1.3. Контролировать выполнение Арендатором обязательств по настоящему Договору.</w:t>
      </w:r>
    </w:p>
    <w:p w:rsidR="009508FD" w:rsidRPr="00FA6116" w:rsidRDefault="009508FD" w:rsidP="009508FD">
      <w:pPr>
        <w:spacing w:after="0"/>
        <w:ind w:firstLine="720"/>
        <w:contextualSpacing/>
        <w:rPr>
          <w:rFonts w:ascii="Times New Roman" w:hAnsi="Times New Roman" w:cs="Times New Roman"/>
        </w:rPr>
      </w:pPr>
      <w:r w:rsidRPr="00FA6116">
        <w:rPr>
          <w:rFonts w:ascii="Times New Roman" w:hAnsi="Times New Roman" w:cs="Times New Roman"/>
          <w:color w:val="auto"/>
          <w:sz w:val="24"/>
          <w:szCs w:val="24"/>
          <w:lang w:eastAsia="en-US"/>
        </w:rPr>
        <w:t>4.1.4.</w:t>
      </w:r>
      <w:r w:rsidRPr="00FA6116">
        <w:rPr>
          <w:rFonts w:ascii="Times New Roman" w:hAnsi="Times New Roman" w:cs="Times New Roman"/>
          <w:color w:val="auto"/>
          <w:sz w:val="24"/>
          <w:szCs w:val="24"/>
          <w:lang w:eastAsia="en-US"/>
        </w:rPr>
        <w:tab/>
        <w:t>Не позже трех рабочих дней со дня окончания срока аренды, установленного настоящим Договором, принять от Арендатора Имущество по акту приема-передачи, который составляется и   подписывается Арендодателем и Арендатором в двух экземплярах, и должен содержать сведения о техническом состоянии Имущества на момент его передачи.</w:t>
      </w:r>
    </w:p>
    <w:p w:rsidR="009508FD" w:rsidRPr="00FA6116" w:rsidRDefault="009508FD" w:rsidP="009508FD">
      <w:pPr>
        <w:widowControl w:val="0"/>
        <w:shd w:val="clear" w:color="auto" w:fill="FFFFFF"/>
        <w:autoSpaceDE w:val="0"/>
        <w:spacing w:after="0"/>
        <w:ind w:right="34" w:firstLine="709"/>
        <w:jc w:val="left"/>
        <w:rPr>
          <w:rFonts w:ascii="Times New Roman" w:hAnsi="Times New Roman" w:cs="Times New Roman"/>
        </w:rPr>
      </w:pPr>
      <w:r w:rsidRPr="00FA6116">
        <w:rPr>
          <w:rFonts w:ascii="Times New Roman" w:hAnsi="Times New Roman" w:cs="Times New Roman"/>
          <w:color w:val="auto"/>
          <w:sz w:val="24"/>
          <w:szCs w:val="24"/>
        </w:rPr>
        <w:t>4.2. Арендатор обязуется:</w:t>
      </w:r>
    </w:p>
    <w:p w:rsidR="009508FD" w:rsidRPr="00FA6116" w:rsidRDefault="009508FD" w:rsidP="009508FD">
      <w:pPr>
        <w:widowControl w:val="0"/>
        <w:shd w:val="clear" w:color="auto" w:fill="FFFFFF"/>
        <w:tabs>
          <w:tab w:val="left" w:pos="720"/>
        </w:tabs>
        <w:autoSpaceDE w:val="0"/>
        <w:spacing w:after="0"/>
        <w:ind w:right="34" w:firstLine="709"/>
        <w:rPr>
          <w:rFonts w:ascii="Times New Roman" w:hAnsi="Times New Roman" w:cs="Times New Roman"/>
        </w:rPr>
      </w:pPr>
      <w:r w:rsidRPr="00FA6116">
        <w:rPr>
          <w:rFonts w:ascii="Times New Roman" w:hAnsi="Times New Roman" w:cs="Times New Roman"/>
          <w:color w:val="auto"/>
          <w:sz w:val="24"/>
          <w:szCs w:val="24"/>
        </w:rPr>
        <w:tab/>
        <w:t>4.2.1. В десятидневный срок после заключения настоящего Договора, принять от Арендодателя Имущество по акту приема-передачи.</w:t>
      </w:r>
    </w:p>
    <w:p w:rsidR="009508FD" w:rsidRPr="00FA6116" w:rsidRDefault="009508FD" w:rsidP="009508FD">
      <w:pPr>
        <w:widowControl w:val="0"/>
        <w:autoSpaceDE w:val="0"/>
        <w:spacing w:after="0"/>
        <w:ind w:firstLine="709"/>
        <w:rPr>
          <w:rFonts w:ascii="Times New Roman" w:hAnsi="Times New Roman" w:cs="Times New Roman"/>
        </w:rPr>
      </w:pPr>
      <w:r w:rsidRPr="00FA6116">
        <w:rPr>
          <w:rFonts w:ascii="Times New Roman" w:hAnsi="Times New Roman" w:cs="Times New Roman"/>
          <w:color w:val="auto"/>
          <w:sz w:val="24"/>
          <w:szCs w:val="24"/>
        </w:rPr>
        <w:t xml:space="preserve">4.2.2. </w:t>
      </w:r>
      <w:proofErr w:type="gramStart"/>
      <w:r w:rsidRPr="00FA6116">
        <w:rPr>
          <w:rFonts w:ascii="Times New Roman" w:hAnsi="Times New Roman" w:cs="Times New Roman"/>
          <w:color w:val="auto"/>
          <w:sz w:val="24"/>
          <w:szCs w:val="24"/>
        </w:rPr>
        <w:t>В течение десяти дней после вступления в силу настоящего Договора заключить с соответствующими организациями договоры на предоставление коммунальных и эксплуатационных услуг, а также по оплате взносов на проведение капитального ремонта общего имущества в многоквартирных домах/</w:t>
      </w:r>
      <w:r w:rsidRPr="00FA6116">
        <w:rPr>
          <w:rFonts w:ascii="Times New Roman" w:hAnsi="Times New Roman" w:cs="Times New Roman"/>
          <w:i/>
          <w:color w:val="auto"/>
          <w:sz w:val="24"/>
          <w:szCs w:val="24"/>
        </w:rPr>
        <w:t xml:space="preserve">применяется в случае, если нежилое помещение находится в жилом многоквартирном доме </w:t>
      </w:r>
      <w:r w:rsidRPr="00FA6116">
        <w:rPr>
          <w:rFonts w:ascii="Times New Roman" w:hAnsi="Times New Roman" w:cs="Times New Roman"/>
          <w:color w:val="auto"/>
          <w:sz w:val="24"/>
          <w:szCs w:val="24"/>
        </w:rPr>
        <w:t>на срок, указанный в пункте 2.1 настоящего Договора.</w:t>
      </w:r>
      <w:proofErr w:type="gramEnd"/>
    </w:p>
    <w:p w:rsidR="009508FD" w:rsidRPr="00FA6116" w:rsidRDefault="009508FD" w:rsidP="009508FD">
      <w:pPr>
        <w:widowControl w:val="0"/>
        <w:autoSpaceDE w:val="0"/>
        <w:spacing w:after="0"/>
        <w:ind w:firstLine="709"/>
        <w:rPr>
          <w:rFonts w:ascii="Times New Roman" w:hAnsi="Times New Roman" w:cs="Times New Roman"/>
        </w:rPr>
      </w:pPr>
      <w:r w:rsidRPr="00FA6116">
        <w:rPr>
          <w:rFonts w:ascii="Times New Roman" w:hAnsi="Times New Roman" w:cs="Times New Roman"/>
          <w:color w:val="auto"/>
          <w:sz w:val="24"/>
          <w:szCs w:val="24"/>
        </w:rPr>
        <w:t xml:space="preserve">После расторжения настоящего Договора уведомить об этом организации, </w:t>
      </w:r>
      <w:r w:rsidRPr="00FA6116">
        <w:rPr>
          <w:rFonts w:ascii="Times New Roman" w:hAnsi="Times New Roman" w:cs="Times New Roman"/>
          <w:color w:val="auto"/>
          <w:sz w:val="24"/>
          <w:szCs w:val="24"/>
        </w:rPr>
        <w:br/>
        <w:t>с которыми заключены договоры на предоставление коммунальных и эксплуатационных услуг, а также по оплате взносов на проведение капитального ремонта общего имущества в многоквартирных домах/</w:t>
      </w:r>
      <w:r w:rsidRPr="00FA6116">
        <w:rPr>
          <w:rFonts w:ascii="Times New Roman" w:hAnsi="Times New Roman" w:cs="Times New Roman"/>
          <w:i/>
          <w:color w:val="auto"/>
          <w:sz w:val="24"/>
          <w:szCs w:val="24"/>
        </w:rPr>
        <w:t>применяется в случае, если нежилое помещение находится в жилом многоквартирном доме</w:t>
      </w:r>
      <w:r w:rsidRPr="00FA6116">
        <w:rPr>
          <w:rFonts w:ascii="Times New Roman" w:hAnsi="Times New Roman" w:cs="Times New Roman"/>
          <w:color w:val="auto"/>
          <w:sz w:val="24"/>
          <w:szCs w:val="24"/>
        </w:rPr>
        <w:t xml:space="preserve">. </w:t>
      </w:r>
    </w:p>
    <w:p w:rsidR="009508FD" w:rsidRPr="00FA6116" w:rsidRDefault="009508FD" w:rsidP="009508FD">
      <w:pPr>
        <w:widowControl w:val="0"/>
        <w:autoSpaceDE w:val="0"/>
        <w:spacing w:after="0"/>
        <w:ind w:firstLine="709"/>
        <w:rPr>
          <w:rFonts w:ascii="Times New Roman" w:hAnsi="Times New Roman" w:cs="Times New Roman"/>
        </w:rPr>
      </w:pPr>
      <w:r w:rsidRPr="00FA6116">
        <w:rPr>
          <w:rFonts w:ascii="Times New Roman" w:hAnsi="Times New Roman" w:cs="Times New Roman"/>
          <w:color w:val="auto"/>
          <w:sz w:val="24"/>
          <w:szCs w:val="24"/>
        </w:rPr>
        <w:t>С письменного согласия Арендодателя Арендатор вправе самостоятельно обслуживать арендуемый объект.</w:t>
      </w:r>
    </w:p>
    <w:p w:rsidR="009508FD" w:rsidRPr="00FA6116" w:rsidRDefault="009508FD" w:rsidP="009508FD">
      <w:pPr>
        <w:widowControl w:val="0"/>
        <w:shd w:val="clear" w:color="auto" w:fill="FFFFFF"/>
        <w:tabs>
          <w:tab w:val="left" w:pos="1397"/>
        </w:tabs>
        <w:autoSpaceDE w:val="0"/>
        <w:spacing w:after="0"/>
        <w:ind w:right="34" w:firstLine="709"/>
        <w:rPr>
          <w:rFonts w:ascii="Times New Roman" w:hAnsi="Times New Roman" w:cs="Times New Roman"/>
        </w:rPr>
      </w:pPr>
      <w:r w:rsidRPr="00FA6116">
        <w:rPr>
          <w:rFonts w:ascii="Times New Roman" w:hAnsi="Times New Roman" w:cs="Times New Roman"/>
          <w:color w:val="auto"/>
          <w:sz w:val="24"/>
          <w:szCs w:val="24"/>
        </w:rPr>
        <w:t>Стоимость потребленных Арендатором коммунальных и эксплуатационных услуг определяется по показаниям счетчиков, а при их отсутствии рассчитывается пропорционально площади Имущества на основании счетов соответствующих организаций. Размер взносов на проведение капитального ремонта общего имущества в многоквартирных домах устанавливается на основании нормативных правовых актов Правительства Республики Башкортостан, в соответствии с платежным уведомлением уполномоченной организации.</w:t>
      </w:r>
    </w:p>
    <w:p w:rsidR="009508FD" w:rsidRPr="00FA6116" w:rsidRDefault="009508FD" w:rsidP="009508FD">
      <w:pPr>
        <w:spacing w:after="0"/>
        <w:ind w:firstLine="567"/>
        <w:contextualSpacing/>
        <w:rPr>
          <w:rFonts w:ascii="Times New Roman" w:hAnsi="Times New Roman" w:cs="Times New Roman"/>
        </w:rPr>
      </w:pPr>
      <w:r w:rsidRPr="00FA6116">
        <w:rPr>
          <w:rFonts w:ascii="Times New Roman" w:hAnsi="Times New Roman" w:cs="Times New Roman"/>
          <w:color w:val="auto"/>
          <w:sz w:val="24"/>
          <w:szCs w:val="24"/>
          <w:lang w:eastAsia="en-US"/>
        </w:rPr>
        <w:tab/>
        <w:t>4.2.3. Оформить в установленном порядке право пользования земельным участком пропорционально арендуемой площади объекта.</w:t>
      </w:r>
    </w:p>
    <w:p w:rsidR="009508FD" w:rsidRPr="00FA6116" w:rsidRDefault="009508FD" w:rsidP="009508FD">
      <w:pPr>
        <w:spacing w:after="0"/>
        <w:ind w:firstLine="709"/>
        <w:contextualSpacing/>
        <w:rPr>
          <w:rFonts w:ascii="Times New Roman" w:hAnsi="Times New Roman" w:cs="Times New Roman"/>
        </w:rPr>
      </w:pPr>
      <w:r w:rsidRPr="00FA6116">
        <w:rPr>
          <w:rFonts w:ascii="Times New Roman" w:hAnsi="Times New Roman" w:cs="Times New Roman"/>
          <w:color w:val="000000"/>
          <w:sz w:val="24"/>
          <w:szCs w:val="24"/>
          <w:lang w:eastAsia="en-US"/>
        </w:rPr>
        <w:t xml:space="preserve">4.2.4. </w:t>
      </w:r>
      <w:proofErr w:type="gramStart"/>
      <w:r w:rsidRPr="00FA6116">
        <w:rPr>
          <w:rFonts w:ascii="Times New Roman" w:hAnsi="Times New Roman" w:cs="Times New Roman"/>
          <w:color w:val="auto"/>
          <w:sz w:val="24"/>
          <w:szCs w:val="24"/>
          <w:lang w:eastAsia="en-US"/>
        </w:rPr>
        <w:t>Использовать Имущество в соответствии с целями, указанными в пункте 1.1 настоящего Договора, условиями настоящего Договора, законодательством Российской Федерации, Республики Башкортостан, нормами и правилами использования зданий (строений, сооружений, помещений в них), в том числе санитарными нормами и правилами пожарной безопасности</w:t>
      </w:r>
      <w:r w:rsidRPr="00FA6116">
        <w:rPr>
          <w:rFonts w:ascii="Times New Roman" w:hAnsi="Times New Roman" w:cs="Times New Roman"/>
          <w:color w:val="000000"/>
          <w:sz w:val="24"/>
          <w:szCs w:val="24"/>
          <w:lang w:eastAsia="en-US"/>
        </w:rPr>
        <w:t>, а также,</w:t>
      </w:r>
      <w:r w:rsidRPr="00FA6116">
        <w:rPr>
          <w:rFonts w:ascii="Times New Roman" w:hAnsi="Times New Roman" w:cs="Times New Roman"/>
          <w:color w:val="auto"/>
          <w:sz w:val="24"/>
          <w:szCs w:val="24"/>
          <w:lang w:eastAsia="en-US"/>
        </w:rPr>
        <w:t xml:space="preserve"> в случае, если передаче в аренду подлежит объект культурного наследия </w:t>
      </w:r>
      <w:r w:rsidRPr="00FA6116">
        <w:rPr>
          <w:rFonts w:ascii="Times New Roman" w:hAnsi="Times New Roman" w:cs="Times New Roman"/>
          <w:bCs/>
          <w:color w:val="auto"/>
          <w:sz w:val="24"/>
          <w:szCs w:val="24"/>
          <w:lang w:eastAsia="en-US"/>
        </w:rPr>
        <w:t>(памятник истории и культуры) народов Российской Федерации</w:t>
      </w:r>
      <w:r w:rsidRPr="00FA6116">
        <w:rPr>
          <w:rFonts w:ascii="Times New Roman" w:hAnsi="Times New Roman" w:cs="Times New Roman"/>
          <w:color w:val="auto"/>
          <w:sz w:val="24"/>
          <w:szCs w:val="24"/>
          <w:lang w:eastAsia="en-US"/>
        </w:rPr>
        <w:t>, -</w:t>
      </w:r>
      <w:r w:rsidRPr="00FA6116">
        <w:rPr>
          <w:rFonts w:ascii="Times New Roman" w:hAnsi="Times New Roman" w:cs="Times New Roman"/>
          <w:color w:val="000000"/>
          <w:sz w:val="24"/>
          <w:szCs w:val="24"/>
          <w:lang w:eastAsia="en-US"/>
        </w:rPr>
        <w:t xml:space="preserve"> в соответствии</w:t>
      </w:r>
      <w:proofErr w:type="gramEnd"/>
      <w:r w:rsidRPr="00FA6116">
        <w:rPr>
          <w:rFonts w:ascii="Times New Roman" w:hAnsi="Times New Roman" w:cs="Times New Roman"/>
          <w:color w:val="000000"/>
          <w:sz w:val="24"/>
          <w:szCs w:val="24"/>
          <w:lang w:eastAsia="en-US"/>
        </w:rPr>
        <w:t xml:space="preserve"> </w:t>
      </w:r>
      <w:r w:rsidRPr="00FA6116">
        <w:rPr>
          <w:rFonts w:ascii="Times New Roman" w:hAnsi="Times New Roman" w:cs="Times New Roman"/>
          <w:color w:val="auto"/>
          <w:sz w:val="24"/>
          <w:szCs w:val="24"/>
          <w:lang w:eastAsia="en-US"/>
        </w:rPr>
        <w:t xml:space="preserve">с обязательным условием выполнения требований к сохранению объекта культурного наследия, установленных законодательством, Актом технического состояния и охранным обязательством  пользователя объекта культурного наследия </w:t>
      </w:r>
      <w:r w:rsidRPr="00FA6116">
        <w:rPr>
          <w:rFonts w:ascii="Times New Roman" w:hAnsi="Times New Roman" w:cs="Times New Roman"/>
          <w:bCs/>
          <w:color w:val="auto"/>
          <w:sz w:val="24"/>
          <w:szCs w:val="24"/>
          <w:lang w:eastAsia="en-US"/>
        </w:rPr>
        <w:t>(памятника истории и культуры) народов Российской Федерации</w:t>
      </w:r>
      <w:r w:rsidRPr="00FA6116">
        <w:rPr>
          <w:rFonts w:ascii="Times New Roman" w:hAnsi="Times New Roman" w:cs="Times New Roman"/>
          <w:color w:val="auto"/>
          <w:sz w:val="24"/>
          <w:szCs w:val="24"/>
          <w:lang w:eastAsia="en-US"/>
        </w:rPr>
        <w:t xml:space="preserve">. </w:t>
      </w:r>
      <w:r w:rsidRPr="00FA6116">
        <w:rPr>
          <w:rFonts w:ascii="Times New Roman" w:hAnsi="Times New Roman" w:cs="Times New Roman"/>
          <w:color w:val="000000"/>
          <w:sz w:val="24"/>
          <w:szCs w:val="24"/>
          <w:lang w:eastAsia="en-US"/>
        </w:rPr>
        <w:t xml:space="preserve"> </w:t>
      </w:r>
    </w:p>
    <w:p w:rsidR="009508FD" w:rsidRPr="00FA6116" w:rsidRDefault="009508FD" w:rsidP="009508FD">
      <w:pPr>
        <w:spacing w:after="0"/>
        <w:ind w:firstLine="720"/>
        <w:contextualSpacing/>
        <w:rPr>
          <w:rFonts w:ascii="Times New Roman" w:hAnsi="Times New Roman" w:cs="Times New Roman"/>
        </w:rPr>
      </w:pPr>
      <w:r w:rsidRPr="00FA6116">
        <w:rPr>
          <w:rFonts w:ascii="Times New Roman" w:hAnsi="Times New Roman" w:cs="Times New Roman"/>
          <w:color w:val="auto"/>
          <w:sz w:val="24"/>
          <w:szCs w:val="24"/>
          <w:lang w:eastAsia="en-US"/>
        </w:rPr>
        <w:t xml:space="preserve">4.2.5. </w:t>
      </w:r>
      <w:r w:rsidRPr="00FA6116">
        <w:rPr>
          <w:rFonts w:ascii="Times New Roman" w:hAnsi="Times New Roman" w:cs="Times New Roman"/>
          <w:color w:val="000000"/>
          <w:sz w:val="24"/>
          <w:szCs w:val="24"/>
          <w:lang w:eastAsia="en-US"/>
        </w:rPr>
        <w:t>В</w:t>
      </w:r>
      <w:r w:rsidRPr="00FA6116">
        <w:rPr>
          <w:rFonts w:ascii="Times New Roman" w:hAnsi="Times New Roman" w:cs="Times New Roman"/>
          <w:color w:val="auto"/>
          <w:sz w:val="24"/>
          <w:szCs w:val="24"/>
          <w:lang w:eastAsia="en-US"/>
        </w:rPr>
        <w:t xml:space="preserve"> случае</w:t>
      </w:r>
      <w:proofErr w:type="gramStart"/>
      <w:r w:rsidRPr="00FA6116">
        <w:rPr>
          <w:rFonts w:ascii="Times New Roman" w:hAnsi="Times New Roman" w:cs="Times New Roman"/>
          <w:color w:val="auto"/>
          <w:sz w:val="24"/>
          <w:szCs w:val="24"/>
          <w:lang w:eastAsia="en-US"/>
        </w:rPr>
        <w:t>,</w:t>
      </w:r>
      <w:proofErr w:type="gramEnd"/>
      <w:r w:rsidRPr="00FA6116">
        <w:rPr>
          <w:rFonts w:ascii="Times New Roman" w:hAnsi="Times New Roman" w:cs="Times New Roman"/>
          <w:color w:val="auto"/>
          <w:sz w:val="24"/>
          <w:szCs w:val="24"/>
          <w:lang w:eastAsia="en-US"/>
        </w:rPr>
        <w:t xml:space="preserve"> если договор заключен на срок более года, в</w:t>
      </w:r>
      <w:r w:rsidRPr="00FA6116">
        <w:rPr>
          <w:rFonts w:ascii="Times New Roman" w:hAnsi="Times New Roman" w:cs="Times New Roman"/>
          <w:color w:val="000000"/>
          <w:sz w:val="24"/>
          <w:szCs w:val="24"/>
          <w:lang w:eastAsia="en-US"/>
        </w:rPr>
        <w:t xml:space="preserve"> </w:t>
      </w:r>
      <w:r w:rsidRPr="00FA6116">
        <w:rPr>
          <w:rFonts w:ascii="Times New Roman" w:hAnsi="Times New Roman" w:cs="Times New Roman"/>
          <w:color w:val="auto"/>
          <w:sz w:val="24"/>
          <w:szCs w:val="24"/>
          <w:lang w:eastAsia="en-US"/>
        </w:rPr>
        <w:t>течение шести месяцев после подписания настоящего Договора представить в территориальный орган федерального органа исполнительной власти, уполномоченного в области государственной регистрации прав на недвижимое имущество, документы, предусмотренные действующим законодательством.</w:t>
      </w:r>
    </w:p>
    <w:p w:rsidR="009508FD" w:rsidRPr="00FA6116" w:rsidRDefault="009508FD" w:rsidP="009508FD">
      <w:pPr>
        <w:spacing w:after="0"/>
        <w:ind w:firstLine="720"/>
        <w:contextualSpacing/>
        <w:rPr>
          <w:rFonts w:ascii="Times New Roman" w:hAnsi="Times New Roman" w:cs="Times New Roman"/>
        </w:rPr>
      </w:pPr>
      <w:r w:rsidRPr="00FA6116">
        <w:rPr>
          <w:rFonts w:ascii="Times New Roman" w:hAnsi="Times New Roman" w:cs="Times New Roman"/>
          <w:color w:val="auto"/>
          <w:sz w:val="24"/>
          <w:szCs w:val="24"/>
          <w:lang w:eastAsia="en-US"/>
        </w:rPr>
        <w:t xml:space="preserve">4.2.6. В течение четырнадцати дней со дня подписания акта приема-передачи представить в республиканский орган исполнительной власти, осуществляющий полномочия в области управления государственной собственностью, документы и сведения, необходимые для внесения в Реестр государственного имущества Республики Башкортостан в соответствии с постановлением Правительства Республики Башкортостан от 20 сентября 2011 г. №329. </w:t>
      </w:r>
    </w:p>
    <w:p w:rsidR="009508FD" w:rsidRPr="00FA6116" w:rsidRDefault="009508FD" w:rsidP="009508FD">
      <w:pPr>
        <w:spacing w:after="0"/>
        <w:ind w:firstLine="720"/>
        <w:contextualSpacing/>
        <w:rPr>
          <w:rFonts w:ascii="Times New Roman" w:hAnsi="Times New Roman" w:cs="Times New Roman"/>
        </w:rPr>
      </w:pPr>
      <w:r w:rsidRPr="00FA6116">
        <w:rPr>
          <w:rFonts w:ascii="Times New Roman" w:hAnsi="Times New Roman" w:cs="Times New Roman"/>
          <w:color w:val="auto"/>
          <w:sz w:val="24"/>
          <w:szCs w:val="24"/>
          <w:lang w:eastAsia="en-US"/>
        </w:rPr>
        <w:t>4.2.7. Своевременно и в полном объеме вносить арендную плату, установленную настоящим Договором или уведомлением Арендодателя, направленным в соответствии с пунктом 6.3.1 настоящего Договора.</w:t>
      </w:r>
    </w:p>
    <w:p w:rsidR="009508FD" w:rsidRPr="00FA6116" w:rsidRDefault="009508FD" w:rsidP="009508FD">
      <w:pPr>
        <w:spacing w:after="0"/>
        <w:ind w:firstLine="720"/>
        <w:contextualSpacing/>
        <w:rPr>
          <w:rFonts w:ascii="Times New Roman" w:hAnsi="Times New Roman" w:cs="Times New Roman"/>
        </w:rPr>
      </w:pPr>
      <w:r w:rsidRPr="00FA6116">
        <w:rPr>
          <w:rFonts w:ascii="Times New Roman" w:hAnsi="Times New Roman" w:cs="Times New Roman"/>
          <w:color w:val="auto"/>
          <w:sz w:val="24"/>
          <w:szCs w:val="24"/>
          <w:lang w:eastAsia="en-US"/>
        </w:rPr>
        <w:t xml:space="preserve">4.2.8.  По письменному разрешению Арендодателя производить за свой счет текущий ремонт арендуемых помещений в случае их физического и (или) морального износа. </w:t>
      </w:r>
    </w:p>
    <w:p w:rsidR="009508FD" w:rsidRPr="00FA6116" w:rsidRDefault="009508FD" w:rsidP="009508FD">
      <w:pPr>
        <w:spacing w:after="0"/>
        <w:ind w:firstLine="720"/>
        <w:contextualSpacing/>
        <w:rPr>
          <w:rFonts w:ascii="Times New Roman" w:hAnsi="Times New Roman" w:cs="Times New Roman"/>
        </w:rPr>
      </w:pPr>
      <w:r w:rsidRPr="00FA6116">
        <w:rPr>
          <w:rFonts w:ascii="Times New Roman" w:hAnsi="Times New Roman" w:cs="Times New Roman"/>
          <w:color w:val="auto"/>
          <w:sz w:val="24"/>
          <w:szCs w:val="24"/>
          <w:lang w:eastAsia="en-US"/>
        </w:rPr>
        <w:t>Капитальный ремонт арендуемых помещений Арендатор может производить за счет собственных сре</w:t>
      </w:r>
      <w:proofErr w:type="gramStart"/>
      <w:r w:rsidRPr="00FA6116">
        <w:rPr>
          <w:rFonts w:ascii="Times New Roman" w:hAnsi="Times New Roman" w:cs="Times New Roman"/>
          <w:color w:val="auto"/>
          <w:sz w:val="24"/>
          <w:szCs w:val="24"/>
          <w:lang w:eastAsia="en-US"/>
        </w:rPr>
        <w:t>дств в с</w:t>
      </w:r>
      <w:proofErr w:type="gramEnd"/>
      <w:r w:rsidRPr="00FA6116">
        <w:rPr>
          <w:rFonts w:ascii="Times New Roman" w:hAnsi="Times New Roman" w:cs="Times New Roman"/>
          <w:color w:val="auto"/>
          <w:sz w:val="24"/>
          <w:szCs w:val="24"/>
          <w:lang w:eastAsia="en-US"/>
        </w:rPr>
        <w:t xml:space="preserve">оответствии с порядком, устанавливаемым Правительством Республики Башкортостан и предусматривающим проведение капитального ремонта арендуемого объекта государственного нежилого фонда, с дальнейшим зачетом стоимости затрат в счет арендной платы по договору аренды. </w:t>
      </w:r>
    </w:p>
    <w:p w:rsidR="009508FD" w:rsidRPr="00FA6116" w:rsidRDefault="009508FD" w:rsidP="009508FD">
      <w:pPr>
        <w:spacing w:after="0"/>
        <w:ind w:firstLine="720"/>
        <w:contextualSpacing/>
        <w:rPr>
          <w:rFonts w:ascii="Times New Roman" w:hAnsi="Times New Roman" w:cs="Times New Roman"/>
        </w:rPr>
      </w:pPr>
      <w:r w:rsidRPr="00FA6116">
        <w:rPr>
          <w:rFonts w:ascii="Times New Roman" w:hAnsi="Times New Roman" w:cs="Times New Roman"/>
          <w:color w:val="auto"/>
          <w:sz w:val="24"/>
          <w:szCs w:val="24"/>
          <w:lang w:eastAsia="en-US"/>
        </w:rPr>
        <w:t>4.2.9.</w:t>
      </w:r>
      <w:r w:rsidRPr="00FA6116">
        <w:rPr>
          <w:rFonts w:ascii="Times New Roman" w:hAnsi="Times New Roman" w:cs="Times New Roman"/>
          <w:color w:val="auto"/>
          <w:sz w:val="24"/>
          <w:szCs w:val="24"/>
          <w:lang w:eastAsia="en-US"/>
        </w:rPr>
        <w:tab/>
        <w:t>В срок не позднее трех рабочих дней извещать Арендодателя о ставшем известным ему повреждении, аварии или ином обстоятельстве, нанесшем или могущем нанести существенный ущерб Имуществу, и безотлагательно принимать меры для предотвращения его дальнейшего разрушения или повреждения, а также к устранению нанесенного Имуществу ущерба.</w:t>
      </w:r>
    </w:p>
    <w:p w:rsidR="009508FD" w:rsidRPr="00FA6116" w:rsidRDefault="009508FD" w:rsidP="009508FD">
      <w:pPr>
        <w:spacing w:after="0"/>
        <w:ind w:firstLine="720"/>
        <w:contextualSpacing/>
        <w:rPr>
          <w:rFonts w:ascii="Times New Roman" w:hAnsi="Times New Roman" w:cs="Times New Roman"/>
        </w:rPr>
      </w:pPr>
      <w:r w:rsidRPr="00FA6116">
        <w:rPr>
          <w:rFonts w:ascii="Times New Roman" w:hAnsi="Times New Roman" w:cs="Times New Roman"/>
          <w:color w:val="auto"/>
          <w:sz w:val="24"/>
          <w:szCs w:val="24"/>
          <w:lang w:eastAsia="en-US"/>
        </w:rPr>
        <w:t>4.2.10.</w:t>
      </w:r>
      <w:r w:rsidRPr="00FA6116">
        <w:rPr>
          <w:rFonts w:ascii="Times New Roman" w:hAnsi="Times New Roman" w:cs="Times New Roman"/>
          <w:color w:val="auto"/>
          <w:sz w:val="24"/>
          <w:szCs w:val="24"/>
          <w:lang w:eastAsia="en-US"/>
        </w:rPr>
        <w:tab/>
        <w:t xml:space="preserve"> Обеспечивать сохранность Имущества, его инженерных коммуникаций и оборудования, нести расходы на его содержание.</w:t>
      </w:r>
    </w:p>
    <w:p w:rsidR="009508FD" w:rsidRPr="00FA6116" w:rsidRDefault="009508FD" w:rsidP="009508FD">
      <w:pPr>
        <w:spacing w:after="0"/>
        <w:ind w:firstLine="720"/>
        <w:contextualSpacing/>
        <w:rPr>
          <w:rFonts w:ascii="Times New Roman" w:hAnsi="Times New Roman" w:cs="Times New Roman"/>
        </w:rPr>
      </w:pPr>
      <w:r w:rsidRPr="00FA6116">
        <w:rPr>
          <w:rFonts w:ascii="Times New Roman" w:hAnsi="Times New Roman" w:cs="Times New Roman"/>
          <w:color w:val="auto"/>
          <w:sz w:val="24"/>
          <w:szCs w:val="24"/>
          <w:lang w:eastAsia="en-US"/>
        </w:rPr>
        <w:t>Пропорционально арендуемой площади нести расходы на содержание здания, включая его обслуживание (уборка, вывоз мусора, ремонт и очистка от снега кровли), поддержание в надлежащем техническом, санитарном и противопожарном состоянии; поддержание в надлежащем состоянии фасада здания и территории, непосредственно прилегающей к зданию, в границах земельного участка, сформированного под его использование.</w:t>
      </w:r>
    </w:p>
    <w:p w:rsidR="009508FD" w:rsidRPr="00FA6116" w:rsidRDefault="009508FD" w:rsidP="009508FD">
      <w:pPr>
        <w:spacing w:after="0"/>
        <w:ind w:firstLine="720"/>
        <w:contextualSpacing/>
        <w:rPr>
          <w:rFonts w:ascii="Times New Roman" w:hAnsi="Times New Roman" w:cs="Times New Roman"/>
        </w:rPr>
      </w:pPr>
      <w:r w:rsidRPr="00FA6116">
        <w:rPr>
          <w:rFonts w:ascii="Times New Roman" w:hAnsi="Times New Roman" w:cs="Times New Roman"/>
          <w:color w:val="auto"/>
          <w:sz w:val="24"/>
          <w:szCs w:val="24"/>
          <w:lang w:eastAsia="en-US"/>
        </w:rPr>
        <w:t>4.2.11. Не производить переустройства и (или) перепланировок Имущества, а также их неотделимые улучшения без предварительного письменного разрешения Арендодателя.</w:t>
      </w:r>
    </w:p>
    <w:p w:rsidR="009508FD" w:rsidRPr="00FA6116" w:rsidRDefault="009508FD" w:rsidP="009508FD">
      <w:pPr>
        <w:spacing w:after="0"/>
        <w:ind w:firstLine="720"/>
        <w:contextualSpacing/>
        <w:rPr>
          <w:rFonts w:ascii="Times New Roman" w:hAnsi="Times New Roman" w:cs="Times New Roman"/>
        </w:rPr>
      </w:pPr>
      <w:r w:rsidRPr="00FA6116">
        <w:rPr>
          <w:rFonts w:ascii="Times New Roman" w:hAnsi="Times New Roman" w:cs="Times New Roman"/>
          <w:color w:val="auto"/>
          <w:sz w:val="24"/>
          <w:szCs w:val="24"/>
          <w:lang w:eastAsia="en-US"/>
        </w:rPr>
        <w:t>Стоимость неотделимых улучшений Имущества, произведенных Арендатором за свой счет с письменного разрешения Арендодателя, после прекращения настоящего Договора возмещению не подлежит.</w:t>
      </w:r>
    </w:p>
    <w:p w:rsidR="009508FD" w:rsidRPr="00FA6116" w:rsidRDefault="009508FD" w:rsidP="009508FD">
      <w:pPr>
        <w:widowControl w:val="0"/>
        <w:shd w:val="clear" w:color="auto" w:fill="FFFFFF"/>
        <w:tabs>
          <w:tab w:val="left" w:pos="1085"/>
        </w:tabs>
        <w:autoSpaceDE w:val="0"/>
        <w:spacing w:after="0"/>
        <w:ind w:right="34" w:firstLine="709"/>
        <w:rPr>
          <w:rFonts w:ascii="Times New Roman" w:hAnsi="Times New Roman" w:cs="Times New Roman"/>
        </w:rPr>
      </w:pPr>
      <w:r w:rsidRPr="00FA6116">
        <w:rPr>
          <w:rFonts w:ascii="Times New Roman" w:hAnsi="Times New Roman" w:cs="Times New Roman"/>
          <w:color w:val="auto"/>
          <w:sz w:val="24"/>
          <w:szCs w:val="24"/>
        </w:rPr>
        <w:t>Неотделимые улучшения Имущества, произведенные Арендатором за свой счет с письменного разрешения Арендодателя, являются собственностью Арендодателя.</w:t>
      </w:r>
    </w:p>
    <w:p w:rsidR="009508FD" w:rsidRPr="00FA6116" w:rsidRDefault="009508FD" w:rsidP="009508FD">
      <w:pPr>
        <w:spacing w:after="0"/>
        <w:ind w:firstLine="720"/>
        <w:contextualSpacing/>
        <w:rPr>
          <w:rFonts w:ascii="Times New Roman" w:hAnsi="Times New Roman" w:cs="Times New Roman"/>
        </w:rPr>
      </w:pPr>
      <w:r w:rsidRPr="00FA6116">
        <w:rPr>
          <w:rFonts w:ascii="Times New Roman" w:hAnsi="Times New Roman" w:cs="Times New Roman"/>
          <w:color w:val="auto"/>
          <w:sz w:val="24"/>
          <w:szCs w:val="24"/>
          <w:lang w:eastAsia="en-US"/>
        </w:rPr>
        <w:t>4.2.12. Сдавать Имущество в субаренду (поднаем) только с предварительного письменного согласия Арендодателя /</w:t>
      </w:r>
      <w:r w:rsidRPr="00FA6116">
        <w:rPr>
          <w:rFonts w:ascii="Times New Roman" w:hAnsi="Times New Roman" w:cs="Times New Roman"/>
          <w:i/>
          <w:color w:val="auto"/>
          <w:sz w:val="24"/>
          <w:szCs w:val="24"/>
          <w:lang w:eastAsia="en-US"/>
        </w:rPr>
        <w:t>в случае, если заключение договора аренды происходит по результатам проведения торгов, условия заключения договоров, предусмотренных настоящим пунктом, определяются в конкурсной (аукционной) документации</w:t>
      </w:r>
      <w:r w:rsidRPr="00FA6116">
        <w:rPr>
          <w:rFonts w:ascii="Times New Roman" w:hAnsi="Times New Roman" w:cs="Times New Roman"/>
          <w:color w:val="auto"/>
          <w:sz w:val="24"/>
          <w:szCs w:val="24"/>
          <w:lang w:eastAsia="en-US"/>
        </w:rPr>
        <w:t>. Размер общей площади нежилого фонда, сдаваемого в субаренду, не может превышать пятидесяти процентов (восьмидесяти пяти процентов для технопарков) от общей площади арендуемого объекта.</w:t>
      </w:r>
    </w:p>
    <w:p w:rsidR="009508FD" w:rsidRPr="00FA6116" w:rsidRDefault="009508FD" w:rsidP="009508FD">
      <w:pPr>
        <w:spacing w:after="0"/>
        <w:ind w:firstLine="720"/>
        <w:contextualSpacing/>
        <w:rPr>
          <w:rFonts w:ascii="Times New Roman" w:hAnsi="Times New Roman" w:cs="Times New Roman"/>
        </w:rPr>
      </w:pPr>
      <w:r w:rsidRPr="00FA6116">
        <w:rPr>
          <w:rFonts w:ascii="Times New Roman" w:hAnsi="Times New Roman" w:cs="Times New Roman"/>
          <w:color w:val="auto"/>
          <w:sz w:val="24"/>
          <w:szCs w:val="24"/>
          <w:lang w:eastAsia="en-US"/>
        </w:rPr>
        <w:t>4.2.13. При передаче Имущества в субаренду (поднаем) в соответствии с настоящим пунктом Арендатор обязан обеспечить соблюдение субарендатором требований, предусмотренных условиями настоящего Договора, по содержанию и сохранению переданного в субаренду Имущества, в том числе санитарных норм и правил пожарной безопасности.</w:t>
      </w:r>
    </w:p>
    <w:p w:rsidR="009508FD" w:rsidRPr="00FA6116" w:rsidRDefault="009508FD" w:rsidP="009508FD">
      <w:pPr>
        <w:spacing w:after="0"/>
        <w:ind w:firstLine="709"/>
        <w:contextualSpacing/>
        <w:rPr>
          <w:rFonts w:ascii="Times New Roman" w:hAnsi="Times New Roman" w:cs="Times New Roman"/>
        </w:rPr>
      </w:pPr>
      <w:r w:rsidRPr="00FA6116">
        <w:rPr>
          <w:rFonts w:ascii="Times New Roman" w:hAnsi="Times New Roman" w:cs="Times New Roman"/>
          <w:color w:val="auto"/>
          <w:sz w:val="24"/>
          <w:szCs w:val="24"/>
          <w:lang w:eastAsia="en-US"/>
        </w:rPr>
        <w:t xml:space="preserve">4.2.14. Не распоряжаться как правом аренды, предоставленным Арендатору </w:t>
      </w:r>
      <w:r w:rsidRPr="00FA6116">
        <w:rPr>
          <w:rFonts w:ascii="Times New Roman" w:hAnsi="Times New Roman" w:cs="Times New Roman"/>
          <w:color w:val="auto"/>
          <w:sz w:val="24"/>
          <w:szCs w:val="24"/>
          <w:lang w:eastAsia="en-US"/>
        </w:rPr>
        <w:br/>
        <w:t>в соответствии с условиями настоящего Договора, так и непосредственно арендуемым объектом путем его продажи, передачи третьим лицам в залог, безвозмездное пользование, а также внесения в качестве вклада в уставный капитал хозяйственных обществ и других организаций или любым иным способом.</w:t>
      </w:r>
    </w:p>
    <w:p w:rsidR="009508FD" w:rsidRPr="00FA6116" w:rsidRDefault="009508FD" w:rsidP="009508FD">
      <w:pPr>
        <w:spacing w:after="0"/>
        <w:ind w:firstLine="709"/>
        <w:contextualSpacing/>
        <w:rPr>
          <w:rFonts w:ascii="Times New Roman" w:hAnsi="Times New Roman" w:cs="Times New Roman"/>
        </w:rPr>
      </w:pPr>
      <w:r w:rsidRPr="00FA6116">
        <w:rPr>
          <w:rFonts w:ascii="Times New Roman" w:hAnsi="Times New Roman" w:cs="Times New Roman"/>
          <w:color w:val="auto"/>
          <w:sz w:val="24"/>
          <w:szCs w:val="24"/>
          <w:lang w:eastAsia="en-US"/>
        </w:rPr>
        <w:t>4.2.15. Обеспечивать беспрепятственный доступ во все помещения Имущества представителей Арендодателя для проведения в установленном законодательством порядке проверки соблюдения Арендатором условий настоящего Договора.</w:t>
      </w:r>
    </w:p>
    <w:p w:rsidR="009508FD" w:rsidRPr="00FA6116" w:rsidRDefault="009508FD" w:rsidP="009508FD">
      <w:pPr>
        <w:spacing w:after="0"/>
        <w:ind w:firstLine="720"/>
        <w:contextualSpacing/>
        <w:rPr>
          <w:rFonts w:ascii="Times New Roman" w:hAnsi="Times New Roman" w:cs="Times New Roman"/>
        </w:rPr>
      </w:pPr>
      <w:r w:rsidRPr="00FA6116">
        <w:rPr>
          <w:rFonts w:ascii="Times New Roman" w:hAnsi="Times New Roman" w:cs="Times New Roman"/>
          <w:color w:val="auto"/>
          <w:sz w:val="24"/>
          <w:szCs w:val="24"/>
          <w:lang w:eastAsia="en-US"/>
        </w:rPr>
        <w:t xml:space="preserve">4.2.16. </w:t>
      </w:r>
      <w:proofErr w:type="gramStart"/>
      <w:r w:rsidRPr="00FA6116">
        <w:rPr>
          <w:rFonts w:ascii="Times New Roman" w:hAnsi="Times New Roman" w:cs="Times New Roman"/>
          <w:color w:val="auto"/>
          <w:sz w:val="24"/>
          <w:szCs w:val="24"/>
          <w:lang w:eastAsia="en-US"/>
        </w:rPr>
        <w:t xml:space="preserve">Предоставлять в случаях необходимости часть арендуемых помещений </w:t>
      </w:r>
      <w:r w:rsidRPr="00FA6116">
        <w:rPr>
          <w:rFonts w:ascii="Times New Roman" w:hAnsi="Times New Roman" w:cs="Times New Roman"/>
          <w:color w:val="auto"/>
          <w:sz w:val="24"/>
          <w:szCs w:val="24"/>
          <w:lang w:eastAsia="en-US"/>
        </w:rPr>
        <w:br/>
        <w:t>(не более тридцати процентов от общей площади) органам государственного управления для исполнения государственных обязанностей на срок до трех месяцев с соответствующим уменьшение арендной платы на указанный период пропорционально предоставляемой площади объекта/</w:t>
      </w:r>
      <w:r w:rsidRPr="00FA6116">
        <w:rPr>
          <w:rFonts w:ascii="Times New Roman" w:hAnsi="Times New Roman" w:cs="Times New Roman"/>
          <w:i/>
          <w:color w:val="auto"/>
          <w:sz w:val="24"/>
          <w:szCs w:val="24"/>
          <w:lang w:eastAsia="en-US"/>
        </w:rPr>
        <w:t>в случае, если заключение договора аренды происходит по результатам проведения торгов, условия заключения договоров, предусмотренных настоящим пунктом, определяются в конкурсной (аукционной) документации.</w:t>
      </w:r>
      <w:proofErr w:type="gramEnd"/>
    </w:p>
    <w:p w:rsidR="009508FD" w:rsidRPr="00FA6116" w:rsidRDefault="009508FD" w:rsidP="009508FD">
      <w:pPr>
        <w:spacing w:after="0"/>
        <w:ind w:firstLine="720"/>
        <w:contextualSpacing/>
        <w:rPr>
          <w:rFonts w:ascii="Times New Roman" w:hAnsi="Times New Roman" w:cs="Times New Roman"/>
        </w:rPr>
      </w:pPr>
      <w:r w:rsidRPr="00FA6116">
        <w:rPr>
          <w:rFonts w:ascii="Times New Roman" w:hAnsi="Times New Roman" w:cs="Times New Roman"/>
          <w:color w:val="auto"/>
          <w:sz w:val="24"/>
          <w:szCs w:val="24"/>
          <w:lang w:eastAsia="en-US"/>
        </w:rPr>
        <w:t>4.2.17. При наступлении страхового случая по договору страхования Имущества Арендатор обязан:</w:t>
      </w:r>
    </w:p>
    <w:p w:rsidR="009508FD" w:rsidRPr="00FA6116" w:rsidRDefault="009508FD" w:rsidP="009508FD">
      <w:pPr>
        <w:spacing w:after="0"/>
        <w:ind w:firstLine="720"/>
        <w:contextualSpacing/>
        <w:rPr>
          <w:rFonts w:ascii="Times New Roman" w:hAnsi="Times New Roman" w:cs="Times New Roman"/>
        </w:rPr>
      </w:pPr>
      <w:proofErr w:type="gramStart"/>
      <w:r w:rsidRPr="00FA6116">
        <w:rPr>
          <w:rFonts w:ascii="Times New Roman" w:hAnsi="Times New Roman" w:cs="Times New Roman"/>
          <w:color w:val="auto"/>
          <w:sz w:val="24"/>
          <w:szCs w:val="24"/>
          <w:lang w:eastAsia="en-US"/>
        </w:rPr>
        <w:t>- сообщить Арендодателю о наступлении страхового случая в течение трех рабочих дней начиная со дня, когда ему стало известно об этом, путем факсимильной, почтовой или телеграфной связи, а также сообщить об этом Страховщику в срок, установленный договором страхования, представив имеющиеся документы, подтверждающие наступление страхового случая, и иные документы в соответствии с договором страхования;</w:t>
      </w:r>
      <w:proofErr w:type="gramEnd"/>
    </w:p>
    <w:p w:rsidR="009508FD" w:rsidRPr="00FA6116" w:rsidRDefault="009508FD" w:rsidP="009508FD">
      <w:pPr>
        <w:spacing w:after="0"/>
        <w:ind w:firstLine="720"/>
        <w:contextualSpacing/>
        <w:rPr>
          <w:rFonts w:ascii="Times New Roman" w:hAnsi="Times New Roman" w:cs="Times New Roman"/>
        </w:rPr>
      </w:pPr>
      <w:r w:rsidRPr="00FA6116">
        <w:rPr>
          <w:rFonts w:ascii="Times New Roman" w:hAnsi="Times New Roman" w:cs="Times New Roman"/>
          <w:color w:val="auto"/>
          <w:sz w:val="24"/>
          <w:szCs w:val="24"/>
          <w:lang w:eastAsia="en-US"/>
        </w:rPr>
        <w:t>- принять разумные и доступные в сложившихся обстоятельствах меры для сохранности поврежденного объекта до его осмотра представителями Страховщика;</w:t>
      </w:r>
    </w:p>
    <w:p w:rsidR="009508FD" w:rsidRPr="00FA6116" w:rsidRDefault="009508FD" w:rsidP="009508FD">
      <w:pPr>
        <w:spacing w:after="0"/>
        <w:ind w:firstLine="720"/>
        <w:contextualSpacing/>
        <w:rPr>
          <w:rFonts w:ascii="Times New Roman" w:hAnsi="Times New Roman" w:cs="Times New Roman"/>
        </w:rPr>
      </w:pPr>
      <w:r w:rsidRPr="00FA6116">
        <w:rPr>
          <w:rFonts w:ascii="Times New Roman" w:hAnsi="Times New Roman" w:cs="Times New Roman"/>
          <w:color w:val="auto"/>
          <w:sz w:val="24"/>
          <w:szCs w:val="24"/>
          <w:lang w:eastAsia="en-US"/>
        </w:rPr>
        <w:t>- обеспечить Страховщику возможность проведения осмотра поврежденного Имущества, переданного ему в аренду.</w:t>
      </w:r>
    </w:p>
    <w:p w:rsidR="009508FD" w:rsidRPr="00FA6116" w:rsidRDefault="009508FD" w:rsidP="009508FD">
      <w:pPr>
        <w:spacing w:after="0"/>
        <w:ind w:firstLine="720"/>
        <w:contextualSpacing/>
        <w:rPr>
          <w:rFonts w:ascii="Times New Roman" w:hAnsi="Times New Roman" w:cs="Times New Roman"/>
        </w:rPr>
      </w:pPr>
      <w:r w:rsidRPr="00FA6116">
        <w:rPr>
          <w:rFonts w:ascii="Times New Roman" w:hAnsi="Times New Roman" w:cs="Times New Roman"/>
          <w:color w:val="auto"/>
          <w:sz w:val="24"/>
          <w:szCs w:val="24"/>
          <w:lang w:eastAsia="en-US"/>
        </w:rPr>
        <w:t xml:space="preserve">4.2.18. Письменно уведомить Арендодателя о намерении заключить договор аренды на новый срок не </w:t>
      </w:r>
      <w:proofErr w:type="gramStart"/>
      <w:r w:rsidRPr="00FA6116">
        <w:rPr>
          <w:rFonts w:ascii="Times New Roman" w:hAnsi="Times New Roman" w:cs="Times New Roman"/>
          <w:color w:val="auto"/>
          <w:sz w:val="24"/>
          <w:szCs w:val="24"/>
          <w:lang w:eastAsia="en-US"/>
        </w:rPr>
        <w:t>позднее</w:t>
      </w:r>
      <w:proofErr w:type="gramEnd"/>
      <w:r w:rsidRPr="00FA6116">
        <w:rPr>
          <w:rFonts w:ascii="Times New Roman" w:hAnsi="Times New Roman" w:cs="Times New Roman"/>
          <w:color w:val="auto"/>
          <w:sz w:val="24"/>
          <w:szCs w:val="24"/>
          <w:lang w:eastAsia="en-US"/>
        </w:rPr>
        <w:t xml:space="preserve"> чем за месяц до истечения срока действия настоящего Договора/</w:t>
      </w:r>
      <w:r w:rsidRPr="00FA6116">
        <w:rPr>
          <w:rFonts w:ascii="Times New Roman" w:hAnsi="Times New Roman" w:cs="Times New Roman"/>
          <w:i/>
          <w:color w:val="auto"/>
          <w:sz w:val="24"/>
          <w:szCs w:val="24"/>
          <w:lang w:eastAsia="en-US"/>
        </w:rPr>
        <w:t>применяется в случае, если иной порядок не предусмотрен конкурсной (аукционной) документацией.</w:t>
      </w:r>
    </w:p>
    <w:p w:rsidR="009508FD" w:rsidRPr="00FA6116" w:rsidRDefault="009508FD" w:rsidP="009508FD">
      <w:pPr>
        <w:spacing w:after="0"/>
        <w:ind w:firstLine="720"/>
        <w:contextualSpacing/>
        <w:rPr>
          <w:rFonts w:ascii="Times New Roman" w:hAnsi="Times New Roman" w:cs="Times New Roman"/>
        </w:rPr>
      </w:pPr>
      <w:r w:rsidRPr="00FA6116">
        <w:rPr>
          <w:rFonts w:ascii="Times New Roman" w:hAnsi="Times New Roman" w:cs="Times New Roman"/>
          <w:color w:val="auto"/>
          <w:sz w:val="24"/>
          <w:szCs w:val="24"/>
          <w:lang w:eastAsia="en-US"/>
        </w:rPr>
        <w:t xml:space="preserve">Днем уведомления считается день получения Арендодателем письменного уведомления. </w:t>
      </w:r>
    </w:p>
    <w:p w:rsidR="009508FD" w:rsidRPr="00FA6116" w:rsidRDefault="009508FD" w:rsidP="009508FD">
      <w:pPr>
        <w:spacing w:after="0"/>
        <w:ind w:firstLine="720"/>
        <w:contextualSpacing/>
        <w:rPr>
          <w:rFonts w:ascii="Times New Roman" w:hAnsi="Times New Roman" w:cs="Times New Roman"/>
        </w:rPr>
      </w:pPr>
      <w:r w:rsidRPr="00FA6116">
        <w:rPr>
          <w:rFonts w:ascii="Times New Roman" w:hAnsi="Times New Roman" w:cs="Times New Roman"/>
          <w:color w:val="auto"/>
          <w:sz w:val="24"/>
          <w:szCs w:val="24"/>
          <w:lang w:eastAsia="en-US"/>
        </w:rPr>
        <w:t>4.2.19.  Не позже трех рабочих дней со дня окончания срока аренды, установленного настоящим Договором, сдать Арендодателю Имущество по акту приема-передачи, который составляется и подписывается Арендодателем и Арендатором в двух экземплярах и должен содержать сведения о техническом состоянии Имущества на момент его передачи.</w:t>
      </w:r>
    </w:p>
    <w:p w:rsidR="009508FD" w:rsidRPr="00FA6116" w:rsidRDefault="009508FD" w:rsidP="009508FD">
      <w:pPr>
        <w:spacing w:after="0"/>
        <w:ind w:firstLine="720"/>
        <w:contextualSpacing/>
        <w:rPr>
          <w:rFonts w:ascii="Times New Roman" w:hAnsi="Times New Roman" w:cs="Times New Roman"/>
        </w:rPr>
      </w:pPr>
      <w:r w:rsidRPr="00FA6116">
        <w:rPr>
          <w:rFonts w:ascii="Times New Roman" w:hAnsi="Times New Roman" w:cs="Times New Roman"/>
          <w:color w:val="auto"/>
          <w:sz w:val="24"/>
          <w:szCs w:val="24"/>
          <w:lang w:eastAsia="en-US"/>
        </w:rPr>
        <w:t>4.2.20.</w:t>
      </w:r>
      <w:r w:rsidRPr="00FA6116">
        <w:rPr>
          <w:rFonts w:ascii="Times New Roman" w:hAnsi="Times New Roman" w:cs="Times New Roman"/>
          <w:color w:val="auto"/>
          <w:sz w:val="24"/>
          <w:szCs w:val="24"/>
          <w:lang w:eastAsia="en-US"/>
        </w:rPr>
        <w:tab/>
        <w:t xml:space="preserve"> В случае необходимости досрочного расторжения настоящего Договора обратиться к Арендодателю с соответствующим предложением не менее чем за </w:t>
      </w:r>
      <w:r w:rsidRPr="00FA6116">
        <w:rPr>
          <w:rFonts w:ascii="Times New Roman" w:hAnsi="Times New Roman" w:cs="Times New Roman"/>
          <w:color w:val="auto"/>
          <w:sz w:val="24"/>
          <w:szCs w:val="24"/>
          <w:lang w:eastAsia="en-US"/>
        </w:rPr>
        <w:br/>
        <w:t>месяц до предполагаемой даты расторжения.</w:t>
      </w:r>
    </w:p>
    <w:p w:rsidR="009508FD" w:rsidRPr="00FA6116" w:rsidRDefault="009508FD" w:rsidP="009508FD">
      <w:pPr>
        <w:spacing w:after="0"/>
        <w:ind w:firstLine="720"/>
        <w:contextualSpacing/>
        <w:rPr>
          <w:rFonts w:ascii="Times New Roman" w:hAnsi="Times New Roman" w:cs="Times New Roman"/>
        </w:rPr>
      </w:pPr>
      <w:r w:rsidRPr="00FA6116">
        <w:rPr>
          <w:rFonts w:ascii="Times New Roman" w:hAnsi="Times New Roman" w:cs="Times New Roman"/>
          <w:color w:val="auto"/>
          <w:sz w:val="24"/>
          <w:szCs w:val="24"/>
          <w:lang w:eastAsia="en-US"/>
        </w:rPr>
        <w:t xml:space="preserve">4.2.21. В случае досрочного расторжения настоящего Договора вернуть Арендодателю Имущество по акту приема-передачи в том состоянии, в котором Арендатор его получил, с учетом нормального износа в порядке, предусмотренном разделом </w:t>
      </w:r>
      <w:r w:rsidRPr="00FA6116">
        <w:rPr>
          <w:rFonts w:ascii="Times New Roman" w:hAnsi="Times New Roman" w:cs="Times New Roman"/>
          <w:color w:val="auto"/>
          <w:sz w:val="24"/>
          <w:szCs w:val="24"/>
          <w:lang w:eastAsia="en-US"/>
        </w:rPr>
        <w:br/>
        <w:t>5 настоящего Договора.</w:t>
      </w:r>
    </w:p>
    <w:p w:rsidR="009508FD" w:rsidRPr="00FA6116" w:rsidRDefault="009508FD" w:rsidP="009508FD">
      <w:pPr>
        <w:spacing w:after="0"/>
        <w:ind w:firstLine="720"/>
        <w:contextualSpacing/>
        <w:rPr>
          <w:rFonts w:ascii="Times New Roman" w:hAnsi="Times New Roman" w:cs="Times New Roman"/>
        </w:rPr>
      </w:pPr>
      <w:r w:rsidRPr="00FA6116">
        <w:rPr>
          <w:rFonts w:ascii="Times New Roman" w:hAnsi="Times New Roman" w:cs="Times New Roman"/>
          <w:color w:val="auto"/>
          <w:sz w:val="24"/>
          <w:szCs w:val="24"/>
          <w:lang w:eastAsia="en-US"/>
        </w:rPr>
        <w:t xml:space="preserve">4.2.22. Передать Арендодателю его экземпляр договора страхования, заключенного в соответствии с настоящим Договором, не позднее трёх рабочих дней с момента его заключения, а также документы или копии документов, подтверждающие своевременную оплату страховой премии по договору страхования, не позднее трёх рабочих дней с момента перечисления Страховщику страховой премии. </w:t>
      </w:r>
    </w:p>
    <w:p w:rsidR="009508FD" w:rsidRPr="00FA6116" w:rsidRDefault="009508FD" w:rsidP="009508FD">
      <w:pPr>
        <w:spacing w:after="0"/>
        <w:ind w:firstLine="709"/>
        <w:contextualSpacing/>
        <w:rPr>
          <w:rFonts w:ascii="Times New Roman" w:hAnsi="Times New Roman" w:cs="Times New Roman"/>
        </w:rPr>
      </w:pPr>
      <w:r w:rsidRPr="00FA6116">
        <w:rPr>
          <w:rFonts w:ascii="Times New Roman" w:hAnsi="Times New Roman" w:cs="Times New Roman"/>
          <w:color w:val="auto"/>
          <w:sz w:val="24"/>
          <w:szCs w:val="24"/>
          <w:lang w:eastAsia="en-US"/>
        </w:rPr>
        <w:t>4.2.23. В случае прекращения действия договора страхования, заключенного Арендатором в соответствии с требованиями настоящего Договора, заключить новый договор страхования в соответствии с разделом 3 настоящего Договора, обеспечив непрерывность страхования.</w:t>
      </w:r>
    </w:p>
    <w:p w:rsidR="009508FD" w:rsidRPr="00FA6116" w:rsidRDefault="009508FD" w:rsidP="009508FD">
      <w:pPr>
        <w:spacing w:after="0"/>
        <w:ind w:firstLine="720"/>
        <w:contextualSpacing/>
        <w:rPr>
          <w:rFonts w:ascii="Times New Roman" w:hAnsi="Times New Roman" w:cs="Times New Roman"/>
        </w:rPr>
      </w:pPr>
      <w:r w:rsidRPr="00FA6116">
        <w:rPr>
          <w:rFonts w:ascii="Times New Roman" w:hAnsi="Times New Roman" w:cs="Times New Roman"/>
          <w:color w:val="auto"/>
          <w:sz w:val="24"/>
          <w:szCs w:val="24"/>
          <w:lang w:eastAsia="en-US"/>
        </w:rPr>
        <w:t>4.3. Арендодатель имеет право:</w:t>
      </w:r>
    </w:p>
    <w:p w:rsidR="009508FD" w:rsidRPr="00FA6116" w:rsidRDefault="009508FD" w:rsidP="009508FD">
      <w:pPr>
        <w:spacing w:after="0"/>
        <w:ind w:firstLine="720"/>
        <w:contextualSpacing/>
        <w:rPr>
          <w:rFonts w:ascii="Times New Roman" w:hAnsi="Times New Roman" w:cs="Times New Roman"/>
        </w:rPr>
      </w:pPr>
      <w:r w:rsidRPr="00FA6116">
        <w:rPr>
          <w:rFonts w:ascii="Times New Roman" w:hAnsi="Times New Roman" w:cs="Times New Roman"/>
          <w:color w:val="auto"/>
          <w:sz w:val="24"/>
          <w:szCs w:val="24"/>
          <w:lang w:eastAsia="en-US"/>
        </w:rPr>
        <w:t>4.3.1. Требовать надлежащего исполнения Арендатором условий, установленных настоящим Договором.</w:t>
      </w:r>
    </w:p>
    <w:p w:rsidR="009508FD" w:rsidRPr="00FA6116" w:rsidRDefault="009508FD" w:rsidP="009508FD">
      <w:pPr>
        <w:spacing w:after="0"/>
        <w:ind w:firstLine="720"/>
        <w:contextualSpacing/>
        <w:rPr>
          <w:rFonts w:ascii="Times New Roman" w:hAnsi="Times New Roman" w:cs="Times New Roman"/>
        </w:rPr>
      </w:pPr>
      <w:r w:rsidRPr="00FA6116">
        <w:rPr>
          <w:rFonts w:ascii="Times New Roman" w:hAnsi="Times New Roman" w:cs="Times New Roman"/>
          <w:color w:val="auto"/>
          <w:sz w:val="24"/>
          <w:szCs w:val="24"/>
          <w:lang w:eastAsia="en-US"/>
        </w:rPr>
        <w:t>4.3.2. Требовать досрочного расторжения Договора в случаях, предусмотренных разделом 8 настоящего Договора.</w:t>
      </w:r>
    </w:p>
    <w:p w:rsidR="009508FD" w:rsidRPr="00FA6116" w:rsidRDefault="009508FD" w:rsidP="009508FD">
      <w:pPr>
        <w:spacing w:after="0"/>
        <w:ind w:firstLine="720"/>
        <w:contextualSpacing/>
        <w:rPr>
          <w:rFonts w:ascii="Times New Roman" w:hAnsi="Times New Roman" w:cs="Times New Roman"/>
        </w:rPr>
      </w:pPr>
      <w:r w:rsidRPr="00FA6116">
        <w:rPr>
          <w:rFonts w:ascii="Times New Roman" w:hAnsi="Times New Roman" w:cs="Times New Roman"/>
          <w:color w:val="auto"/>
          <w:sz w:val="24"/>
          <w:szCs w:val="24"/>
          <w:lang w:eastAsia="en-US"/>
        </w:rPr>
        <w:t>4.3.3. Требовать возмещения ущерба, причиненного Имуществу, вследствие неисполнения или ненадлежащего исполнения Арендатором обязательств, предусмотренных настоящим Договором.</w:t>
      </w:r>
    </w:p>
    <w:p w:rsidR="009508FD" w:rsidRPr="00FA6116" w:rsidRDefault="009508FD" w:rsidP="009508FD">
      <w:pPr>
        <w:spacing w:after="0"/>
        <w:ind w:firstLine="720"/>
        <w:contextualSpacing/>
        <w:rPr>
          <w:rFonts w:ascii="Times New Roman" w:hAnsi="Times New Roman" w:cs="Times New Roman"/>
        </w:rPr>
      </w:pPr>
      <w:r w:rsidRPr="00FA6116">
        <w:rPr>
          <w:rFonts w:ascii="Times New Roman" w:hAnsi="Times New Roman" w:cs="Times New Roman"/>
          <w:color w:val="auto"/>
          <w:sz w:val="24"/>
          <w:szCs w:val="24"/>
          <w:lang w:eastAsia="en-US"/>
        </w:rPr>
        <w:t>4.4. Арендатор имеет право:</w:t>
      </w:r>
    </w:p>
    <w:p w:rsidR="009508FD" w:rsidRPr="00FA6116" w:rsidRDefault="009508FD" w:rsidP="009508FD">
      <w:pPr>
        <w:spacing w:after="0"/>
        <w:ind w:firstLine="720"/>
        <w:contextualSpacing/>
        <w:rPr>
          <w:rFonts w:ascii="Times New Roman" w:hAnsi="Times New Roman" w:cs="Times New Roman"/>
        </w:rPr>
      </w:pPr>
      <w:r w:rsidRPr="00FA6116">
        <w:rPr>
          <w:rFonts w:ascii="Times New Roman" w:hAnsi="Times New Roman" w:cs="Times New Roman"/>
          <w:color w:val="auto"/>
          <w:sz w:val="24"/>
          <w:szCs w:val="24"/>
          <w:lang w:eastAsia="en-US"/>
        </w:rPr>
        <w:t>4.4.1. Использовать Имущество на условиях, установленных настоящим Договором.</w:t>
      </w:r>
    </w:p>
    <w:p w:rsidR="009508FD" w:rsidRPr="00FA6116" w:rsidRDefault="009508FD" w:rsidP="009508FD">
      <w:pPr>
        <w:spacing w:after="0"/>
        <w:ind w:firstLine="720"/>
        <w:contextualSpacing/>
        <w:rPr>
          <w:rFonts w:ascii="Times New Roman" w:hAnsi="Times New Roman" w:cs="Times New Roman"/>
        </w:rPr>
      </w:pPr>
      <w:r w:rsidRPr="00FA6116">
        <w:rPr>
          <w:rFonts w:ascii="Times New Roman" w:hAnsi="Times New Roman" w:cs="Times New Roman"/>
          <w:color w:val="auto"/>
          <w:sz w:val="24"/>
          <w:szCs w:val="24"/>
          <w:lang w:eastAsia="en-US"/>
        </w:rPr>
        <w:t>4.4.2. Требовать возмещения ущерба, причиненного вследствие неисполнения или ненадлежащего исполнения Арендодателем обязательств, предусмотренных настоящим Договором.</w:t>
      </w:r>
    </w:p>
    <w:p w:rsidR="009508FD" w:rsidRPr="00FA6116" w:rsidRDefault="009508FD" w:rsidP="009508FD">
      <w:pPr>
        <w:spacing w:after="0"/>
        <w:ind w:firstLine="720"/>
        <w:contextualSpacing/>
        <w:rPr>
          <w:rFonts w:ascii="Times New Roman" w:hAnsi="Times New Roman" w:cs="Times New Roman"/>
        </w:rPr>
      </w:pPr>
      <w:r w:rsidRPr="00FA6116">
        <w:rPr>
          <w:rFonts w:ascii="Times New Roman" w:hAnsi="Times New Roman" w:cs="Times New Roman"/>
          <w:color w:val="auto"/>
          <w:sz w:val="24"/>
          <w:szCs w:val="24"/>
          <w:lang w:eastAsia="en-US"/>
        </w:rPr>
        <w:t>4.4.3. Требовать досрочного расторжения Договора в порядке, предусмотренном пунктами 8.1, 8.2 настоящего Договора.</w:t>
      </w:r>
    </w:p>
    <w:p w:rsidR="009508FD" w:rsidRPr="00FA6116" w:rsidRDefault="009508FD" w:rsidP="009508FD">
      <w:pPr>
        <w:widowControl w:val="0"/>
        <w:shd w:val="clear" w:color="auto" w:fill="FFFFFF"/>
        <w:tabs>
          <w:tab w:val="left" w:pos="912"/>
        </w:tabs>
        <w:autoSpaceDE w:val="0"/>
        <w:spacing w:after="0"/>
        <w:ind w:right="34" w:firstLine="709"/>
        <w:jc w:val="left"/>
        <w:rPr>
          <w:rFonts w:ascii="Times New Roman" w:hAnsi="Times New Roman" w:cs="Times New Roman"/>
        </w:rPr>
      </w:pPr>
      <w:r w:rsidRPr="00FA6116">
        <w:rPr>
          <w:rFonts w:ascii="Times New Roman" w:hAnsi="Times New Roman" w:cs="Times New Roman"/>
          <w:b/>
          <w:bCs/>
          <w:color w:val="auto"/>
          <w:sz w:val="24"/>
          <w:szCs w:val="24"/>
        </w:rPr>
        <w:t>5.</w:t>
      </w:r>
      <w:r w:rsidRPr="00FA6116">
        <w:rPr>
          <w:rFonts w:ascii="Times New Roman" w:hAnsi="Times New Roman" w:cs="Times New Roman"/>
          <w:b/>
          <w:bCs/>
          <w:color w:val="auto"/>
          <w:sz w:val="24"/>
          <w:szCs w:val="24"/>
        </w:rPr>
        <w:tab/>
        <w:t xml:space="preserve"> Порядок возврата </w:t>
      </w:r>
      <w:r w:rsidRPr="00FA6116">
        <w:rPr>
          <w:rFonts w:ascii="Times New Roman" w:hAnsi="Times New Roman" w:cs="Times New Roman"/>
          <w:b/>
          <w:color w:val="auto"/>
          <w:sz w:val="24"/>
          <w:szCs w:val="24"/>
        </w:rPr>
        <w:t>арендуемого имущества Арендодателю</w:t>
      </w:r>
    </w:p>
    <w:p w:rsidR="009508FD" w:rsidRPr="00FA6116" w:rsidRDefault="009508FD" w:rsidP="009508FD">
      <w:pPr>
        <w:widowControl w:val="0"/>
        <w:shd w:val="clear" w:color="auto" w:fill="FFFFFF"/>
        <w:tabs>
          <w:tab w:val="left" w:pos="1162"/>
        </w:tabs>
        <w:autoSpaceDE w:val="0"/>
        <w:spacing w:after="0"/>
        <w:ind w:right="34" w:firstLine="709"/>
        <w:rPr>
          <w:rFonts w:ascii="Times New Roman" w:hAnsi="Times New Roman" w:cs="Times New Roman"/>
        </w:rPr>
      </w:pPr>
      <w:r w:rsidRPr="00FA6116">
        <w:rPr>
          <w:rFonts w:ascii="Times New Roman" w:hAnsi="Times New Roman" w:cs="Times New Roman"/>
          <w:color w:val="auto"/>
          <w:sz w:val="24"/>
          <w:szCs w:val="24"/>
        </w:rPr>
        <w:t>5.1.</w:t>
      </w:r>
      <w:r w:rsidRPr="00FA6116">
        <w:rPr>
          <w:rFonts w:ascii="Times New Roman" w:hAnsi="Times New Roman" w:cs="Times New Roman"/>
          <w:color w:val="auto"/>
          <w:sz w:val="24"/>
          <w:szCs w:val="24"/>
        </w:rPr>
        <w:tab/>
        <w:t>До дня подписания Арендодателем и Арендатором акта приема-передачи Имущества Арендатор должен:</w:t>
      </w:r>
    </w:p>
    <w:p w:rsidR="009508FD" w:rsidRPr="00FA6116" w:rsidRDefault="009508FD" w:rsidP="009508FD">
      <w:pPr>
        <w:widowControl w:val="0"/>
        <w:shd w:val="clear" w:color="auto" w:fill="FFFFFF"/>
        <w:tabs>
          <w:tab w:val="left" w:pos="1430"/>
        </w:tabs>
        <w:autoSpaceDE w:val="0"/>
        <w:spacing w:after="0"/>
        <w:ind w:right="34" w:firstLine="709"/>
        <w:rPr>
          <w:rFonts w:ascii="Times New Roman" w:hAnsi="Times New Roman" w:cs="Times New Roman"/>
        </w:rPr>
      </w:pPr>
      <w:r w:rsidRPr="00FA6116">
        <w:rPr>
          <w:rFonts w:ascii="Times New Roman" w:hAnsi="Times New Roman" w:cs="Times New Roman"/>
          <w:color w:val="auto"/>
          <w:sz w:val="24"/>
          <w:szCs w:val="24"/>
        </w:rPr>
        <w:t>5.1.1.</w:t>
      </w:r>
      <w:r w:rsidRPr="00FA6116">
        <w:rPr>
          <w:rFonts w:ascii="Times New Roman" w:hAnsi="Times New Roman" w:cs="Times New Roman"/>
          <w:color w:val="auto"/>
          <w:sz w:val="24"/>
          <w:szCs w:val="24"/>
        </w:rPr>
        <w:tab/>
        <w:t>Совместно с Арендодателем составить и подписать акт сверки своевременности и полноты оплаты арендной платы и неустойки (если таковая имеется) по настоящему Договору.</w:t>
      </w:r>
    </w:p>
    <w:p w:rsidR="009508FD" w:rsidRPr="00FA6116" w:rsidRDefault="009508FD" w:rsidP="009508FD">
      <w:pPr>
        <w:widowControl w:val="0"/>
        <w:shd w:val="clear" w:color="auto" w:fill="FFFFFF"/>
        <w:tabs>
          <w:tab w:val="left" w:pos="1430"/>
        </w:tabs>
        <w:autoSpaceDE w:val="0"/>
        <w:spacing w:after="0"/>
        <w:ind w:right="34" w:firstLine="709"/>
        <w:rPr>
          <w:rFonts w:ascii="Times New Roman" w:hAnsi="Times New Roman" w:cs="Times New Roman"/>
        </w:rPr>
      </w:pPr>
      <w:r w:rsidRPr="00FA6116">
        <w:rPr>
          <w:rFonts w:ascii="Times New Roman" w:hAnsi="Times New Roman" w:cs="Times New Roman"/>
          <w:color w:val="auto"/>
          <w:sz w:val="24"/>
          <w:szCs w:val="24"/>
        </w:rPr>
        <w:t>5.1.2.</w:t>
      </w:r>
      <w:r w:rsidRPr="00FA6116">
        <w:rPr>
          <w:rFonts w:ascii="Times New Roman" w:hAnsi="Times New Roman" w:cs="Times New Roman"/>
          <w:color w:val="auto"/>
          <w:sz w:val="24"/>
          <w:szCs w:val="24"/>
        </w:rPr>
        <w:tab/>
        <w:t>Освободить Имущество и подготовить его к передаче Арендодателю.</w:t>
      </w:r>
    </w:p>
    <w:p w:rsidR="009508FD" w:rsidRPr="00FA6116" w:rsidRDefault="009508FD" w:rsidP="009508FD">
      <w:pPr>
        <w:widowControl w:val="0"/>
        <w:shd w:val="clear" w:color="auto" w:fill="FFFFFF"/>
        <w:tabs>
          <w:tab w:val="left" w:pos="1238"/>
        </w:tabs>
        <w:autoSpaceDE w:val="0"/>
        <w:spacing w:after="0"/>
        <w:ind w:right="34" w:firstLine="709"/>
        <w:rPr>
          <w:rFonts w:ascii="Times New Roman" w:hAnsi="Times New Roman" w:cs="Times New Roman"/>
        </w:rPr>
      </w:pPr>
      <w:r w:rsidRPr="00FA6116">
        <w:rPr>
          <w:rFonts w:ascii="Times New Roman" w:hAnsi="Times New Roman" w:cs="Times New Roman"/>
          <w:color w:val="auto"/>
          <w:sz w:val="24"/>
          <w:szCs w:val="24"/>
        </w:rPr>
        <w:t>5.2.</w:t>
      </w:r>
      <w:r w:rsidRPr="00FA6116">
        <w:rPr>
          <w:rFonts w:ascii="Times New Roman" w:hAnsi="Times New Roman" w:cs="Times New Roman"/>
          <w:color w:val="auto"/>
          <w:sz w:val="24"/>
          <w:szCs w:val="24"/>
        </w:rPr>
        <w:tab/>
        <w:t>Акт приема-передачи составляется и подписывается Арендодателем и Арендатором в двух экземплярах.</w:t>
      </w:r>
    </w:p>
    <w:p w:rsidR="009508FD" w:rsidRPr="00FA6116" w:rsidRDefault="009508FD" w:rsidP="009508FD">
      <w:pPr>
        <w:widowControl w:val="0"/>
        <w:shd w:val="clear" w:color="auto" w:fill="FFFFFF"/>
        <w:tabs>
          <w:tab w:val="left" w:pos="1166"/>
        </w:tabs>
        <w:autoSpaceDE w:val="0"/>
        <w:spacing w:after="0"/>
        <w:ind w:right="34" w:firstLine="709"/>
        <w:rPr>
          <w:rFonts w:ascii="Times New Roman" w:hAnsi="Times New Roman" w:cs="Times New Roman"/>
        </w:rPr>
      </w:pPr>
      <w:r w:rsidRPr="00FA6116">
        <w:rPr>
          <w:rFonts w:ascii="Times New Roman" w:hAnsi="Times New Roman" w:cs="Times New Roman"/>
          <w:color w:val="auto"/>
          <w:sz w:val="24"/>
          <w:szCs w:val="24"/>
        </w:rPr>
        <w:t>5.3.</w:t>
      </w:r>
      <w:r w:rsidRPr="00FA6116">
        <w:rPr>
          <w:rFonts w:ascii="Times New Roman" w:hAnsi="Times New Roman" w:cs="Times New Roman"/>
          <w:color w:val="auto"/>
          <w:sz w:val="24"/>
          <w:szCs w:val="24"/>
        </w:rPr>
        <w:tab/>
        <w:t>Акт приема-передачи после его подписания Арендодателем и Арендатором приобщается к каждому экземпляру соглашения о расторжении настоящего Договора и является его неотъемлемой частью.</w:t>
      </w:r>
    </w:p>
    <w:p w:rsidR="009508FD" w:rsidRPr="00FA6116" w:rsidRDefault="009508FD" w:rsidP="009508FD">
      <w:pPr>
        <w:widowControl w:val="0"/>
        <w:shd w:val="clear" w:color="auto" w:fill="FFFFFF"/>
        <w:tabs>
          <w:tab w:val="left" w:pos="912"/>
        </w:tabs>
        <w:autoSpaceDE w:val="0"/>
        <w:spacing w:after="0"/>
        <w:ind w:right="34" w:firstLine="709"/>
        <w:jc w:val="left"/>
        <w:rPr>
          <w:rFonts w:ascii="Times New Roman" w:hAnsi="Times New Roman" w:cs="Times New Roman"/>
        </w:rPr>
      </w:pPr>
      <w:r w:rsidRPr="00FA6116">
        <w:rPr>
          <w:rFonts w:ascii="Times New Roman" w:hAnsi="Times New Roman" w:cs="Times New Roman"/>
          <w:b/>
          <w:color w:val="auto"/>
          <w:sz w:val="24"/>
          <w:szCs w:val="24"/>
        </w:rPr>
        <w:t>6.</w:t>
      </w:r>
      <w:r w:rsidRPr="00FA6116">
        <w:rPr>
          <w:rFonts w:ascii="Times New Roman" w:hAnsi="Times New Roman" w:cs="Times New Roman"/>
          <w:b/>
          <w:color w:val="auto"/>
          <w:sz w:val="24"/>
          <w:szCs w:val="24"/>
        </w:rPr>
        <w:tab/>
        <w:t xml:space="preserve"> </w:t>
      </w:r>
      <w:r w:rsidRPr="00FA6116">
        <w:rPr>
          <w:rFonts w:ascii="Times New Roman" w:hAnsi="Times New Roman" w:cs="Times New Roman"/>
          <w:b/>
          <w:bCs/>
          <w:color w:val="auto"/>
          <w:sz w:val="24"/>
          <w:szCs w:val="24"/>
        </w:rPr>
        <w:t xml:space="preserve">Платежи </w:t>
      </w:r>
      <w:r w:rsidRPr="00FA6116">
        <w:rPr>
          <w:rFonts w:ascii="Times New Roman" w:hAnsi="Times New Roman" w:cs="Times New Roman"/>
          <w:b/>
          <w:color w:val="auto"/>
          <w:sz w:val="24"/>
          <w:szCs w:val="24"/>
        </w:rPr>
        <w:t>и расчеты по Договору</w:t>
      </w:r>
    </w:p>
    <w:p w:rsidR="009508FD" w:rsidRPr="005B592D" w:rsidRDefault="009508FD" w:rsidP="009508FD">
      <w:pPr>
        <w:shd w:val="clear" w:color="auto" w:fill="FFFFFF"/>
        <w:spacing w:after="0"/>
        <w:ind w:firstLine="709"/>
        <w:rPr>
          <w:rFonts w:ascii="Times New Roman" w:hAnsi="Times New Roman" w:cs="Times New Roman"/>
          <w:color w:val="auto"/>
          <w:sz w:val="24"/>
          <w:szCs w:val="24"/>
        </w:rPr>
      </w:pPr>
      <w:r w:rsidRPr="005B592D">
        <w:rPr>
          <w:rFonts w:ascii="Times New Roman" w:hAnsi="Times New Roman" w:cs="Times New Roman"/>
          <w:color w:val="auto"/>
          <w:sz w:val="24"/>
          <w:szCs w:val="24"/>
        </w:rPr>
        <w:t>6.1.</w:t>
      </w:r>
      <w:r w:rsidRPr="005B592D">
        <w:rPr>
          <w:rFonts w:ascii="Courier New" w:hAnsi="Courier New" w:cs="Courier New"/>
          <w:color w:val="auto"/>
          <w:sz w:val="23"/>
          <w:szCs w:val="23"/>
        </w:rPr>
        <w:t xml:space="preserve"> </w:t>
      </w:r>
      <w:r w:rsidRPr="005B592D">
        <w:rPr>
          <w:rFonts w:ascii="Times New Roman" w:hAnsi="Times New Roman" w:cs="Times New Roman"/>
          <w:color w:val="auto"/>
          <w:sz w:val="24"/>
          <w:szCs w:val="24"/>
        </w:rPr>
        <w:t>Размер арендной платы составляет _______________________________________</w:t>
      </w:r>
    </w:p>
    <w:p w:rsidR="009508FD" w:rsidRPr="005B592D" w:rsidRDefault="009508FD" w:rsidP="009508FD">
      <w:pPr>
        <w:widowControl w:val="0"/>
        <w:autoSpaceDE w:val="0"/>
        <w:autoSpaceDN w:val="0"/>
        <w:adjustRightInd w:val="0"/>
        <w:spacing w:after="0"/>
        <w:ind w:firstLine="709"/>
        <w:jc w:val="center"/>
        <w:rPr>
          <w:rFonts w:ascii="Times New Roman" w:hAnsi="Times New Roman" w:cs="Times New Roman"/>
          <w:color w:val="auto"/>
        </w:rPr>
      </w:pPr>
      <w:r w:rsidRPr="005B592D">
        <w:rPr>
          <w:rFonts w:ascii="Times New Roman" w:hAnsi="Times New Roman" w:cs="Times New Roman"/>
          <w:color w:val="auto"/>
        </w:rPr>
        <w:t xml:space="preserve">                                                      (сумма указывается цифрой</w:t>
      </w:r>
      <w:proofErr w:type="gramStart"/>
      <w:r w:rsidRPr="005B592D">
        <w:rPr>
          <w:rFonts w:ascii="Times New Roman" w:hAnsi="Times New Roman" w:cs="Times New Roman"/>
          <w:color w:val="auto"/>
        </w:rPr>
        <w:t>)</w:t>
      </w:r>
      <w:proofErr w:type="gramEnd"/>
    </w:p>
    <w:p w:rsidR="009508FD" w:rsidRPr="005B592D" w:rsidRDefault="009508FD" w:rsidP="009508FD">
      <w:pPr>
        <w:widowControl w:val="0"/>
        <w:autoSpaceDE w:val="0"/>
        <w:autoSpaceDN w:val="0"/>
        <w:adjustRightInd w:val="0"/>
        <w:spacing w:after="0"/>
        <w:jc w:val="left"/>
        <w:rPr>
          <w:rFonts w:ascii="Times New Roman" w:hAnsi="Times New Roman" w:cs="Times New Roman"/>
          <w:color w:val="auto"/>
        </w:rPr>
      </w:pPr>
      <w:r w:rsidRPr="005B592D">
        <w:rPr>
          <w:rFonts w:ascii="Times New Roman" w:hAnsi="Times New Roman" w:cs="Times New Roman"/>
          <w:color w:val="auto"/>
        </w:rPr>
        <w:t>_________________________________________________________________________________________________,</w:t>
      </w:r>
    </w:p>
    <w:p w:rsidR="009508FD" w:rsidRPr="005B592D" w:rsidRDefault="009508FD" w:rsidP="009508FD">
      <w:pPr>
        <w:widowControl w:val="0"/>
        <w:autoSpaceDE w:val="0"/>
        <w:autoSpaceDN w:val="0"/>
        <w:adjustRightInd w:val="0"/>
        <w:spacing w:after="0"/>
        <w:ind w:firstLine="709"/>
        <w:jc w:val="left"/>
        <w:rPr>
          <w:rFonts w:ascii="Times New Roman" w:hAnsi="Times New Roman" w:cs="Times New Roman"/>
          <w:color w:val="auto"/>
        </w:rPr>
      </w:pPr>
      <w:r w:rsidRPr="005B592D">
        <w:rPr>
          <w:rFonts w:ascii="Times New Roman" w:hAnsi="Times New Roman" w:cs="Times New Roman"/>
          <w:color w:val="auto"/>
        </w:rPr>
        <w:t xml:space="preserve">                                                 (сумма указывается прописью)</w:t>
      </w:r>
    </w:p>
    <w:p w:rsidR="009508FD" w:rsidRPr="005B592D" w:rsidRDefault="009508FD" w:rsidP="009508FD">
      <w:pPr>
        <w:widowControl w:val="0"/>
        <w:autoSpaceDE w:val="0"/>
        <w:autoSpaceDN w:val="0"/>
        <w:adjustRightInd w:val="0"/>
        <w:spacing w:after="0"/>
        <w:rPr>
          <w:rFonts w:ascii="Times New Roman" w:hAnsi="Times New Roman" w:cs="Times New Roman"/>
          <w:color w:val="auto"/>
          <w:sz w:val="24"/>
          <w:szCs w:val="24"/>
        </w:rPr>
      </w:pPr>
      <w:proofErr w:type="gramStart"/>
      <w:r w:rsidRPr="005B592D">
        <w:rPr>
          <w:rFonts w:ascii="Times New Roman" w:hAnsi="Times New Roman" w:cs="Times New Roman"/>
          <w:color w:val="auto"/>
          <w:sz w:val="24"/>
          <w:szCs w:val="24"/>
        </w:rPr>
        <w:t xml:space="preserve">в год (с НДС) в соответствии с расчетом арендной платы, который является неотъемлемой частью настоящего Договора, произведенным в соответствии с Методикой определения годовой арендной платы за пользование муниципальным имуществом </w:t>
      </w:r>
      <w:r>
        <w:rPr>
          <w:rFonts w:ascii="Times New Roman" w:hAnsi="Times New Roman" w:cs="Times New Roman"/>
          <w:color w:val="auto"/>
          <w:sz w:val="24"/>
          <w:szCs w:val="24"/>
        </w:rPr>
        <w:t xml:space="preserve">муниципального района </w:t>
      </w:r>
      <w:proofErr w:type="spellStart"/>
      <w:r>
        <w:rPr>
          <w:rFonts w:ascii="Times New Roman" w:hAnsi="Times New Roman" w:cs="Times New Roman"/>
          <w:color w:val="auto"/>
          <w:sz w:val="24"/>
          <w:szCs w:val="24"/>
        </w:rPr>
        <w:t>Бирский</w:t>
      </w:r>
      <w:proofErr w:type="spellEnd"/>
      <w:r>
        <w:rPr>
          <w:rFonts w:ascii="Times New Roman" w:hAnsi="Times New Roman" w:cs="Times New Roman"/>
          <w:color w:val="auto"/>
          <w:sz w:val="24"/>
          <w:szCs w:val="24"/>
        </w:rPr>
        <w:t xml:space="preserve"> район </w:t>
      </w:r>
      <w:r w:rsidRPr="005B592D">
        <w:rPr>
          <w:rFonts w:ascii="Times New Roman" w:hAnsi="Times New Roman" w:cs="Times New Roman"/>
          <w:color w:val="auto"/>
          <w:sz w:val="24"/>
          <w:szCs w:val="24"/>
        </w:rPr>
        <w:t xml:space="preserve">Республики Башкортостан/ на основании отчета об оценке </w:t>
      </w:r>
      <w:r w:rsidRPr="005B592D">
        <w:rPr>
          <w:rFonts w:ascii="Times New Roman" w:hAnsi="Times New Roman" w:cs="Times New Roman"/>
          <w:i/>
          <w:color w:val="auto"/>
          <w:sz w:val="24"/>
          <w:szCs w:val="24"/>
        </w:rPr>
        <w:t>(в случае, если заключение договора аренды происходит по результатам проведения торгов протоколом об итогах торгов)</w:t>
      </w:r>
      <w:r w:rsidRPr="005B592D">
        <w:rPr>
          <w:rFonts w:ascii="Times New Roman" w:hAnsi="Times New Roman" w:cs="Times New Roman"/>
          <w:i/>
          <w:color w:val="auto"/>
          <w:sz w:val="24"/>
          <w:szCs w:val="24"/>
          <w:vertAlign w:val="superscript"/>
        </w:rPr>
        <w:t>1</w:t>
      </w:r>
      <w:r w:rsidRPr="005B592D">
        <w:rPr>
          <w:rFonts w:ascii="Times New Roman" w:hAnsi="Times New Roman" w:cs="Times New Roman"/>
          <w:color w:val="auto"/>
          <w:sz w:val="24"/>
          <w:szCs w:val="24"/>
        </w:rPr>
        <w:t xml:space="preserve">. </w:t>
      </w:r>
      <w:proofErr w:type="gramEnd"/>
    </w:p>
    <w:p w:rsidR="009508FD" w:rsidRDefault="009508FD" w:rsidP="009508FD">
      <w:pPr>
        <w:autoSpaceDE w:val="0"/>
        <w:autoSpaceDN w:val="0"/>
        <w:adjustRightInd w:val="0"/>
        <w:spacing w:after="0"/>
        <w:ind w:firstLine="709"/>
        <w:rPr>
          <w:rFonts w:ascii="Times New Roman" w:hAnsi="Times New Roman" w:cs="Times New Roman"/>
          <w:b/>
          <w:bCs/>
          <w:iCs/>
          <w:color w:val="auto"/>
          <w:sz w:val="23"/>
          <w:szCs w:val="23"/>
        </w:rPr>
      </w:pPr>
      <w:r w:rsidRPr="005B592D">
        <w:rPr>
          <w:rFonts w:ascii="Times New Roman" w:hAnsi="Times New Roman" w:cs="Times New Roman"/>
          <w:color w:val="auto"/>
          <w:sz w:val="23"/>
          <w:szCs w:val="23"/>
        </w:rPr>
        <w:t xml:space="preserve">Арендная плата (после уплаты Арендатором в бюджет НДС) вносится Арендатором за каждый квартал вперед с оплатой до пятнадцатого числа первого месяца оплачиваемого квартала путем перечисления денежных средств на расчетный счет: </w:t>
      </w:r>
      <w:r w:rsidRPr="005B592D">
        <w:rPr>
          <w:rFonts w:ascii="Times New Roman" w:hAnsi="Times New Roman" w:cs="Times New Roman"/>
          <w:b/>
          <w:bCs/>
          <w:iCs/>
          <w:color w:val="auto"/>
          <w:sz w:val="23"/>
          <w:szCs w:val="23"/>
        </w:rPr>
        <w:t xml:space="preserve">УФК по Республике Башкортостан (Администрация городского </w:t>
      </w:r>
      <w:r>
        <w:rPr>
          <w:rFonts w:ascii="Times New Roman" w:hAnsi="Times New Roman" w:cs="Times New Roman"/>
          <w:b/>
          <w:bCs/>
          <w:iCs/>
          <w:color w:val="auto"/>
          <w:sz w:val="23"/>
          <w:szCs w:val="23"/>
        </w:rPr>
        <w:t xml:space="preserve">поселения город Бирск муниципального района </w:t>
      </w:r>
      <w:proofErr w:type="spellStart"/>
      <w:r>
        <w:rPr>
          <w:rFonts w:ascii="Times New Roman" w:hAnsi="Times New Roman" w:cs="Times New Roman"/>
          <w:b/>
          <w:bCs/>
          <w:iCs/>
          <w:color w:val="auto"/>
          <w:sz w:val="23"/>
          <w:szCs w:val="23"/>
        </w:rPr>
        <w:t>Бирский</w:t>
      </w:r>
      <w:proofErr w:type="spellEnd"/>
      <w:r>
        <w:rPr>
          <w:rFonts w:ascii="Times New Roman" w:hAnsi="Times New Roman" w:cs="Times New Roman"/>
          <w:b/>
          <w:bCs/>
          <w:iCs/>
          <w:color w:val="auto"/>
          <w:sz w:val="23"/>
          <w:szCs w:val="23"/>
        </w:rPr>
        <w:t xml:space="preserve"> район</w:t>
      </w:r>
      <w:r w:rsidRPr="005B592D">
        <w:rPr>
          <w:rFonts w:ascii="Times New Roman" w:hAnsi="Times New Roman" w:cs="Times New Roman"/>
          <w:b/>
          <w:bCs/>
          <w:iCs/>
          <w:color w:val="auto"/>
          <w:sz w:val="23"/>
          <w:szCs w:val="23"/>
        </w:rPr>
        <w:t xml:space="preserve"> </w:t>
      </w:r>
      <w:r>
        <w:rPr>
          <w:rFonts w:ascii="Times New Roman" w:hAnsi="Times New Roman" w:cs="Times New Roman"/>
          <w:b/>
          <w:bCs/>
          <w:iCs/>
          <w:color w:val="auto"/>
          <w:sz w:val="23"/>
          <w:szCs w:val="23"/>
        </w:rPr>
        <w:t xml:space="preserve"> </w:t>
      </w:r>
      <w:r w:rsidRPr="005B592D">
        <w:rPr>
          <w:rFonts w:ascii="Times New Roman" w:hAnsi="Times New Roman" w:cs="Times New Roman"/>
          <w:b/>
          <w:bCs/>
          <w:iCs/>
          <w:color w:val="auto"/>
          <w:sz w:val="23"/>
          <w:szCs w:val="23"/>
        </w:rPr>
        <w:t>Республики Башкортостан), ИНН 02</w:t>
      </w:r>
      <w:r>
        <w:rPr>
          <w:rFonts w:ascii="Times New Roman" w:hAnsi="Times New Roman" w:cs="Times New Roman"/>
          <w:b/>
          <w:bCs/>
          <w:iCs/>
          <w:color w:val="auto"/>
          <w:sz w:val="23"/>
          <w:szCs w:val="23"/>
        </w:rPr>
        <w:t>57006082</w:t>
      </w:r>
      <w:r w:rsidRPr="005B592D">
        <w:rPr>
          <w:rFonts w:ascii="Times New Roman" w:hAnsi="Times New Roman" w:cs="Times New Roman"/>
          <w:b/>
          <w:bCs/>
          <w:iCs/>
          <w:color w:val="auto"/>
          <w:sz w:val="23"/>
          <w:szCs w:val="23"/>
        </w:rPr>
        <w:t>, КПП 02</w:t>
      </w:r>
      <w:r>
        <w:rPr>
          <w:rFonts w:ascii="Times New Roman" w:hAnsi="Times New Roman" w:cs="Times New Roman"/>
          <w:b/>
          <w:bCs/>
          <w:iCs/>
          <w:color w:val="auto"/>
          <w:sz w:val="23"/>
          <w:szCs w:val="23"/>
        </w:rPr>
        <w:t>5701001</w:t>
      </w:r>
      <w:r w:rsidRPr="005B592D">
        <w:rPr>
          <w:rFonts w:ascii="Times New Roman" w:hAnsi="Times New Roman" w:cs="Times New Roman"/>
          <w:b/>
          <w:bCs/>
          <w:iCs/>
          <w:color w:val="auto"/>
          <w:sz w:val="23"/>
          <w:szCs w:val="23"/>
        </w:rPr>
        <w:t>, ОКТМО 80</w:t>
      </w:r>
      <w:r>
        <w:rPr>
          <w:rFonts w:ascii="Times New Roman" w:hAnsi="Times New Roman" w:cs="Times New Roman"/>
          <w:b/>
          <w:bCs/>
          <w:iCs/>
          <w:color w:val="auto"/>
          <w:sz w:val="23"/>
          <w:szCs w:val="23"/>
        </w:rPr>
        <w:t>613101</w:t>
      </w:r>
      <w:r w:rsidRPr="005B592D">
        <w:rPr>
          <w:rFonts w:ascii="Times New Roman" w:hAnsi="Times New Roman" w:cs="Times New Roman"/>
          <w:b/>
          <w:bCs/>
          <w:iCs/>
          <w:color w:val="auto"/>
          <w:sz w:val="23"/>
          <w:szCs w:val="23"/>
        </w:rPr>
        <w:t>,</w:t>
      </w:r>
      <w:r w:rsidRPr="00CE1F15">
        <w:rPr>
          <w:rFonts w:ascii="Times New Roman" w:hAnsi="Times New Roman" w:cs="Times New Roman"/>
          <w:b/>
          <w:bCs/>
          <w:iCs/>
          <w:color w:val="auto"/>
          <w:sz w:val="23"/>
          <w:szCs w:val="23"/>
        </w:rPr>
        <w:t xml:space="preserve"> </w:t>
      </w:r>
      <w:r w:rsidRPr="005B592D">
        <w:rPr>
          <w:rFonts w:ascii="Times New Roman" w:hAnsi="Times New Roman" w:cs="Times New Roman"/>
          <w:b/>
          <w:bCs/>
          <w:iCs/>
          <w:color w:val="auto"/>
          <w:sz w:val="23"/>
          <w:szCs w:val="23"/>
        </w:rPr>
        <w:t>БИК 018073401,</w:t>
      </w:r>
      <w:r w:rsidRPr="00CE1F15">
        <w:rPr>
          <w:rFonts w:ascii="Times New Roman" w:hAnsi="Times New Roman" w:cs="Times New Roman"/>
          <w:b/>
          <w:bCs/>
          <w:iCs/>
          <w:color w:val="auto"/>
          <w:sz w:val="23"/>
          <w:szCs w:val="23"/>
        </w:rPr>
        <w:t xml:space="preserve"> </w:t>
      </w:r>
      <w:r w:rsidRPr="005B592D">
        <w:rPr>
          <w:rFonts w:ascii="Times New Roman" w:hAnsi="Times New Roman" w:cs="Times New Roman"/>
          <w:b/>
          <w:bCs/>
          <w:iCs/>
          <w:color w:val="auto"/>
          <w:sz w:val="23"/>
          <w:szCs w:val="23"/>
        </w:rPr>
        <w:t>единый казначейский счет (ЕКС) 40102810045370000067</w:t>
      </w:r>
      <w:r w:rsidRPr="005B592D">
        <w:rPr>
          <w:rFonts w:ascii="Times New Roman" w:hAnsi="Times New Roman" w:cs="Times New Roman"/>
          <w:bCs/>
          <w:iCs/>
          <w:color w:val="auto"/>
          <w:sz w:val="23"/>
          <w:szCs w:val="23"/>
        </w:rPr>
        <w:t>,</w:t>
      </w:r>
      <w:r>
        <w:rPr>
          <w:rFonts w:ascii="Times New Roman" w:hAnsi="Times New Roman" w:cs="Times New Roman"/>
          <w:bCs/>
          <w:iCs/>
          <w:color w:val="auto"/>
          <w:sz w:val="23"/>
          <w:szCs w:val="23"/>
        </w:rPr>
        <w:t xml:space="preserve"> </w:t>
      </w:r>
      <w:r w:rsidRPr="005B592D">
        <w:rPr>
          <w:rFonts w:ascii="Times New Roman" w:hAnsi="Times New Roman" w:cs="Times New Roman"/>
          <w:b/>
          <w:bCs/>
          <w:iCs/>
          <w:color w:val="auto"/>
          <w:sz w:val="23"/>
          <w:szCs w:val="23"/>
        </w:rPr>
        <w:t>казначейский счет (</w:t>
      </w:r>
      <w:proofErr w:type="spellStart"/>
      <w:proofErr w:type="gramStart"/>
      <w:r>
        <w:rPr>
          <w:rFonts w:ascii="Times New Roman" w:hAnsi="Times New Roman" w:cs="Times New Roman"/>
          <w:b/>
          <w:bCs/>
          <w:iCs/>
          <w:color w:val="auto"/>
          <w:sz w:val="23"/>
          <w:szCs w:val="23"/>
        </w:rPr>
        <w:t>р</w:t>
      </w:r>
      <w:proofErr w:type="spellEnd"/>
      <w:proofErr w:type="gramEnd"/>
      <w:r>
        <w:rPr>
          <w:rFonts w:ascii="Times New Roman" w:hAnsi="Times New Roman" w:cs="Times New Roman"/>
          <w:b/>
          <w:bCs/>
          <w:iCs/>
          <w:color w:val="auto"/>
          <w:sz w:val="23"/>
          <w:szCs w:val="23"/>
        </w:rPr>
        <w:t>/с</w:t>
      </w:r>
      <w:r w:rsidRPr="005B592D">
        <w:rPr>
          <w:rFonts w:ascii="Times New Roman" w:hAnsi="Times New Roman" w:cs="Times New Roman"/>
          <w:b/>
          <w:bCs/>
          <w:iCs/>
          <w:color w:val="auto"/>
          <w:sz w:val="23"/>
          <w:szCs w:val="23"/>
        </w:rPr>
        <w:t>) 03100643000000010100</w:t>
      </w:r>
      <w:r>
        <w:rPr>
          <w:rFonts w:ascii="Times New Roman" w:hAnsi="Times New Roman" w:cs="Times New Roman"/>
          <w:b/>
          <w:bCs/>
          <w:iCs/>
          <w:color w:val="auto"/>
          <w:sz w:val="23"/>
          <w:szCs w:val="23"/>
        </w:rPr>
        <w:t>,</w:t>
      </w:r>
      <w:r w:rsidRPr="00CE1F15">
        <w:rPr>
          <w:rFonts w:ascii="Times New Roman" w:hAnsi="Times New Roman" w:cs="Times New Roman"/>
          <w:b/>
          <w:bCs/>
          <w:iCs/>
          <w:color w:val="auto"/>
          <w:sz w:val="23"/>
          <w:szCs w:val="23"/>
        </w:rPr>
        <w:t xml:space="preserve"> </w:t>
      </w:r>
      <w:r w:rsidRPr="005B592D">
        <w:rPr>
          <w:rFonts w:ascii="Times New Roman" w:hAnsi="Times New Roman" w:cs="Times New Roman"/>
          <w:b/>
          <w:bCs/>
          <w:iCs/>
          <w:color w:val="auto"/>
          <w:sz w:val="23"/>
          <w:szCs w:val="23"/>
        </w:rPr>
        <w:t>КБК 7</w:t>
      </w:r>
      <w:r>
        <w:rPr>
          <w:rFonts w:ascii="Times New Roman" w:hAnsi="Times New Roman" w:cs="Times New Roman"/>
          <w:b/>
          <w:bCs/>
          <w:iCs/>
          <w:color w:val="auto"/>
          <w:sz w:val="23"/>
          <w:szCs w:val="23"/>
        </w:rPr>
        <w:t>91 1 11 05075 13 0000 120 ( доходы от сдачи в аренду имущества, составляющего казну городских поселений, районов (за исключением земельных участков), л/с 05011000010.</w:t>
      </w:r>
    </w:p>
    <w:p w:rsidR="009508FD" w:rsidRPr="00FA6116" w:rsidRDefault="009508FD" w:rsidP="009508FD">
      <w:pPr>
        <w:widowControl w:val="0"/>
        <w:shd w:val="clear" w:color="auto" w:fill="FFFFFF"/>
        <w:autoSpaceDE w:val="0"/>
        <w:spacing w:after="0"/>
        <w:ind w:right="34" w:firstLine="709"/>
        <w:rPr>
          <w:rFonts w:ascii="Times New Roman" w:hAnsi="Times New Roman" w:cs="Times New Roman"/>
        </w:rPr>
      </w:pPr>
      <w:r w:rsidRPr="00FA6116">
        <w:rPr>
          <w:rFonts w:ascii="Times New Roman" w:hAnsi="Times New Roman" w:cs="Times New Roman"/>
          <w:color w:val="auto"/>
          <w:sz w:val="24"/>
          <w:szCs w:val="24"/>
        </w:rPr>
        <w:t xml:space="preserve">6.2. Арендная плата, </w:t>
      </w:r>
      <w:r w:rsidRPr="00FA6116">
        <w:rPr>
          <w:rFonts w:ascii="Times New Roman" w:hAnsi="Times New Roman" w:cs="Times New Roman"/>
          <w:color w:val="000000"/>
          <w:sz w:val="24"/>
          <w:szCs w:val="24"/>
        </w:rPr>
        <w:t xml:space="preserve">указанная в пункте 6.1 настоящего Договора, </w:t>
      </w:r>
      <w:r w:rsidRPr="00FA6116">
        <w:rPr>
          <w:rFonts w:ascii="Times New Roman" w:hAnsi="Times New Roman" w:cs="Times New Roman"/>
          <w:color w:val="auto"/>
          <w:sz w:val="24"/>
          <w:szCs w:val="24"/>
        </w:rPr>
        <w:t xml:space="preserve">устанавливается в рублях Российской Федерации и </w:t>
      </w:r>
      <w:r w:rsidRPr="00FA6116">
        <w:rPr>
          <w:rFonts w:ascii="Times New Roman" w:hAnsi="Times New Roman" w:cs="Times New Roman"/>
          <w:color w:val="000000"/>
          <w:sz w:val="24"/>
          <w:szCs w:val="24"/>
        </w:rPr>
        <w:t xml:space="preserve">перечисляется отдельным платежным поручением </w:t>
      </w:r>
      <w:r w:rsidRPr="00FA6116">
        <w:rPr>
          <w:rFonts w:ascii="Times New Roman" w:hAnsi="Times New Roman" w:cs="Times New Roman"/>
          <w:color w:val="000000"/>
          <w:sz w:val="24"/>
          <w:szCs w:val="24"/>
        </w:rPr>
        <w:br/>
      </w:r>
      <w:r w:rsidRPr="00FA6116">
        <w:rPr>
          <w:rFonts w:ascii="Times New Roman" w:hAnsi="Times New Roman" w:cs="Times New Roman"/>
          <w:color w:val="auto"/>
          <w:sz w:val="24"/>
          <w:szCs w:val="24"/>
        </w:rPr>
        <w:t>(для физических лиц – иным документом, способом)</w:t>
      </w:r>
      <w:r w:rsidRPr="00FA6116">
        <w:rPr>
          <w:rFonts w:ascii="Times New Roman" w:hAnsi="Times New Roman" w:cs="Times New Roman"/>
          <w:color w:val="000000"/>
          <w:sz w:val="24"/>
          <w:szCs w:val="24"/>
        </w:rPr>
        <w:t>.</w:t>
      </w:r>
    </w:p>
    <w:p w:rsidR="009508FD" w:rsidRPr="00FA6116" w:rsidRDefault="009508FD" w:rsidP="009508FD">
      <w:pPr>
        <w:widowControl w:val="0"/>
        <w:shd w:val="clear" w:color="auto" w:fill="FFFFFF"/>
        <w:autoSpaceDE w:val="0"/>
        <w:spacing w:after="0"/>
        <w:ind w:right="34" w:firstLine="709"/>
        <w:rPr>
          <w:rFonts w:ascii="Times New Roman" w:hAnsi="Times New Roman" w:cs="Times New Roman"/>
        </w:rPr>
      </w:pPr>
      <w:proofErr w:type="gramStart"/>
      <w:r w:rsidRPr="00FA6116">
        <w:rPr>
          <w:rFonts w:ascii="Times New Roman" w:hAnsi="Times New Roman" w:cs="Times New Roman"/>
          <w:color w:val="auto"/>
          <w:sz w:val="24"/>
          <w:szCs w:val="24"/>
        </w:rPr>
        <w:t>Первое внесение арендной платы, указанной в пункте 6.1 настоящего Договора, Арендатор производит в течение десяти дней после заключения настоящего Договора, а впоследствии арендная плата вносится не позднее десятого числа оплачиваемого месяца</w:t>
      </w:r>
      <w:r w:rsidRPr="00FA6116">
        <w:rPr>
          <w:rFonts w:ascii="Times New Roman" w:hAnsi="Times New Roman" w:cs="Times New Roman"/>
          <w:b/>
          <w:color w:val="auto"/>
          <w:sz w:val="24"/>
          <w:szCs w:val="24"/>
        </w:rPr>
        <w:t>,</w:t>
      </w:r>
      <w:r w:rsidRPr="00FA6116">
        <w:rPr>
          <w:rFonts w:ascii="Times New Roman" w:hAnsi="Times New Roman" w:cs="Times New Roman"/>
          <w:color w:val="auto"/>
          <w:sz w:val="24"/>
          <w:szCs w:val="24"/>
        </w:rPr>
        <w:t xml:space="preserve"> если иной порядок не установлен соглашением сторон, </w:t>
      </w:r>
      <w:r w:rsidRPr="00FA6116">
        <w:rPr>
          <w:rFonts w:ascii="Times New Roman" w:hAnsi="Times New Roman" w:cs="Times New Roman"/>
          <w:i/>
          <w:color w:val="auto"/>
          <w:sz w:val="24"/>
          <w:szCs w:val="24"/>
        </w:rPr>
        <w:t>действующим законодательством или конкурсной (аукционной) документацией в случае, если заключение договора аренды происходит по результатам проведения торгов.</w:t>
      </w:r>
      <w:r w:rsidRPr="00FA6116">
        <w:rPr>
          <w:rFonts w:ascii="Times New Roman" w:hAnsi="Times New Roman" w:cs="Times New Roman"/>
          <w:color w:val="auto"/>
          <w:sz w:val="24"/>
          <w:szCs w:val="24"/>
        </w:rPr>
        <w:t xml:space="preserve"> </w:t>
      </w:r>
      <w:proofErr w:type="gramEnd"/>
    </w:p>
    <w:p w:rsidR="009508FD" w:rsidRPr="00FA6116" w:rsidRDefault="009508FD" w:rsidP="009508FD">
      <w:pPr>
        <w:widowControl w:val="0"/>
        <w:shd w:val="clear" w:color="auto" w:fill="FFFFFF"/>
        <w:autoSpaceDE w:val="0"/>
        <w:spacing w:after="0"/>
        <w:ind w:right="34" w:firstLine="709"/>
        <w:rPr>
          <w:rFonts w:ascii="Times New Roman" w:hAnsi="Times New Roman" w:cs="Times New Roman"/>
        </w:rPr>
      </w:pPr>
      <w:proofErr w:type="gramStart"/>
      <w:r w:rsidRPr="00FA6116">
        <w:rPr>
          <w:rFonts w:ascii="Times New Roman" w:hAnsi="Times New Roman" w:cs="Times New Roman"/>
          <w:color w:val="auto"/>
          <w:sz w:val="24"/>
          <w:szCs w:val="24"/>
        </w:rPr>
        <w:t>Обязательства по оплате арендной платы, указанной в пункте 6.1 настоящего Договора, по оплате коммунальных и эксплуатационных услуг, а также по оплате взносов на проведение капитального ремонта общего имущества в многоквартирных домах/</w:t>
      </w:r>
      <w:r w:rsidRPr="00FA6116">
        <w:rPr>
          <w:rFonts w:ascii="Times New Roman" w:hAnsi="Times New Roman" w:cs="Times New Roman"/>
          <w:i/>
          <w:color w:val="auto"/>
          <w:sz w:val="24"/>
          <w:szCs w:val="24"/>
        </w:rPr>
        <w:t>применяется в случае, если нежилое помещение находится в жилом многоквартирном доме</w:t>
      </w:r>
      <w:r w:rsidRPr="00FA6116">
        <w:rPr>
          <w:rFonts w:ascii="Times New Roman" w:hAnsi="Times New Roman" w:cs="Times New Roman"/>
          <w:color w:val="auto"/>
          <w:sz w:val="24"/>
          <w:szCs w:val="24"/>
        </w:rPr>
        <w:t xml:space="preserve"> возникают у Арендатора с момента подписания Арендодателем и Арендатором акта приема-передачи Имущества и прекращаются с момента возврата Арендатором</w:t>
      </w:r>
      <w:proofErr w:type="gramEnd"/>
      <w:r w:rsidRPr="00FA6116">
        <w:rPr>
          <w:rFonts w:ascii="Times New Roman" w:hAnsi="Times New Roman" w:cs="Times New Roman"/>
          <w:color w:val="auto"/>
          <w:sz w:val="24"/>
          <w:szCs w:val="24"/>
        </w:rPr>
        <w:t xml:space="preserve"> Имущества, оформленного соответствующим актом приема-передачи.</w:t>
      </w:r>
    </w:p>
    <w:p w:rsidR="009508FD" w:rsidRPr="00FA6116" w:rsidRDefault="009508FD" w:rsidP="009508FD">
      <w:pPr>
        <w:widowControl w:val="0"/>
        <w:shd w:val="clear" w:color="auto" w:fill="FFFFFF"/>
        <w:tabs>
          <w:tab w:val="left" w:pos="1402"/>
        </w:tabs>
        <w:autoSpaceDE w:val="0"/>
        <w:spacing w:after="0"/>
        <w:ind w:right="34" w:firstLine="709"/>
        <w:rPr>
          <w:rFonts w:ascii="Times New Roman" w:hAnsi="Times New Roman" w:cs="Times New Roman"/>
        </w:rPr>
      </w:pPr>
      <w:r w:rsidRPr="00FA6116">
        <w:rPr>
          <w:rFonts w:ascii="Times New Roman" w:hAnsi="Times New Roman" w:cs="Times New Roman"/>
          <w:color w:val="auto"/>
          <w:sz w:val="24"/>
          <w:szCs w:val="24"/>
        </w:rPr>
        <w:t>Расходы Арендатора на оплату коммунальных и эксплуатационных услуг, а также по оплате взносов на проведение капитального ремонта общего имущества в многоквартирных домах/</w:t>
      </w:r>
      <w:r w:rsidRPr="00FA6116">
        <w:rPr>
          <w:rFonts w:ascii="Times New Roman" w:hAnsi="Times New Roman" w:cs="Times New Roman"/>
          <w:i/>
          <w:color w:val="auto"/>
          <w:sz w:val="24"/>
          <w:szCs w:val="24"/>
        </w:rPr>
        <w:t>применяется в случае, если нежилое помещение находится в жилом многоквартирном доме</w:t>
      </w:r>
      <w:r w:rsidRPr="00FA6116">
        <w:rPr>
          <w:rFonts w:ascii="Times New Roman" w:hAnsi="Times New Roman" w:cs="Times New Roman"/>
          <w:color w:val="auto"/>
          <w:sz w:val="24"/>
          <w:szCs w:val="24"/>
        </w:rPr>
        <w:t>, не включаются в установленную настоящим Договором или уведомлением Арендодателя сумму арендной платы.</w:t>
      </w:r>
    </w:p>
    <w:p w:rsidR="009508FD" w:rsidRPr="00FA6116" w:rsidRDefault="009508FD" w:rsidP="009508FD">
      <w:pPr>
        <w:widowControl w:val="0"/>
        <w:autoSpaceDE w:val="0"/>
        <w:spacing w:after="0"/>
        <w:ind w:firstLine="360"/>
        <w:rPr>
          <w:rFonts w:ascii="Times New Roman" w:hAnsi="Times New Roman" w:cs="Times New Roman"/>
        </w:rPr>
      </w:pPr>
      <w:r w:rsidRPr="00FA6116">
        <w:rPr>
          <w:rFonts w:ascii="Times New Roman" w:hAnsi="Times New Roman" w:cs="Times New Roman"/>
          <w:color w:val="auto"/>
          <w:sz w:val="24"/>
          <w:szCs w:val="24"/>
        </w:rPr>
        <w:t xml:space="preserve">      6.3. Размер арендной платы подлежит досрочному пересмотру по требованию одной из Сторон в случаях, предусмотренных действующим законодательством. </w:t>
      </w:r>
    </w:p>
    <w:p w:rsidR="009508FD" w:rsidRPr="00FA6116" w:rsidRDefault="009508FD" w:rsidP="009508FD">
      <w:pPr>
        <w:widowControl w:val="0"/>
        <w:autoSpaceDE w:val="0"/>
        <w:spacing w:after="0"/>
        <w:ind w:firstLine="709"/>
        <w:rPr>
          <w:rFonts w:ascii="Times New Roman" w:hAnsi="Times New Roman" w:cs="Times New Roman"/>
        </w:rPr>
      </w:pPr>
      <w:r w:rsidRPr="00FA6116">
        <w:rPr>
          <w:rFonts w:ascii="Times New Roman" w:hAnsi="Times New Roman" w:cs="Times New Roman"/>
          <w:color w:val="auto"/>
          <w:sz w:val="24"/>
          <w:szCs w:val="24"/>
        </w:rPr>
        <w:t xml:space="preserve">Размер арендной платы пересматривается Арендодателем в одностороннем порядке  </w:t>
      </w:r>
    </w:p>
    <w:p w:rsidR="009508FD" w:rsidRPr="00FA6116" w:rsidRDefault="009508FD" w:rsidP="009508FD">
      <w:pPr>
        <w:widowControl w:val="0"/>
        <w:autoSpaceDE w:val="0"/>
        <w:spacing w:after="0"/>
        <w:rPr>
          <w:rFonts w:ascii="Times New Roman" w:hAnsi="Times New Roman" w:cs="Times New Roman"/>
        </w:rPr>
      </w:pPr>
      <w:r w:rsidRPr="00FA6116">
        <w:rPr>
          <w:rFonts w:ascii="Times New Roman" w:hAnsi="Times New Roman" w:cs="Times New Roman"/>
          <w:color w:val="auto"/>
          <w:sz w:val="24"/>
          <w:szCs w:val="24"/>
        </w:rPr>
        <w:t>не чаще одного раза в год /</w:t>
      </w:r>
      <w:r w:rsidRPr="00FA6116">
        <w:rPr>
          <w:rFonts w:ascii="Times New Roman" w:hAnsi="Times New Roman" w:cs="Times New Roman"/>
          <w:i/>
          <w:color w:val="auto"/>
          <w:sz w:val="24"/>
          <w:szCs w:val="24"/>
        </w:rPr>
        <w:t>применяется в случае, если иной порядок не предусмотрен конкурсной (аукционной) документацией</w:t>
      </w:r>
      <w:r w:rsidRPr="00FA6116">
        <w:rPr>
          <w:rFonts w:ascii="Times New Roman" w:hAnsi="Times New Roman" w:cs="Times New Roman"/>
          <w:color w:val="auto"/>
          <w:sz w:val="24"/>
          <w:szCs w:val="24"/>
        </w:rPr>
        <w:t>.</w:t>
      </w:r>
    </w:p>
    <w:p w:rsidR="009508FD" w:rsidRPr="00FA6116" w:rsidRDefault="009508FD" w:rsidP="009508FD">
      <w:pPr>
        <w:widowControl w:val="0"/>
        <w:shd w:val="clear" w:color="auto" w:fill="FFFFFF"/>
        <w:tabs>
          <w:tab w:val="left" w:pos="720"/>
        </w:tabs>
        <w:autoSpaceDE w:val="0"/>
        <w:spacing w:after="0"/>
        <w:ind w:right="34" w:firstLine="709"/>
        <w:rPr>
          <w:rFonts w:ascii="Times New Roman" w:hAnsi="Times New Roman" w:cs="Times New Roman"/>
        </w:rPr>
      </w:pPr>
      <w:r w:rsidRPr="00FA6116">
        <w:rPr>
          <w:rFonts w:ascii="Times New Roman" w:hAnsi="Times New Roman" w:cs="Times New Roman"/>
          <w:color w:val="auto"/>
          <w:sz w:val="24"/>
          <w:szCs w:val="24"/>
        </w:rPr>
        <w:t>6.3.1. Основания изменения Арендодателем в одностороннем порядке размера арендной платы, новый размер арендной платы и порядок её оплаты определяются в соответствии с законодательством Российской Федерации, Республики Башкортостан или при изменении коэффициентов расчета годовой арендной платы.</w:t>
      </w:r>
    </w:p>
    <w:p w:rsidR="009508FD" w:rsidRPr="00FA6116" w:rsidRDefault="009508FD" w:rsidP="009508FD">
      <w:pPr>
        <w:widowControl w:val="0"/>
        <w:shd w:val="clear" w:color="auto" w:fill="FFFFFF"/>
        <w:tabs>
          <w:tab w:val="left" w:pos="720"/>
        </w:tabs>
        <w:autoSpaceDE w:val="0"/>
        <w:spacing w:after="0"/>
        <w:ind w:right="34" w:firstLine="709"/>
        <w:rPr>
          <w:rFonts w:ascii="Times New Roman" w:hAnsi="Times New Roman" w:cs="Times New Roman"/>
        </w:rPr>
      </w:pPr>
      <w:r w:rsidRPr="00FA6116">
        <w:rPr>
          <w:rFonts w:ascii="Times New Roman" w:hAnsi="Times New Roman" w:cs="Times New Roman"/>
          <w:color w:val="auto"/>
          <w:sz w:val="24"/>
          <w:szCs w:val="24"/>
        </w:rPr>
        <w:t xml:space="preserve">При изменении в одностороннем порядке размера арендной платы, а также при изменении реквизитов и порядка ее оплаты, Арендодателем в адрес Арендатора направляется соответствующее уведомление. </w:t>
      </w:r>
    </w:p>
    <w:p w:rsidR="009508FD" w:rsidRPr="00FA6116" w:rsidRDefault="009508FD" w:rsidP="009508FD">
      <w:pPr>
        <w:widowControl w:val="0"/>
        <w:shd w:val="clear" w:color="auto" w:fill="FFFFFF"/>
        <w:tabs>
          <w:tab w:val="left" w:pos="720"/>
        </w:tabs>
        <w:autoSpaceDE w:val="0"/>
        <w:spacing w:after="0"/>
        <w:ind w:right="34" w:firstLine="709"/>
        <w:rPr>
          <w:rFonts w:ascii="Times New Roman" w:hAnsi="Times New Roman" w:cs="Times New Roman"/>
        </w:rPr>
      </w:pPr>
      <w:r w:rsidRPr="00FA6116">
        <w:rPr>
          <w:rFonts w:ascii="Times New Roman" w:hAnsi="Times New Roman" w:cs="Times New Roman"/>
          <w:color w:val="auto"/>
          <w:sz w:val="24"/>
          <w:szCs w:val="24"/>
        </w:rPr>
        <w:t xml:space="preserve">Новый размер арендной платы, новые реквизиты (при необходимости) и порядок её оплаты, устанавливаются и подлежат обязательному исполнению Арендатором. </w:t>
      </w:r>
    </w:p>
    <w:p w:rsidR="009508FD" w:rsidRPr="00FA6116" w:rsidRDefault="009508FD" w:rsidP="009508FD">
      <w:pPr>
        <w:widowControl w:val="0"/>
        <w:shd w:val="clear" w:color="auto" w:fill="FFFFFF"/>
        <w:tabs>
          <w:tab w:val="left" w:pos="720"/>
        </w:tabs>
        <w:autoSpaceDE w:val="0"/>
        <w:spacing w:after="0"/>
        <w:ind w:right="34" w:firstLine="709"/>
        <w:rPr>
          <w:rFonts w:ascii="Times New Roman" w:hAnsi="Times New Roman" w:cs="Times New Roman"/>
        </w:rPr>
      </w:pPr>
      <w:r w:rsidRPr="00FA6116">
        <w:rPr>
          <w:rFonts w:ascii="Times New Roman" w:hAnsi="Times New Roman" w:cs="Times New Roman"/>
          <w:color w:val="auto"/>
          <w:sz w:val="24"/>
          <w:szCs w:val="24"/>
        </w:rPr>
        <w:t>6.3.2. Уведомление об установлении нового размера арендной платы, новых реквизитов и порядка её оплаты составляется в письменном виде Арендодателем в двух экземплярах и является неотъемлемой частью настоящего Договора.</w:t>
      </w:r>
    </w:p>
    <w:p w:rsidR="009508FD" w:rsidRPr="00FA6116" w:rsidRDefault="009508FD" w:rsidP="009508FD">
      <w:pPr>
        <w:widowControl w:val="0"/>
        <w:shd w:val="clear" w:color="auto" w:fill="FFFFFF"/>
        <w:autoSpaceDE w:val="0"/>
        <w:spacing w:after="0"/>
        <w:ind w:right="34" w:firstLine="709"/>
        <w:rPr>
          <w:rFonts w:ascii="Times New Roman" w:hAnsi="Times New Roman" w:cs="Times New Roman"/>
        </w:rPr>
      </w:pPr>
      <w:r w:rsidRPr="00FA6116">
        <w:rPr>
          <w:rFonts w:ascii="Times New Roman" w:hAnsi="Times New Roman" w:cs="Times New Roman"/>
          <w:color w:val="auto"/>
          <w:sz w:val="24"/>
          <w:szCs w:val="24"/>
        </w:rPr>
        <w:t>После составления уведомления Арендодатель направляет один экземпляр уведомления Арендатору заказным письмом по адресу, указанному в настоящем Договоре, или представляет под роспись Арендатору или его уполномоченному лицу.</w:t>
      </w:r>
    </w:p>
    <w:p w:rsidR="009508FD" w:rsidRPr="00FA6116" w:rsidRDefault="009508FD" w:rsidP="009508FD">
      <w:pPr>
        <w:widowControl w:val="0"/>
        <w:shd w:val="clear" w:color="auto" w:fill="FFFFFF"/>
        <w:autoSpaceDE w:val="0"/>
        <w:spacing w:after="0"/>
        <w:ind w:right="34" w:firstLine="709"/>
        <w:rPr>
          <w:rFonts w:ascii="Times New Roman" w:hAnsi="Times New Roman" w:cs="Times New Roman"/>
        </w:rPr>
      </w:pPr>
      <w:r w:rsidRPr="00FA6116">
        <w:rPr>
          <w:rFonts w:ascii="Times New Roman" w:hAnsi="Times New Roman" w:cs="Times New Roman"/>
          <w:color w:val="auto"/>
          <w:sz w:val="24"/>
          <w:szCs w:val="24"/>
        </w:rPr>
        <w:t xml:space="preserve">Уведомление является достаточным основанием изменения арендной платы по Договору и не требует обязательной государственной регистрации. Момент получения Арендатором уведомления определяется в любом случае не позднее пяти дней с момента его отправки заказным письмом по адресу Арендатора, указанному в настоящем Договоре, или не позднее пяти дней с момента получения нового расчета арендной платы под роспись Арендатором либо его уполномоченным лицом. </w:t>
      </w:r>
    </w:p>
    <w:p w:rsidR="009508FD" w:rsidRPr="00FA6116" w:rsidRDefault="009508FD" w:rsidP="009508FD">
      <w:pPr>
        <w:widowControl w:val="0"/>
        <w:shd w:val="clear" w:color="auto" w:fill="FFFFFF"/>
        <w:autoSpaceDE w:val="0"/>
        <w:spacing w:after="0"/>
        <w:ind w:right="34" w:firstLine="709"/>
        <w:jc w:val="left"/>
        <w:rPr>
          <w:rFonts w:ascii="Times New Roman" w:hAnsi="Times New Roman" w:cs="Times New Roman"/>
        </w:rPr>
      </w:pPr>
      <w:r w:rsidRPr="00FA6116">
        <w:rPr>
          <w:rFonts w:ascii="Times New Roman" w:hAnsi="Times New Roman" w:cs="Times New Roman"/>
          <w:b/>
          <w:bCs/>
          <w:color w:val="auto"/>
          <w:sz w:val="24"/>
          <w:szCs w:val="24"/>
        </w:rPr>
        <w:t>7. Ответственность Арендодателя и Арендатора</w:t>
      </w:r>
    </w:p>
    <w:p w:rsidR="009508FD" w:rsidRPr="00FA6116" w:rsidRDefault="009508FD" w:rsidP="009508FD">
      <w:pPr>
        <w:widowControl w:val="0"/>
        <w:shd w:val="clear" w:color="auto" w:fill="FFFFFF"/>
        <w:tabs>
          <w:tab w:val="left" w:pos="1080"/>
        </w:tabs>
        <w:autoSpaceDE w:val="0"/>
        <w:spacing w:after="0"/>
        <w:ind w:right="34" w:firstLine="709"/>
        <w:jc w:val="left"/>
        <w:rPr>
          <w:rFonts w:ascii="Times New Roman" w:hAnsi="Times New Roman" w:cs="Times New Roman"/>
        </w:rPr>
      </w:pPr>
      <w:r w:rsidRPr="00FA6116">
        <w:rPr>
          <w:rFonts w:ascii="Times New Roman" w:hAnsi="Times New Roman" w:cs="Times New Roman"/>
          <w:color w:val="auto"/>
          <w:sz w:val="24"/>
          <w:szCs w:val="24"/>
        </w:rPr>
        <w:t>7.1.</w:t>
      </w:r>
      <w:r w:rsidRPr="00FA6116">
        <w:rPr>
          <w:rFonts w:ascii="Times New Roman" w:hAnsi="Times New Roman" w:cs="Times New Roman"/>
          <w:color w:val="auto"/>
          <w:sz w:val="24"/>
          <w:szCs w:val="24"/>
        </w:rPr>
        <w:tab/>
        <w:t>Ответственность Арендодателя:</w:t>
      </w:r>
    </w:p>
    <w:p w:rsidR="009508FD" w:rsidRPr="00FA6116" w:rsidRDefault="009508FD" w:rsidP="009508FD">
      <w:pPr>
        <w:widowControl w:val="0"/>
        <w:shd w:val="clear" w:color="auto" w:fill="FFFFFF"/>
        <w:autoSpaceDE w:val="0"/>
        <w:spacing w:after="0"/>
        <w:ind w:right="34" w:firstLine="709"/>
        <w:rPr>
          <w:rFonts w:ascii="Times New Roman" w:hAnsi="Times New Roman" w:cs="Times New Roman"/>
        </w:rPr>
      </w:pPr>
      <w:r w:rsidRPr="00FA6116">
        <w:rPr>
          <w:rFonts w:ascii="Times New Roman" w:hAnsi="Times New Roman" w:cs="Times New Roman"/>
          <w:color w:val="auto"/>
          <w:sz w:val="24"/>
          <w:szCs w:val="24"/>
        </w:rPr>
        <w:t>7.1.1. Арендодатель несет ответственность за неисполнение или ненадлежащее исполнение своих обязательств в соответствии с законодательством Российской Федерации.</w:t>
      </w:r>
    </w:p>
    <w:p w:rsidR="009508FD" w:rsidRPr="00FA6116" w:rsidRDefault="009508FD" w:rsidP="009508FD">
      <w:pPr>
        <w:widowControl w:val="0"/>
        <w:shd w:val="clear" w:color="auto" w:fill="FFFFFF"/>
        <w:tabs>
          <w:tab w:val="left" w:pos="1080"/>
        </w:tabs>
        <w:autoSpaceDE w:val="0"/>
        <w:spacing w:before="5" w:after="0"/>
        <w:ind w:right="34" w:firstLine="709"/>
        <w:jc w:val="left"/>
        <w:rPr>
          <w:rFonts w:ascii="Times New Roman" w:hAnsi="Times New Roman" w:cs="Times New Roman"/>
        </w:rPr>
      </w:pPr>
      <w:r w:rsidRPr="00FA6116">
        <w:rPr>
          <w:rFonts w:ascii="Times New Roman" w:hAnsi="Times New Roman" w:cs="Times New Roman"/>
          <w:color w:val="auto"/>
          <w:sz w:val="24"/>
          <w:szCs w:val="24"/>
        </w:rPr>
        <w:t>7.2.</w:t>
      </w:r>
      <w:r w:rsidRPr="00FA6116">
        <w:rPr>
          <w:rFonts w:ascii="Times New Roman" w:hAnsi="Times New Roman" w:cs="Times New Roman"/>
          <w:color w:val="auto"/>
          <w:sz w:val="24"/>
          <w:szCs w:val="24"/>
        </w:rPr>
        <w:tab/>
        <w:t>Ответственность Арендатора:</w:t>
      </w:r>
    </w:p>
    <w:p w:rsidR="009508FD" w:rsidRPr="00FA6116" w:rsidRDefault="009508FD" w:rsidP="009508FD">
      <w:pPr>
        <w:widowControl w:val="0"/>
        <w:shd w:val="clear" w:color="auto" w:fill="FFFFFF"/>
        <w:autoSpaceDE w:val="0"/>
        <w:spacing w:after="0"/>
        <w:ind w:right="34" w:firstLine="709"/>
        <w:rPr>
          <w:rFonts w:ascii="Times New Roman" w:hAnsi="Times New Roman" w:cs="Times New Roman"/>
        </w:rPr>
      </w:pPr>
      <w:r w:rsidRPr="00FA6116">
        <w:rPr>
          <w:rFonts w:ascii="Times New Roman" w:hAnsi="Times New Roman" w:cs="Times New Roman"/>
          <w:color w:val="auto"/>
          <w:sz w:val="24"/>
          <w:szCs w:val="24"/>
        </w:rPr>
        <w:t>7.2.1. В случае несоблюдения Арендатором порядка и срока внесения арендной платы по настоящему Договору Арендатор выплачивает пени в размере 0,3 процента от просроченной суммы арендной платы за каждый день просрочки, которая перечисляется Арендатором на счет Управления Федерального казначейства по Республике Башкортостан. Пени начинают начисляться со следующего дня после окончания срока очередного платежа.</w:t>
      </w:r>
    </w:p>
    <w:p w:rsidR="009508FD" w:rsidRPr="00FA6116" w:rsidRDefault="009508FD" w:rsidP="009508FD">
      <w:pPr>
        <w:widowControl w:val="0"/>
        <w:shd w:val="clear" w:color="auto" w:fill="FFFFFF"/>
        <w:autoSpaceDE w:val="0"/>
        <w:spacing w:after="0"/>
        <w:ind w:right="34" w:firstLine="709"/>
        <w:rPr>
          <w:rFonts w:ascii="Times New Roman" w:hAnsi="Times New Roman" w:cs="Times New Roman"/>
        </w:rPr>
      </w:pPr>
      <w:r w:rsidRPr="00FA6116">
        <w:rPr>
          <w:rFonts w:ascii="Times New Roman" w:hAnsi="Times New Roman" w:cs="Times New Roman"/>
          <w:color w:val="auto"/>
          <w:sz w:val="24"/>
          <w:szCs w:val="24"/>
        </w:rPr>
        <w:t>7.2.2. За невыполнение обязательств, предусмотренных пунктами 4.2.4, 4.2.8, 4.2.9, 4.2.10, 4.2.11, 4.2.12, 4.2.23 настоящего Договора, Арендатор уплачивает штраф в размере ставки рефинансирования Банка России</w:t>
      </w:r>
      <w:r w:rsidRPr="00FA6116">
        <w:rPr>
          <w:rFonts w:ascii="Times New Roman" w:hAnsi="Times New Roman" w:cs="Times New Roman"/>
          <w:i/>
          <w:color w:val="auto"/>
          <w:sz w:val="24"/>
          <w:szCs w:val="24"/>
        </w:rPr>
        <w:t xml:space="preserve"> </w:t>
      </w:r>
      <w:r w:rsidRPr="00FA6116">
        <w:rPr>
          <w:rFonts w:ascii="Times New Roman" w:hAnsi="Times New Roman" w:cs="Times New Roman"/>
          <w:color w:val="auto"/>
          <w:sz w:val="24"/>
          <w:szCs w:val="24"/>
        </w:rPr>
        <w:t>от месячной арендной платы</w:t>
      </w:r>
      <w:r w:rsidRPr="00FA6116">
        <w:rPr>
          <w:rFonts w:ascii="Times New Roman" w:hAnsi="Times New Roman" w:cs="Times New Roman"/>
          <w:b/>
          <w:i/>
          <w:color w:val="auto"/>
          <w:sz w:val="24"/>
          <w:szCs w:val="24"/>
        </w:rPr>
        <w:t xml:space="preserve"> </w:t>
      </w:r>
      <w:r w:rsidRPr="00FA6116">
        <w:rPr>
          <w:rFonts w:ascii="Times New Roman" w:hAnsi="Times New Roman" w:cs="Times New Roman"/>
          <w:color w:val="auto"/>
          <w:sz w:val="24"/>
          <w:szCs w:val="24"/>
        </w:rPr>
        <w:t>на счет Управления Федерального казначейства по Республике Башкортостан.</w:t>
      </w:r>
    </w:p>
    <w:p w:rsidR="009508FD" w:rsidRPr="00FA6116" w:rsidRDefault="009508FD" w:rsidP="009508FD">
      <w:pPr>
        <w:widowControl w:val="0"/>
        <w:shd w:val="clear" w:color="auto" w:fill="FFFFFF"/>
        <w:autoSpaceDE w:val="0"/>
        <w:spacing w:after="0"/>
        <w:ind w:right="34" w:firstLine="709"/>
        <w:rPr>
          <w:rFonts w:ascii="Times New Roman" w:hAnsi="Times New Roman" w:cs="Times New Roman"/>
        </w:rPr>
      </w:pPr>
      <w:r w:rsidRPr="00FA6116">
        <w:rPr>
          <w:rFonts w:ascii="Times New Roman" w:hAnsi="Times New Roman" w:cs="Times New Roman"/>
          <w:color w:val="auto"/>
          <w:sz w:val="24"/>
          <w:szCs w:val="24"/>
        </w:rPr>
        <w:t>7.3. Оплата неустойки (штрафа и пени), установленной настоящим Договором, не освобождает Арендатора от выполнения лежащих на нем обязательств или устранения нарушений, а также от возмещения убытков, причиненных неисполнением или ненадлежащим исполнением обязательств, предусмотренных настоящим Договором.</w:t>
      </w:r>
    </w:p>
    <w:p w:rsidR="009508FD" w:rsidRPr="00FA6116" w:rsidRDefault="009508FD" w:rsidP="009508FD">
      <w:pPr>
        <w:widowControl w:val="0"/>
        <w:shd w:val="clear" w:color="auto" w:fill="FFFFFF"/>
        <w:tabs>
          <w:tab w:val="left" w:pos="720"/>
        </w:tabs>
        <w:autoSpaceDE w:val="0"/>
        <w:spacing w:after="0"/>
        <w:ind w:right="34" w:firstLine="709"/>
        <w:rPr>
          <w:rFonts w:ascii="Times New Roman" w:hAnsi="Times New Roman" w:cs="Times New Roman"/>
        </w:rPr>
      </w:pPr>
      <w:r w:rsidRPr="00FA6116">
        <w:rPr>
          <w:rFonts w:ascii="Times New Roman" w:hAnsi="Times New Roman" w:cs="Times New Roman"/>
          <w:color w:val="auto"/>
          <w:sz w:val="24"/>
          <w:szCs w:val="24"/>
        </w:rPr>
        <w:t xml:space="preserve">7.4. Если при наступлении страхового случая по договору страхования, заключенному в соответствии с пунктом 3.1, выплаченное страховое возмещение не покрывает реальный ущерб, причиненный Арендодателю, Арендатор обязан в течение </w:t>
      </w:r>
      <w:r w:rsidRPr="00FA6116">
        <w:rPr>
          <w:rFonts w:ascii="Times New Roman" w:hAnsi="Times New Roman" w:cs="Times New Roman"/>
          <w:color w:val="auto"/>
          <w:sz w:val="24"/>
          <w:szCs w:val="24"/>
        </w:rPr>
        <w:br/>
        <w:t>пяти рабочих дней, считая со дня получения страхового возмещения Арендодателем, возместить разницу между реальным ущербом и полученным страховым возмещением.</w:t>
      </w:r>
      <w:r w:rsidRPr="00FA6116">
        <w:rPr>
          <w:rFonts w:ascii="Times New Roman" w:hAnsi="Times New Roman" w:cs="Times New Roman"/>
          <w:bCs/>
          <w:color w:val="auto"/>
          <w:sz w:val="24"/>
          <w:szCs w:val="24"/>
        </w:rPr>
        <w:tab/>
      </w:r>
    </w:p>
    <w:p w:rsidR="009508FD" w:rsidRPr="00FA6116" w:rsidRDefault="009508FD" w:rsidP="009508FD">
      <w:pPr>
        <w:widowControl w:val="0"/>
        <w:shd w:val="clear" w:color="auto" w:fill="FFFFFF"/>
        <w:tabs>
          <w:tab w:val="left" w:pos="720"/>
        </w:tabs>
        <w:autoSpaceDE w:val="0"/>
        <w:spacing w:after="0"/>
        <w:ind w:right="34" w:firstLine="709"/>
        <w:rPr>
          <w:rFonts w:ascii="Times New Roman" w:hAnsi="Times New Roman" w:cs="Times New Roman"/>
        </w:rPr>
      </w:pPr>
      <w:r w:rsidRPr="00FA6116">
        <w:rPr>
          <w:rFonts w:ascii="Times New Roman" w:hAnsi="Times New Roman" w:cs="Times New Roman"/>
          <w:color w:val="auto"/>
          <w:sz w:val="24"/>
          <w:szCs w:val="24"/>
        </w:rPr>
        <w:t xml:space="preserve">Указанная разница в полном объеме подлежит перечислению Арендатором в Управление Федерального казначейства по Республике Башкортостан.  </w:t>
      </w:r>
    </w:p>
    <w:p w:rsidR="009508FD" w:rsidRPr="00FA6116" w:rsidRDefault="009508FD" w:rsidP="009508FD">
      <w:pPr>
        <w:widowControl w:val="0"/>
        <w:shd w:val="clear" w:color="auto" w:fill="FFFFFF"/>
        <w:tabs>
          <w:tab w:val="left" w:pos="720"/>
        </w:tabs>
        <w:autoSpaceDE w:val="0"/>
        <w:spacing w:after="0"/>
        <w:ind w:right="34" w:firstLine="709"/>
        <w:rPr>
          <w:rFonts w:ascii="Times New Roman" w:hAnsi="Times New Roman" w:cs="Times New Roman"/>
        </w:rPr>
      </w:pPr>
      <w:r w:rsidRPr="00FA6116">
        <w:rPr>
          <w:rFonts w:ascii="Times New Roman" w:hAnsi="Times New Roman" w:cs="Times New Roman"/>
          <w:bCs/>
          <w:color w:val="auto"/>
          <w:sz w:val="24"/>
          <w:szCs w:val="24"/>
        </w:rPr>
        <w:t>7.5. В случае</w:t>
      </w:r>
      <w:proofErr w:type="gramStart"/>
      <w:r w:rsidRPr="00FA6116">
        <w:rPr>
          <w:rFonts w:ascii="Times New Roman" w:hAnsi="Times New Roman" w:cs="Times New Roman"/>
          <w:bCs/>
          <w:color w:val="auto"/>
          <w:sz w:val="24"/>
          <w:szCs w:val="24"/>
        </w:rPr>
        <w:t>,</w:t>
      </w:r>
      <w:proofErr w:type="gramEnd"/>
      <w:r w:rsidRPr="00FA6116">
        <w:rPr>
          <w:rFonts w:ascii="Times New Roman" w:hAnsi="Times New Roman" w:cs="Times New Roman"/>
          <w:bCs/>
          <w:color w:val="auto"/>
          <w:sz w:val="24"/>
          <w:szCs w:val="24"/>
        </w:rPr>
        <w:t xml:space="preserve"> если наступление страхового случая произошло по вине Арендатора, и Страховщиком принято решение об отказе в выплате страхового возмещения, Арендатор обязан произвести ремонт и восстановить Имущество за счет собственных средств.</w:t>
      </w:r>
    </w:p>
    <w:p w:rsidR="009508FD" w:rsidRPr="00FA6116" w:rsidRDefault="009508FD" w:rsidP="009508FD">
      <w:pPr>
        <w:widowControl w:val="0"/>
        <w:shd w:val="clear" w:color="auto" w:fill="FFFFFF"/>
        <w:autoSpaceDE w:val="0"/>
        <w:spacing w:after="0"/>
        <w:ind w:right="34" w:firstLine="709"/>
        <w:rPr>
          <w:rFonts w:ascii="Times New Roman" w:hAnsi="Times New Roman" w:cs="Times New Roman"/>
        </w:rPr>
      </w:pPr>
      <w:r w:rsidRPr="00FA6116">
        <w:rPr>
          <w:rFonts w:ascii="Times New Roman" w:hAnsi="Times New Roman" w:cs="Times New Roman"/>
          <w:b/>
          <w:bCs/>
          <w:color w:val="auto"/>
          <w:sz w:val="24"/>
          <w:szCs w:val="24"/>
        </w:rPr>
        <w:t xml:space="preserve">8. Порядок изменения, досрочного прекращения и расторжения Договора </w:t>
      </w:r>
    </w:p>
    <w:p w:rsidR="009508FD" w:rsidRPr="00FA6116" w:rsidRDefault="009508FD" w:rsidP="009508FD">
      <w:pPr>
        <w:widowControl w:val="0"/>
        <w:shd w:val="clear" w:color="auto" w:fill="FFFFFF"/>
        <w:tabs>
          <w:tab w:val="left" w:pos="1253"/>
        </w:tabs>
        <w:autoSpaceDE w:val="0"/>
        <w:spacing w:after="0"/>
        <w:ind w:right="34" w:firstLine="709"/>
        <w:rPr>
          <w:rFonts w:ascii="Times New Roman" w:hAnsi="Times New Roman" w:cs="Times New Roman"/>
        </w:rPr>
      </w:pPr>
      <w:r w:rsidRPr="00FA6116">
        <w:rPr>
          <w:rFonts w:ascii="Times New Roman" w:hAnsi="Times New Roman" w:cs="Times New Roman"/>
          <w:color w:val="auto"/>
          <w:sz w:val="24"/>
          <w:szCs w:val="24"/>
        </w:rPr>
        <w:t>8.1.</w:t>
      </w:r>
      <w:r w:rsidRPr="00FA6116">
        <w:rPr>
          <w:rFonts w:ascii="Times New Roman" w:hAnsi="Times New Roman" w:cs="Times New Roman"/>
          <w:color w:val="auto"/>
          <w:sz w:val="24"/>
          <w:szCs w:val="24"/>
        </w:rPr>
        <w:tab/>
        <w:t xml:space="preserve">Изменение условий настоящего Договора, за исключением условий, предусмотренных пунктом 6.3 настоящего Договора, и его досрочное прекращение, за исключением условий, предусмотренных пунктами 8.2, 8.3 и 8.4 настоящего Договора, </w:t>
      </w:r>
      <w:proofErr w:type="gramStart"/>
      <w:r w:rsidRPr="00FA6116">
        <w:rPr>
          <w:rFonts w:ascii="Times New Roman" w:hAnsi="Times New Roman" w:cs="Times New Roman"/>
          <w:color w:val="auto"/>
          <w:sz w:val="24"/>
          <w:szCs w:val="24"/>
        </w:rPr>
        <w:t>допускаются по соглашению Сторон/</w:t>
      </w:r>
      <w:r w:rsidRPr="00FA6116">
        <w:rPr>
          <w:rFonts w:ascii="Times New Roman" w:hAnsi="Times New Roman" w:cs="Times New Roman"/>
          <w:i/>
          <w:color w:val="auto"/>
          <w:sz w:val="24"/>
          <w:szCs w:val="24"/>
        </w:rPr>
        <w:t>применяется</w:t>
      </w:r>
      <w:proofErr w:type="gramEnd"/>
      <w:r w:rsidRPr="00FA6116">
        <w:rPr>
          <w:rFonts w:ascii="Times New Roman" w:hAnsi="Times New Roman" w:cs="Times New Roman"/>
          <w:i/>
          <w:color w:val="auto"/>
          <w:sz w:val="24"/>
          <w:szCs w:val="24"/>
        </w:rPr>
        <w:t xml:space="preserve"> в случае, если заключение договора аренды происходит не по результатам проведения торгов</w:t>
      </w:r>
      <w:r w:rsidRPr="00FA6116">
        <w:rPr>
          <w:rFonts w:ascii="Times New Roman" w:hAnsi="Times New Roman" w:cs="Times New Roman"/>
          <w:color w:val="auto"/>
          <w:sz w:val="24"/>
          <w:szCs w:val="24"/>
        </w:rPr>
        <w:t>.</w:t>
      </w:r>
    </w:p>
    <w:p w:rsidR="009508FD" w:rsidRPr="00FA6116" w:rsidRDefault="009508FD" w:rsidP="009508FD">
      <w:pPr>
        <w:widowControl w:val="0"/>
        <w:shd w:val="clear" w:color="auto" w:fill="FFFFFF"/>
        <w:autoSpaceDE w:val="0"/>
        <w:spacing w:before="5" w:after="0"/>
        <w:ind w:right="34" w:firstLine="709"/>
        <w:rPr>
          <w:rFonts w:ascii="Times New Roman" w:hAnsi="Times New Roman" w:cs="Times New Roman"/>
        </w:rPr>
      </w:pPr>
      <w:r w:rsidRPr="00FA6116">
        <w:rPr>
          <w:rFonts w:ascii="Times New Roman" w:hAnsi="Times New Roman" w:cs="Times New Roman"/>
          <w:color w:val="auto"/>
          <w:sz w:val="24"/>
          <w:szCs w:val="24"/>
        </w:rPr>
        <w:t>Предложения по изменению условий настоящего Договора рассматриваются Сторонами в тридцатидневный срок и оформляются дополнительным соглашением.</w:t>
      </w:r>
    </w:p>
    <w:p w:rsidR="009508FD" w:rsidRPr="00FA6116" w:rsidRDefault="009508FD" w:rsidP="009508FD">
      <w:pPr>
        <w:widowControl w:val="0"/>
        <w:shd w:val="clear" w:color="auto" w:fill="FFFFFF"/>
        <w:tabs>
          <w:tab w:val="left" w:pos="1090"/>
        </w:tabs>
        <w:autoSpaceDE w:val="0"/>
        <w:spacing w:after="0"/>
        <w:ind w:right="34" w:firstLine="709"/>
        <w:rPr>
          <w:rFonts w:ascii="Times New Roman" w:hAnsi="Times New Roman" w:cs="Times New Roman"/>
        </w:rPr>
      </w:pPr>
      <w:r w:rsidRPr="00FA6116">
        <w:rPr>
          <w:rFonts w:ascii="Times New Roman" w:hAnsi="Times New Roman" w:cs="Times New Roman"/>
          <w:color w:val="auto"/>
          <w:sz w:val="24"/>
          <w:szCs w:val="24"/>
        </w:rPr>
        <w:t>8.2.</w:t>
      </w:r>
      <w:r w:rsidRPr="00FA6116">
        <w:rPr>
          <w:rFonts w:ascii="Times New Roman" w:hAnsi="Times New Roman" w:cs="Times New Roman"/>
          <w:color w:val="auto"/>
          <w:sz w:val="24"/>
          <w:szCs w:val="24"/>
        </w:rPr>
        <w:tab/>
        <w:t xml:space="preserve"> Настоящий Договор подлежит досрочному расторжению судом по требованию одной из Сторон в случаях, предусмотренных законодательством Российской Федерации.</w:t>
      </w:r>
    </w:p>
    <w:p w:rsidR="009508FD" w:rsidRPr="00FA6116" w:rsidRDefault="009508FD" w:rsidP="009508FD">
      <w:pPr>
        <w:widowControl w:val="0"/>
        <w:shd w:val="clear" w:color="auto" w:fill="FFFFFF"/>
        <w:tabs>
          <w:tab w:val="left" w:pos="1090"/>
        </w:tabs>
        <w:autoSpaceDE w:val="0"/>
        <w:spacing w:after="0"/>
        <w:ind w:right="34" w:firstLine="709"/>
        <w:rPr>
          <w:rFonts w:ascii="Times New Roman" w:hAnsi="Times New Roman" w:cs="Times New Roman"/>
        </w:rPr>
      </w:pPr>
      <w:r w:rsidRPr="00FA6116">
        <w:rPr>
          <w:rFonts w:ascii="Times New Roman" w:hAnsi="Times New Roman" w:cs="Times New Roman"/>
          <w:color w:val="auto"/>
          <w:sz w:val="24"/>
          <w:szCs w:val="24"/>
        </w:rPr>
        <w:t xml:space="preserve">8.3. Настоящий Договор </w:t>
      </w:r>
      <w:proofErr w:type="gramStart"/>
      <w:r w:rsidRPr="00FA6116">
        <w:rPr>
          <w:rFonts w:ascii="Times New Roman" w:hAnsi="Times New Roman" w:cs="Times New Roman"/>
          <w:color w:val="auto"/>
          <w:sz w:val="24"/>
          <w:szCs w:val="24"/>
        </w:rPr>
        <w:t>может быть досрочно расторгнут</w:t>
      </w:r>
      <w:proofErr w:type="gramEnd"/>
      <w:r w:rsidRPr="00FA6116">
        <w:rPr>
          <w:rFonts w:ascii="Times New Roman" w:hAnsi="Times New Roman" w:cs="Times New Roman"/>
          <w:b/>
          <w:color w:val="auto"/>
          <w:sz w:val="24"/>
          <w:szCs w:val="24"/>
        </w:rPr>
        <w:t xml:space="preserve"> </w:t>
      </w:r>
      <w:r w:rsidRPr="00FA6116">
        <w:rPr>
          <w:rFonts w:ascii="Times New Roman" w:hAnsi="Times New Roman" w:cs="Times New Roman"/>
          <w:color w:val="auto"/>
          <w:sz w:val="24"/>
          <w:szCs w:val="24"/>
        </w:rPr>
        <w:t>по требованию Арендодателя при систематическом (более двух раз) невыполнении Арендатором обязательств, предусмотренных пунктами 4.2.4, 4.2.8, 4.2.9, 4.2.10, 4.2.11, 4.2.12, 4.2.23 настоящего Договора</w:t>
      </w:r>
      <w:r w:rsidRPr="00FA6116">
        <w:rPr>
          <w:rFonts w:ascii="Times New Roman" w:hAnsi="Times New Roman" w:cs="Times New Roman"/>
          <w:i/>
          <w:color w:val="auto"/>
          <w:sz w:val="24"/>
          <w:szCs w:val="24"/>
        </w:rPr>
        <w:t>.</w:t>
      </w:r>
      <w:r w:rsidRPr="00FA6116">
        <w:rPr>
          <w:rFonts w:ascii="Times New Roman" w:hAnsi="Times New Roman" w:cs="Times New Roman"/>
          <w:color w:val="auto"/>
          <w:sz w:val="24"/>
          <w:szCs w:val="24"/>
        </w:rPr>
        <w:t xml:space="preserve"> </w:t>
      </w:r>
    </w:p>
    <w:p w:rsidR="009508FD" w:rsidRPr="00FA6116" w:rsidRDefault="009508FD" w:rsidP="009508FD">
      <w:pPr>
        <w:widowControl w:val="0"/>
        <w:shd w:val="clear" w:color="auto" w:fill="FFFFFF"/>
        <w:autoSpaceDE w:val="0"/>
        <w:spacing w:after="0"/>
        <w:ind w:right="34" w:firstLine="709"/>
        <w:rPr>
          <w:rFonts w:ascii="Times New Roman" w:hAnsi="Times New Roman" w:cs="Times New Roman"/>
        </w:rPr>
      </w:pPr>
      <w:r w:rsidRPr="00FA6116">
        <w:rPr>
          <w:rFonts w:ascii="Times New Roman" w:hAnsi="Times New Roman" w:cs="Times New Roman"/>
          <w:color w:val="auto"/>
          <w:sz w:val="24"/>
          <w:szCs w:val="24"/>
        </w:rPr>
        <w:t>Расторжение настоящего Договора по основаниям, предусмотренным данным пунктом, не освобождает Арендатора от необходимости погашения задолженности по арендной плате и неустойке.</w:t>
      </w:r>
    </w:p>
    <w:p w:rsidR="009508FD" w:rsidRPr="00FA6116" w:rsidRDefault="009508FD" w:rsidP="009508FD">
      <w:pPr>
        <w:widowControl w:val="0"/>
        <w:shd w:val="clear" w:color="auto" w:fill="FFFFFF"/>
        <w:tabs>
          <w:tab w:val="left" w:pos="1138"/>
        </w:tabs>
        <w:autoSpaceDE w:val="0"/>
        <w:spacing w:after="0"/>
        <w:ind w:right="34" w:firstLine="709"/>
        <w:rPr>
          <w:rFonts w:ascii="Times New Roman" w:hAnsi="Times New Roman" w:cs="Times New Roman"/>
        </w:rPr>
      </w:pPr>
      <w:r w:rsidRPr="00FA6116">
        <w:rPr>
          <w:rFonts w:ascii="Times New Roman" w:hAnsi="Times New Roman" w:cs="Times New Roman"/>
          <w:color w:val="auto"/>
          <w:sz w:val="24"/>
          <w:szCs w:val="24"/>
        </w:rPr>
        <w:t>8.4.</w:t>
      </w:r>
      <w:r w:rsidRPr="00FA6116">
        <w:rPr>
          <w:rFonts w:ascii="Times New Roman" w:hAnsi="Times New Roman" w:cs="Times New Roman"/>
          <w:color w:val="auto"/>
          <w:sz w:val="24"/>
          <w:szCs w:val="24"/>
        </w:rPr>
        <w:tab/>
        <w:t>Арендодатель вправе в одностороннем порядке полностью отказаться от исполнения настоящего Договора, предупредив другую сторону не позднее, чем за три месяца до предполагаемой даты расторжения настоящего Договора, в следующих случаях:</w:t>
      </w:r>
    </w:p>
    <w:p w:rsidR="009508FD" w:rsidRPr="00FA6116" w:rsidRDefault="009508FD" w:rsidP="009508FD">
      <w:pPr>
        <w:widowControl w:val="0"/>
        <w:shd w:val="clear" w:color="auto" w:fill="FFFFFF"/>
        <w:tabs>
          <w:tab w:val="left" w:pos="1301"/>
        </w:tabs>
        <w:autoSpaceDE w:val="0"/>
        <w:spacing w:after="0"/>
        <w:ind w:right="34" w:firstLine="709"/>
        <w:rPr>
          <w:rFonts w:ascii="Times New Roman" w:hAnsi="Times New Roman" w:cs="Times New Roman"/>
        </w:rPr>
      </w:pPr>
      <w:r w:rsidRPr="00FA6116">
        <w:rPr>
          <w:rFonts w:ascii="Times New Roman" w:hAnsi="Times New Roman" w:cs="Times New Roman"/>
          <w:color w:val="auto"/>
          <w:sz w:val="24"/>
          <w:szCs w:val="24"/>
        </w:rPr>
        <w:t xml:space="preserve">8.4.1. При систематическом (более двух раз) нарушении сроков внесения арендной платы в соответствии с настоящим Договором; </w:t>
      </w:r>
    </w:p>
    <w:p w:rsidR="009508FD" w:rsidRPr="00FA6116" w:rsidRDefault="009508FD" w:rsidP="009508FD">
      <w:pPr>
        <w:widowControl w:val="0"/>
        <w:shd w:val="clear" w:color="auto" w:fill="FFFFFF"/>
        <w:tabs>
          <w:tab w:val="left" w:pos="1301"/>
        </w:tabs>
        <w:autoSpaceDE w:val="0"/>
        <w:spacing w:after="0"/>
        <w:ind w:firstLine="709"/>
        <w:rPr>
          <w:rFonts w:ascii="Times New Roman" w:hAnsi="Times New Roman" w:cs="Times New Roman"/>
        </w:rPr>
      </w:pPr>
      <w:r w:rsidRPr="00FA6116">
        <w:rPr>
          <w:rFonts w:ascii="Times New Roman" w:hAnsi="Times New Roman" w:cs="Times New Roman"/>
          <w:color w:val="auto"/>
          <w:sz w:val="24"/>
          <w:szCs w:val="24"/>
        </w:rPr>
        <w:t>8.4.2. Если в отношении Имущества в установленном порядке принято решение о его постановке на реконструкцию (реставрацию, капитальный ремонт), сносе, использовании для государственных нужд или ином порядке распоряжения таким имуществом.</w:t>
      </w:r>
    </w:p>
    <w:p w:rsidR="009508FD" w:rsidRPr="00FA6116" w:rsidRDefault="009508FD" w:rsidP="009508FD">
      <w:pPr>
        <w:widowControl w:val="0"/>
        <w:shd w:val="clear" w:color="auto" w:fill="FFFFFF"/>
        <w:tabs>
          <w:tab w:val="left" w:pos="1138"/>
        </w:tabs>
        <w:autoSpaceDE w:val="0"/>
        <w:spacing w:after="0"/>
        <w:ind w:right="34" w:firstLine="709"/>
        <w:rPr>
          <w:rFonts w:ascii="Times New Roman" w:hAnsi="Times New Roman" w:cs="Times New Roman"/>
        </w:rPr>
      </w:pPr>
      <w:r w:rsidRPr="00FA6116">
        <w:rPr>
          <w:rFonts w:ascii="Times New Roman" w:hAnsi="Times New Roman" w:cs="Times New Roman"/>
          <w:color w:val="auto"/>
          <w:sz w:val="24"/>
          <w:szCs w:val="24"/>
        </w:rPr>
        <w:t>8.5. Расторжение настоящего Договора по основаниям, предусмотренным пунктами 8.4.1 - 8.4.2 настоящего Договора, не освобождает Арендатора от оплаты задолженности по арендной плате и неустойке, а также исполнения других обязательств настоящего Договора.</w:t>
      </w:r>
    </w:p>
    <w:p w:rsidR="009508FD" w:rsidRPr="00FA6116" w:rsidRDefault="009508FD" w:rsidP="009508FD">
      <w:pPr>
        <w:widowControl w:val="0"/>
        <w:shd w:val="clear" w:color="auto" w:fill="FFFFFF"/>
        <w:tabs>
          <w:tab w:val="left" w:pos="1138"/>
        </w:tabs>
        <w:autoSpaceDE w:val="0"/>
        <w:spacing w:after="0"/>
        <w:ind w:right="34" w:firstLine="709"/>
        <w:rPr>
          <w:rFonts w:ascii="Times New Roman" w:hAnsi="Times New Roman" w:cs="Times New Roman"/>
        </w:rPr>
      </w:pPr>
      <w:r w:rsidRPr="00FA6116">
        <w:rPr>
          <w:rFonts w:ascii="Times New Roman" w:hAnsi="Times New Roman" w:cs="Times New Roman"/>
          <w:color w:val="auto"/>
          <w:sz w:val="24"/>
          <w:szCs w:val="24"/>
        </w:rPr>
        <w:t>8.6. Уведомление об отказе от исполнения настоящего Договора по основаниям, предусмотренным пунктом 8.4 настоящего Договора, составляется Арендодателем в двух экземплярах (по одному для каждой из Сторон) и является неотъемлемой частью настоящего Договора.</w:t>
      </w:r>
    </w:p>
    <w:p w:rsidR="009508FD" w:rsidRPr="00FA6116" w:rsidRDefault="009508FD" w:rsidP="009508FD">
      <w:pPr>
        <w:widowControl w:val="0"/>
        <w:shd w:val="clear" w:color="auto" w:fill="FFFFFF"/>
        <w:tabs>
          <w:tab w:val="left" w:pos="893"/>
        </w:tabs>
        <w:autoSpaceDE w:val="0"/>
        <w:spacing w:after="0"/>
        <w:ind w:right="34" w:firstLine="709"/>
        <w:jc w:val="left"/>
        <w:rPr>
          <w:rFonts w:ascii="Times New Roman" w:hAnsi="Times New Roman" w:cs="Times New Roman"/>
        </w:rPr>
      </w:pPr>
      <w:r w:rsidRPr="00FA6116">
        <w:rPr>
          <w:rFonts w:ascii="Times New Roman" w:hAnsi="Times New Roman" w:cs="Times New Roman"/>
          <w:b/>
          <w:bCs/>
          <w:color w:val="auto"/>
          <w:sz w:val="24"/>
          <w:szCs w:val="24"/>
        </w:rPr>
        <w:t>9.</w:t>
      </w:r>
      <w:r w:rsidRPr="00FA6116">
        <w:rPr>
          <w:rFonts w:ascii="Times New Roman" w:hAnsi="Times New Roman" w:cs="Times New Roman"/>
          <w:b/>
          <w:bCs/>
          <w:color w:val="auto"/>
          <w:sz w:val="24"/>
          <w:szCs w:val="24"/>
        </w:rPr>
        <w:tab/>
        <w:t xml:space="preserve"> Порядок разрешения споров</w:t>
      </w:r>
    </w:p>
    <w:p w:rsidR="009508FD" w:rsidRPr="00FA6116" w:rsidRDefault="009508FD" w:rsidP="009508FD">
      <w:pPr>
        <w:widowControl w:val="0"/>
        <w:shd w:val="clear" w:color="auto" w:fill="FFFFFF"/>
        <w:tabs>
          <w:tab w:val="left" w:pos="1162"/>
        </w:tabs>
        <w:autoSpaceDE w:val="0"/>
        <w:spacing w:after="0"/>
        <w:ind w:right="34" w:firstLine="709"/>
        <w:rPr>
          <w:rFonts w:ascii="Times New Roman" w:hAnsi="Times New Roman" w:cs="Times New Roman"/>
        </w:rPr>
      </w:pPr>
      <w:r w:rsidRPr="00FA6116">
        <w:rPr>
          <w:rFonts w:ascii="Times New Roman" w:hAnsi="Times New Roman" w:cs="Times New Roman"/>
          <w:color w:val="auto"/>
          <w:sz w:val="24"/>
          <w:szCs w:val="24"/>
        </w:rPr>
        <w:t>9.1. Все споры или разногласия, возникающие между Сторонами настоящего Договора, разрешаются путем переговоров.</w:t>
      </w:r>
    </w:p>
    <w:p w:rsidR="009508FD" w:rsidRPr="00FA6116" w:rsidRDefault="009508FD" w:rsidP="009508FD">
      <w:pPr>
        <w:widowControl w:val="0"/>
        <w:shd w:val="clear" w:color="auto" w:fill="FFFFFF"/>
        <w:tabs>
          <w:tab w:val="left" w:pos="1162"/>
        </w:tabs>
        <w:autoSpaceDE w:val="0"/>
        <w:spacing w:after="0"/>
        <w:ind w:right="34" w:firstLine="709"/>
        <w:rPr>
          <w:rFonts w:ascii="Times New Roman" w:hAnsi="Times New Roman" w:cs="Times New Roman"/>
        </w:rPr>
      </w:pPr>
      <w:r w:rsidRPr="00FA6116">
        <w:rPr>
          <w:rFonts w:ascii="Times New Roman" w:hAnsi="Times New Roman" w:cs="Times New Roman"/>
          <w:color w:val="auto"/>
          <w:sz w:val="24"/>
          <w:szCs w:val="24"/>
        </w:rPr>
        <w:t>9.2. В случае невозможности разрешения споров или разногласий путем переговоров они подлежат рассмотрению в судебном порядке, установленном законодательством Российской Федерации.</w:t>
      </w:r>
    </w:p>
    <w:p w:rsidR="009508FD" w:rsidRPr="00FA6116" w:rsidRDefault="009508FD" w:rsidP="009508FD">
      <w:pPr>
        <w:widowControl w:val="0"/>
        <w:autoSpaceDE w:val="0"/>
        <w:spacing w:after="0"/>
        <w:ind w:right="34" w:firstLine="709"/>
        <w:jc w:val="left"/>
        <w:rPr>
          <w:rFonts w:ascii="Times New Roman" w:hAnsi="Times New Roman" w:cs="Times New Roman"/>
        </w:rPr>
      </w:pPr>
      <w:r w:rsidRPr="00FA6116">
        <w:rPr>
          <w:rFonts w:ascii="Times New Roman" w:hAnsi="Times New Roman" w:cs="Times New Roman"/>
          <w:b/>
          <w:bCs/>
          <w:color w:val="auto"/>
          <w:sz w:val="24"/>
          <w:szCs w:val="24"/>
        </w:rPr>
        <w:t xml:space="preserve">10. Обстоятельства непреодолимой силы </w:t>
      </w:r>
    </w:p>
    <w:p w:rsidR="009508FD" w:rsidRPr="00FA6116" w:rsidRDefault="009508FD" w:rsidP="009508FD">
      <w:pPr>
        <w:widowControl w:val="0"/>
        <w:autoSpaceDE w:val="0"/>
        <w:spacing w:after="0"/>
        <w:ind w:right="34" w:firstLine="709"/>
        <w:rPr>
          <w:rFonts w:ascii="Times New Roman" w:hAnsi="Times New Roman" w:cs="Times New Roman"/>
        </w:rPr>
      </w:pPr>
      <w:r w:rsidRPr="00FA6116">
        <w:rPr>
          <w:rFonts w:ascii="Times New Roman" w:hAnsi="Times New Roman" w:cs="Times New Roman"/>
          <w:bCs/>
          <w:color w:val="auto"/>
          <w:sz w:val="24"/>
          <w:szCs w:val="24"/>
        </w:rPr>
        <w:t xml:space="preserve">10.1. </w:t>
      </w:r>
      <w:proofErr w:type="gramStart"/>
      <w:r w:rsidRPr="00FA6116">
        <w:rPr>
          <w:rFonts w:ascii="Times New Roman" w:hAnsi="Times New Roman" w:cs="Times New Roman"/>
          <w:bCs/>
          <w:color w:val="auto"/>
          <w:sz w:val="24"/>
          <w:szCs w:val="24"/>
        </w:rPr>
        <w:t>Ни одна из Сторон не несет ответственности перед другой Стороной за неисполнение или ненадлежащее 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w:t>
      </w:r>
      <w:proofErr w:type="gramEnd"/>
    </w:p>
    <w:p w:rsidR="009508FD" w:rsidRPr="00FA6116" w:rsidRDefault="009508FD" w:rsidP="009508FD">
      <w:pPr>
        <w:widowControl w:val="0"/>
        <w:autoSpaceDE w:val="0"/>
        <w:spacing w:after="0"/>
        <w:ind w:right="34" w:firstLine="709"/>
        <w:rPr>
          <w:rFonts w:ascii="Times New Roman" w:hAnsi="Times New Roman" w:cs="Times New Roman"/>
        </w:rPr>
      </w:pPr>
      <w:r w:rsidRPr="00FA6116">
        <w:rPr>
          <w:rFonts w:ascii="Times New Roman" w:hAnsi="Times New Roman" w:cs="Times New Roman"/>
          <w:bCs/>
          <w:color w:val="auto"/>
          <w:sz w:val="24"/>
          <w:szCs w:val="24"/>
        </w:rPr>
        <w:t>10.2. Сторона, которая не исполняет своего обязательства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настоящему Договору.</w:t>
      </w:r>
    </w:p>
    <w:p w:rsidR="009508FD" w:rsidRPr="00FA6116" w:rsidRDefault="009508FD" w:rsidP="009508FD">
      <w:pPr>
        <w:widowControl w:val="0"/>
        <w:autoSpaceDE w:val="0"/>
        <w:spacing w:after="0"/>
        <w:ind w:right="34" w:firstLine="709"/>
        <w:rPr>
          <w:rFonts w:ascii="Times New Roman" w:hAnsi="Times New Roman" w:cs="Times New Roman"/>
        </w:rPr>
      </w:pPr>
      <w:r w:rsidRPr="00FA6116">
        <w:rPr>
          <w:rFonts w:ascii="Times New Roman" w:hAnsi="Times New Roman" w:cs="Times New Roman"/>
          <w:bCs/>
          <w:color w:val="auto"/>
          <w:sz w:val="24"/>
          <w:szCs w:val="24"/>
        </w:rPr>
        <w:t xml:space="preserve">10.3. Если обстоятельства непреодолимой силы действуют на протяжении трех последовательных месяцев, настоящий </w:t>
      </w:r>
      <w:proofErr w:type="gramStart"/>
      <w:r w:rsidRPr="00FA6116">
        <w:rPr>
          <w:rFonts w:ascii="Times New Roman" w:hAnsi="Times New Roman" w:cs="Times New Roman"/>
          <w:bCs/>
          <w:color w:val="auto"/>
          <w:sz w:val="24"/>
          <w:szCs w:val="24"/>
        </w:rPr>
        <w:t>Договор</w:t>
      </w:r>
      <w:proofErr w:type="gramEnd"/>
      <w:r w:rsidRPr="00FA6116">
        <w:rPr>
          <w:rFonts w:ascii="Times New Roman" w:hAnsi="Times New Roman" w:cs="Times New Roman"/>
          <w:bCs/>
          <w:color w:val="auto"/>
          <w:sz w:val="24"/>
          <w:szCs w:val="24"/>
        </w:rPr>
        <w:t xml:space="preserve"> может быть расторгнут любой из Сторон путем направления письменного уведомления другой Стороне.</w:t>
      </w:r>
    </w:p>
    <w:p w:rsidR="009508FD" w:rsidRPr="00FA6116" w:rsidRDefault="009508FD" w:rsidP="009508FD">
      <w:pPr>
        <w:widowControl w:val="0"/>
        <w:shd w:val="clear" w:color="auto" w:fill="FFFFFF"/>
        <w:tabs>
          <w:tab w:val="left" w:pos="893"/>
        </w:tabs>
        <w:autoSpaceDE w:val="0"/>
        <w:spacing w:after="0"/>
        <w:ind w:right="34" w:firstLine="709"/>
        <w:jc w:val="left"/>
        <w:rPr>
          <w:rFonts w:ascii="Times New Roman" w:hAnsi="Times New Roman" w:cs="Times New Roman"/>
        </w:rPr>
      </w:pPr>
      <w:r w:rsidRPr="00FA6116">
        <w:rPr>
          <w:rFonts w:ascii="Times New Roman" w:hAnsi="Times New Roman" w:cs="Times New Roman"/>
          <w:b/>
          <w:bCs/>
          <w:color w:val="auto"/>
          <w:sz w:val="24"/>
          <w:szCs w:val="24"/>
        </w:rPr>
        <w:t>11.</w:t>
      </w:r>
      <w:r w:rsidRPr="00FA6116">
        <w:rPr>
          <w:rFonts w:ascii="Times New Roman" w:hAnsi="Times New Roman" w:cs="Times New Roman"/>
          <w:b/>
          <w:bCs/>
          <w:color w:val="auto"/>
          <w:sz w:val="24"/>
          <w:szCs w:val="24"/>
        </w:rPr>
        <w:tab/>
        <w:t>Прочие условия</w:t>
      </w:r>
    </w:p>
    <w:p w:rsidR="009508FD" w:rsidRPr="00FA6116" w:rsidRDefault="009508FD" w:rsidP="009508FD">
      <w:pPr>
        <w:widowControl w:val="0"/>
        <w:shd w:val="clear" w:color="auto" w:fill="FFFFFF"/>
        <w:tabs>
          <w:tab w:val="left" w:pos="1085"/>
        </w:tabs>
        <w:autoSpaceDE w:val="0"/>
        <w:spacing w:after="0"/>
        <w:ind w:right="34" w:firstLine="709"/>
        <w:rPr>
          <w:rFonts w:ascii="Times New Roman" w:hAnsi="Times New Roman" w:cs="Times New Roman"/>
        </w:rPr>
      </w:pPr>
      <w:r w:rsidRPr="00FA6116">
        <w:rPr>
          <w:rFonts w:ascii="Times New Roman" w:hAnsi="Times New Roman" w:cs="Times New Roman"/>
          <w:bCs/>
          <w:color w:val="auto"/>
          <w:sz w:val="24"/>
          <w:szCs w:val="24"/>
        </w:rPr>
        <w:t>11.1. Все приложения к настоящему Договору подписываются Сторонами и являются его неотъемлемыми частями.</w:t>
      </w:r>
    </w:p>
    <w:p w:rsidR="009508FD" w:rsidRPr="00FA6116" w:rsidRDefault="009508FD" w:rsidP="009508FD">
      <w:pPr>
        <w:widowControl w:val="0"/>
        <w:shd w:val="clear" w:color="auto" w:fill="FFFFFF"/>
        <w:tabs>
          <w:tab w:val="left" w:pos="1085"/>
        </w:tabs>
        <w:autoSpaceDE w:val="0"/>
        <w:spacing w:after="0"/>
        <w:ind w:right="34" w:firstLine="709"/>
        <w:rPr>
          <w:rFonts w:ascii="Times New Roman" w:hAnsi="Times New Roman" w:cs="Times New Roman"/>
        </w:rPr>
      </w:pPr>
      <w:r w:rsidRPr="00FA6116">
        <w:rPr>
          <w:rFonts w:ascii="Times New Roman" w:hAnsi="Times New Roman" w:cs="Times New Roman"/>
          <w:color w:val="auto"/>
          <w:sz w:val="24"/>
          <w:szCs w:val="24"/>
        </w:rPr>
        <w:t>11.2. Реорганизация Арендодателя, а также переход права собственности и/или переход/возникновение вещного права на Имущество к другому лицу не являются основанием для изменения или расторжения настоящего Договора.</w:t>
      </w:r>
    </w:p>
    <w:p w:rsidR="009508FD" w:rsidRPr="00FA6116" w:rsidRDefault="009508FD" w:rsidP="009508FD">
      <w:pPr>
        <w:widowControl w:val="0"/>
        <w:shd w:val="clear" w:color="auto" w:fill="FFFFFF"/>
        <w:tabs>
          <w:tab w:val="left" w:pos="1085"/>
        </w:tabs>
        <w:autoSpaceDE w:val="0"/>
        <w:spacing w:after="0"/>
        <w:ind w:right="34" w:firstLine="709"/>
        <w:rPr>
          <w:rFonts w:ascii="Times New Roman" w:hAnsi="Times New Roman" w:cs="Times New Roman"/>
        </w:rPr>
      </w:pPr>
      <w:r w:rsidRPr="00FA6116">
        <w:rPr>
          <w:rFonts w:ascii="Times New Roman" w:hAnsi="Times New Roman" w:cs="Times New Roman"/>
          <w:color w:val="auto"/>
          <w:sz w:val="24"/>
          <w:szCs w:val="24"/>
        </w:rPr>
        <w:t>11.3. При изменении наименования, местонахождения, банковских реквизитов или реорганизации одной из Сторон, данная сторона обязана письменно в двухнедельный срок после произошедших изменений сообщить другой стороне о произошедших изменениях, кроме случаев, когда изменение наименования и реорганизация Сторон произошли на основании актов Главы Республики Башкортостан или Правительства Республики Башкортостан.</w:t>
      </w:r>
    </w:p>
    <w:p w:rsidR="009508FD" w:rsidRPr="00FA6116" w:rsidRDefault="009508FD" w:rsidP="009508FD">
      <w:pPr>
        <w:widowControl w:val="0"/>
        <w:shd w:val="clear" w:color="auto" w:fill="FFFFFF"/>
        <w:tabs>
          <w:tab w:val="left" w:pos="1123"/>
        </w:tabs>
        <w:autoSpaceDE w:val="0"/>
        <w:spacing w:after="0"/>
        <w:ind w:right="34" w:firstLine="709"/>
        <w:rPr>
          <w:rFonts w:ascii="Times New Roman" w:hAnsi="Times New Roman" w:cs="Times New Roman"/>
        </w:rPr>
      </w:pPr>
      <w:r w:rsidRPr="00FA6116">
        <w:rPr>
          <w:rFonts w:ascii="Times New Roman" w:hAnsi="Times New Roman" w:cs="Times New Roman"/>
          <w:color w:val="auto"/>
          <w:sz w:val="24"/>
          <w:szCs w:val="24"/>
        </w:rPr>
        <w:t>11.4. Взаимоотношения Сторон, не урегулированные настоящим Договором, регулируются законодательством Российской Федерации.</w:t>
      </w:r>
    </w:p>
    <w:p w:rsidR="009508FD" w:rsidRPr="00FA6116" w:rsidRDefault="009508FD" w:rsidP="009508FD">
      <w:pPr>
        <w:autoSpaceDE w:val="0"/>
        <w:spacing w:after="0"/>
        <w:ind w:right="34" w:firstLine="709"/>
        <w:rPr>
          <w:rFonts w:ascii="Times New Roman" w:hAnsi="Times New Roman" w:cs="Times New Roman"/>
        </w:rPr>
      </w:pPr>
      <w:r w:rsidRPr="00FA6116">
        <w:rPr>
          <w:rFonts w:ascii="Times New Roman" w:hAnsi="Times New Roman" w:cs="Times New Roman"/>
          <w:color w:val="auto"/>
          <w:sz w:val="24"/>
          <w:szCs w:val="24"/>
        </w:rPr>
        <w:t xml:space="preserve">11.5. </w:t>
      </w:r>
      <w:r w:rsidRPr="00FA6116">
        <w:rPr>
          <w:rFonts w:ascii="Times New Roman" w:hAnsi="Times New Roman" w:cs="Times New Roman"/>
          <w:bCs/>
          <w:color w:val="auto"/>
          <w:spacing w:val="-7"/>
          <w:sz w:val="24"/>
          <w:szCs w:val="24"/>
        </w:rPr>
        <w:t xml:space="preserve">Настоящий Договор не является основанием для передачи Имущества в собственность Арендатора. На переданное в соответствии с настоящим Договором Имущество не может быть обращено взыскание </w:t>
      </w:r>
      <w:r w:rsidRPr="00FA6116">
        <w:rPr>
          <w:rFonts w:ascii="Times New Roman" w:hAnsi="Times New Roman" w:cs="Times New Roman"/>
          <w:bCs/>
          <w:color w:val="000000"/>
          <w:spacing w:val="-7"/>
          <w:sz w:val="24"/>
          <w:szCs w:val="24"/>
        </w:rPr>
        <w:t>кредиторами Арендатора.</w:t>
      </w:r>
    </w:p>
    <w:p w:rsidR="009508FD" w:rsidRPr="00FA6116" w:rsidRDefault="009508FD" w:rsidP="009508FD">
      <w:pPr>
        <w:widowControl w:val="0"/>
        <w:shd w:val="clear" w:color="auto" w:fill="FFFFFF"/>
        <w:tabs>
          <w:tab w:val="left" w:pos="1229"/>
        </w:tabs>
        <w:autoSpaceDE w:val="0"/>
        <w:spacing w:after="0"/>
        <w:ind w:right="34" w:firstLine="709"/>
        <w:rPr>
          <w:rFonts w:ascii="Times New Roman" w:hAnsi="Times New Roman" w:cs="Times New Roman"/>
        </w:rPr>
      </w:pPr>
      <w:r w:rsidRPr="00FA6116">
        <w:rPr>
          <w:rFonts w:ascii="Times New Roman" w:hAnsi="Times New Roman" w:cs="Times New Roman"/>
          <w:color w:val="000000"/>
          <w:sz w:val="24"/>
          <w:szCs w:val="24"/>
        </w:rPr>
        <w:t xml:space="preserve">11.6. Настоящий Договор составлен в трех экземплярах, имеющих одинаковую юридическую силу, по одному экземпляру для каждой из Сторон, в том числе один экземпляр – для органа, осуществляющего государственную регистрацию прав на недвижимое имущество и сделок с ним. </w:t>
      </w:r>
      <w:r w:rsidRPr="00FA6116">
        <w:rPr>
          <w:rFonts w:ascii="Times New Roman" w:hAnsi="Times New Roman" w:cs="Times New Roman"/>
          <w:bCs/>
          <w:color w:val="000000"/>
          <w:sz w:val="24"/>
          <w:szCs w:val="24"/>
        </w:rPr>
        <w:t>Расходы, связанные с государственной регистрацией договора аренды, несет Арендатор.</w:t>
      </w:r>
    </w:p>
    <w:p w:rsidR="009508FD" w:rsidRPr="00FA6116" w:rsidRDefault="009508FD" w:rsidP="009508FD">
      <w:pPr>
        <w:widowControl w:val="0"/>
        <w:shd w:val="clear" w:color="auto" w:fill="FFFFFF"/>
        <w:tabs>
          <w:tab w:val="left" w:pos="1229"/>
        </w:tabs>
        <w:autoSpaceDE w:val="0"/>
        <w:spacing w:after="0"/>
        <w:ind w:right="34" w:firstLine="709"/>
        <w:rPr>
          <w:rFonts w:ascii="Times New Roman" w:hAnsi="Times New Roman" w:cs="Times New Roman"/>
        </w:rPr>
      </w:pPr>
      <w:r w:rsidRPr="00FA6116">
        <w:rPr>
          <w:rFonts w:ascii="Times New Roman" w:hAnsi="Times New Roman" w:cs="Times New Roman"/>
          <w:color w:val="000000"/>
          <w:sz w:val="24"/>
          <w:szCs w:val="24"/>
        </w:rPr>
        <w:t xml:space="preserve">11.7. </w:t>
      </w:r>
      <w:proofErr w:type="gramStart"/>
      <w:r w:rsidRPr="00FA6116">
        <w:rPr>
          <w:rFonts w:ascii="Times New Roman" w:hAnsi="Times New Roman" w:cs="Times New Roman"/>
          <w:bCs/>
          <w:color w:val="000000"/>
          <w:sz w:val="24"/>
          <w:szCs w:val="24"/>
        </w:rPr>
        <w:t xml:space="preserve">При исполнении своих обязательств по настоящему договору Стороны, их </w:t>
      </w:r>
      <w:proofErr w:type="spellStart"/>
      <w:r w:rsidRPr="00FA6116">
        <w:rPr>
          <w:rFonts w:ascii="Times New Roman" w:hAnsi="Times New Roman" w:cs="Times New Roman"/>
          <w:bCs/>
          <w:color w:val="000000"/>
          <w:sz w:val="24"/>
          <w:szCs w:val="24"/>
        </w:rPr>
        <w:t>аффилированные</w:t>
      </w:r>
      <w:proofErr w:type="spellEnd"/>
      <w:r w:rsidRPr="00FA6116">
        <w:rPr>
          <w:rFonts w:ascii="Times New Roman" w:hAnsi="Times New Roman" w:cs="Times New Roman"/>
          <w:bCs/>
          <w:color w:val="000000"/>
          <w:sz w:val="24"/>
          <w:szCs w:val="24"/>
        </w:rPr>
        <w:t xml:space="preserve"> лица, работники или посредники не выплачивают, не предлагают выплатить и не разрешают выплату каких-либо денежных</w:t>
      </w:r>
      <w:r w:rsidRPr="00FA6116">
        <w:rPr>
          <w:rFonts w:ascii="Times New Roman" w:hAnsi="Times New Roman" w:cs="Times New Roman"/>
          <w:bCs/>
          <w:color w:val="auto"/>
          <w:sz w:val="24"/>
          <w:szCs w:val="24"/>
        </w:rPr>
        <w:t xml:space="preserve">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9508FD" w:rsidRPr="00FA6116" w:rsidRDefault="009508FD" w:rsidP="009508FD">
      <w:pPr>
        <w:widowControl w:val="0"/>
        <w:shd w:val="clear" w:color="auto" w:fill="FFFFFF"/>
        <w:tabs>
          <w:tab w:val="left" w:pos="1229"/>
        </w:tabs>
        <w:autoSpaceDE w:val="0"/>
        <w:spacing w:after="0"/>
        <w:ind w:right="34" w:firstLine="709"/>
        <w:rPr>
          <w:rFonts w:ascii="Times New Roman" w:hAnsi="Times New Roman" w:cs="Times New Roman"/>
        </w:rPr>
      </w:pPr>
      <w:proofErr w:type="gramStart"/>
      <w:r w:rsidRPr="00FA6116">
        <w:rPr>
          <w:rFonts w:ascii="Times New Roman" w:hAnsi="Times New Roman" w:cs="Times New Roman"/>
          <w:bCs/>
          <w:color w:val="auto"/>
          <w:sz w:val="24"/>
          <w:szCs w:val="24"/>
        </w:rPr>
        <w:t xml:space="preserve">При исполнении своих обязательств по настоящему договору, стороны, их </w:t>
      </w:r>
      <w:proofErr w:type="spellStart"/>
      <w:r w:rsidRPr="00FA6116">
        <w:rPr>
          <w:rFonts w:ascii="Times New Roman" w:hAnsi="Times New Roman" w:cs="Times New Roman"/>
          <w:bCs/>
          <w:color w:val="auto"/>
          <w:sz w:val="24"/>
          <w:szCs w:val="24"/>
        </w:rPr>
        <w:t>аффилированные</w:t>
      </w:r>
      <w:proofErr w:type="spellEnd"/>
      <w:r w:rsidRPr="00FA6116">
        <w:rPr>
          <w:rFonts w:ascii="Times New Roman" w:hAnsi="Times New Roman" w:cs="Times New Roman"/>
          <w:bCs/>
          <w:color w:val="auto"/>
          <w:sz w:val="24"/>
          <w:szCs w:val="24"/>
        </w:rPr>
        <w:t xml:space="preserve"> лица, работники или посредники не осуществляют действия, квалифицируемые применимым для целей договора законодательством Российской Федерации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путём.</w:t>
      </w:r>
      <w:proofErr w:type="gramEnd"/>
    </w:p>
    <w:p w:rsidR="009508FD" w:rsidRPr="00FA6116" w:rsidRDefault="009508FD" w:rsidP="009508FD">
      <w:pPr>
        <w:widowControl w:val="0"/>
        <w:shd w:val="clear" w:color="auto" w:fill="FFFFFF"/>
        <w:tabs>
          <w:tab w:val="left" w:pos="1229"/>
        </w:tabs>
        <w:autoSpaceDE w:val="0"/>
        <w:spacing w:after="0"/>
        <w:ind w:right="34" w:firstLine="709"/>
        <w:rPr>
          <w:rFonts w:ascii="Times New Roman" w:hAnsi="Times New Roman" w:cs="Times New Roman"/>
          <w:bCs/>
          <w:color w:val="auto"/>
          <w:sz w:val="24"/>
          <w:szCs w:val="24"/>
        </w:rPr>
      </w:pPr>
    </w:p>
    <w:p w:rsidR="009508FD" w:rsidRPr="00FA6116" w:rsidRDefault="009508FD" w:rsidP="009508FD">
      <w:pPr>
        <w:widowControl w:val="0"/>
        <w:autoSpaceDE w:val="0"/>
        <w:spacing w:after="0"/>
        <w:jc w:val="center"/>
        <w:rPr>
          <w:rFonts w:ascii="Times New Roman" w:hAnsi="Times New Roman" w:cs="Times New Roman"/>
        </w:rPr>
      </w:pPr>
      <w:r w:rsidRPr="00FA6116">
        <w:rPr>
          <w:rFonts w:ascii="Times New Roman" w:hAnsi="Times New Roman" w:cs="Times New Roman"/>
          <w:b/>
          <w:color w:val="auto"/>
          <w:spacing w:val="8"/>
          <w:sz w:val="24"/>
          <w:szCs w:val="24"/>
        </w:rPr>
        <w:t>12. К настоящему Договору прилагаются:</w:t>
      </w:r>
    </w:p>
    <w:p w:rsidR="009508FD" w:rsidRPr="00FA6116" w:rsidRDefault="009508FD" w:rsidP="009508FD">
      <w:pPr>
        <w:widowControl w:val="0"/>
        <w:autoSpaceDE w:val="0"/>
        <w:spacing w:after="0"/>
        <w:ind w:firstLine="708"/>
        <w:rPr>
          <w:rFonts w:ascii="Times New Roman" w:hAnsi="Times New Roman" w:cs="Times New Roman"/>
        </w:rPr>
      </w:pPr>
      <w:r w:rsidRPr="00FA6116">
        <w:rPr>
          <w:rFonts w:ascii="Times New Roman" w:hAnsi="Times New Roman" w:cs="Times New Roman"/>
          <w:color w:val="auto"/>
          <w:spacing w:val="-9"/>
          <w:sz w:val="24"/>
          <w:szCs w:val="24"/>
        </w:rPr>
        <w:t>1)  расчет годовой арендной платы;</w:t>
      </w:r>
    </w:p>
    <w:p w:rsidR="009508FD" w:rsidRPr="00FA6116" w:rsidRDefault="009508FD" w:rsidP="009508FD">
      <w:pPr>
        <w:widowControl w:val="0"/>
        <w:autoSpaceDE w:val="0"/>
        <w:spacing w:after="0"/>
        <w:ind w:firstLine="708"/>
        <w:rPr>
          <w:rFonts w:ascii="Times New Roman" w:hAnsi="Times New Roman" w:cs="Times New Roman"/>
        </w:rPr>
      </w:pPr>
      <w:r w:rsidRPr="00FA6116">
        <w:rPr>
          <w:rFonts w:ascii="Times New Roman" w:hAnsi="Times New Roman" w:cs="Times New Roman"/>
          <w:color w:val="auto"/>
          <w:spacing w:val="-10"/>
          <w:sz w:val="24"/>
          <w:szCs w:val="24"/>
        </w:rPr>
        <w:t xml:space="preserve">2) </w:t>
      </w:r>
      <w:r w:rsidRPr="00FA6116">
        <w:rPr>
          <w:rFonts w:ascii="Times New Roman" w:hAnsi="Times New Roman" w:cs="Times New Roman"/>
          <w:color w:val="auto"/>
          <w:spacing w:val="-9"/>
          <w:sz w:val="24"/>
          <w:szCs w:val="24"/>
        </w:rPr>
        <w:t xml:space="preserve">копия документа – основания </w:t>
      </w:r>
      <w:r w:rsidRPr="00FA6116">
        <w:rPr>
          <w:rFonts w:ascii="Times New Roman" w:hAnsi="Times New Roman" w:cs="Times New Roman"/>
          <w:i/>
          <w:color w:val="auto"/>
          <w:spacing w:val="-9"/>
          <w:sz w:val="24"/>
          <w:szCs w:val="24"/>
        </w:rPr>
        <w:t>(</w:t>
      </w:r>
      <w:r w:rsidRPr="00FA6116">
        <w:rPr>
          <w:rFonts w:ascii="Times New Roman" w:hAnsi="Times New Roman" w:cs="Times New Roman"/>
          <w:i/>
          <w:color w:val="auto"/>
          <w:sz w:val="24"/>
          <w:szCs w:val="24"/>
        </w:rPr>
        <w:t xml:space="preserve">в случае, если заключение договора аренды происходит по результатам проведения торгов - протокол </w:t>
      </w:r>
      <w:r w:rsidRPr="00FA6116">
        <w:rPr>
          <w:rFonts w:ascii="Times New Roman" w:hAnsi="Times New Roman" w:cs="Times New Roman"/>
          <w:i/>
          <w:color w:val="auto"/>
          <w:spacing w:val="2"/>
          <w:sz w:val="24"/>
          <w:szCs w:val="24"/>
        </w:rPr>
        <w:t>заседания конкурсной (аукционной) комиссии</w:t>
      </w:r>
      <w:r w:rsidRPr="00FA6116">
        <w:rPr>
          <w:rFonts w:ascii="Times New Roman" w:hAnsi="Times New Roman" w:cs="Times New Roman"/>
          <w:i/>
          <w:color w:val="auto"/>
          <w:sz w:val="24"/>
          <w:szCs w:val="24"/>
        </w:rPr>
        <w:t>);</w:t>
      </w:r>
    </w:p>
    <w:p w:rsidR="009508FD" w:rsidRPr="00FA6116" w:rsidRDefault="009508FD" w:rsidP="009508FD">
      <w:pPr>
        <w:widowControl w:val="0"/>
        <w:autoSpaceDE w:val="0"/>
        <w:spacing w:after="0"/>
        <w:ind w:firstLine="708"/>
        <w:rPr>
          <w:rFonts w:ascii="Times New Roman" w:hAnsi="Times New Roman" w:cs="Times New Roman"/>
        </w:rPr>
      </w:pPr>
      <w:r w:rsidRPr="00FA6116">
        <w:rPr>
          <w:rFonts w:ascii="Times New Roman" w:hAnsi="Times New Roman" w:cs="Times New Roman"/>
          <w:color w:val="auto"/>
          <w:sz w:val="24"/>
          <w:szCs w:val="24"/>
        </w:rPr>
        <w:t>3) акт приема-передачи.</w:t>
      </w:r>
    </w:p>
    <w:p w:rsidR="009508FD" w:rsidRPr="00FA6116" w:rsidRDefault="009508FD" w:rsidP="009508FD">
      <w:pPr>
        <w:widowControl w:val="0"/>
        <w:autoSpaceDE w:val="0"/>
        <w:spacing w:after="0"/>
        <w:ind w:firstLine="708"/>
        <w:rPr>
          <w:rFonts w:ascii="Times New Roman" w:hAnsi="Times New Roman" w:cs="Times New Roman"/>
          <w:color w:val="auto"/>
          <w:sz w:val="24"/>
          <w:szCs w:val="24"/>
        </w:rPr>
      </w:pPr>
    </w:p>
    <w:p w:rsidR="009508FD" w:rsidRPr="00FA6116" w:rsidRDefault="009508FD" w:rsidP="009508FD">
      <w:pPr>
        <w:widowControl w:val="0"/>
        <w:shd w:val="clear" w:color="auto" w:fill="FFFFFF"/>
        <w:autoSpaceDE w:val="0"/>
        <w:spacing w:after="0"/>
        <w:ind w:left="1286"/>
        <w:jc w:val="center"/>
        <w:rPr>
          <w:rFonts w:ascii="Times New Roman" w:hAnsi="Times New Roman" w:cs="Times New Roman"/>
        </w:rPr>
      </w:pPr>
      <w:r w:rsidRPr="00FA6116">
        <w:rPr>
          <w:rFonts w:ascii="Times New Roman" w:hAnsi="Times New Roman" w:cs="Times New Roman"/>
          <w:b/>
          <w:bCs/>
          <w:color w:val="auto"/>
          <w:spacing w:val="-7"/>
          <w:sz w:val="24"/>
          <w:szCs w:val="24"/>
        </w:rPr>
        <w:t>13. Адреса и банковские реквизиты Арендодателя и Арендатора:</w:t>
      </w:r>
    </w:p>
    <w:p w:rsidR="009508FD" w:rsidRDefault="009508FD" w:rsidP="009508FD">
      <w:pPr>
        <w:spacing w:after="0"/>
        <w:jc w:val="center"/>
        <w:rPr>
          <w:rFonts w:ascii="Times New Roman" w:hAnsi="Times New Roman" w:cs="Times New Roman"/>
          <w:b/>
          <w:bCs/>
          <w:color w:val="auto"/>
          <w:sz w:val="24"/>
          <w:szCs w:val="24"/>
        </w:rPr>
      </w:pPr>
    </w:p>
    <w:p w:rsidR="009508FD" w:rsidRDefault="009508FD" w:rsidP="009508FD">
      <w:pPr>
        <w:spacing w:after="0"/>
        <w:jc w:val="left"/>
        <w:rPr>
          <w:rFonts w:ascii="Times New Roman" w:hAnsi="Times New Roman" w:cs="Times New Roman"/>
          <w:color w:val="auto"/>
          <w:sz w:val="24"/>
          <w:szCs w:val="24"/>
        </w:rPr>
      </w:pPr>
      <w:r w:rsidRPr="005B592D">
        <w:rPr>
          <w:rFonts w:ascii="Times New Roman" w:hAnsi="Times New Roman" w:cs="Times New Roman"/>
          <w:b/>
          <w:color w:val="auto"/>
          <w:sz w:val="24"/>
          <w:szCs w:val="24"/>
        </w:rPr>
        <w:t xml:space="preserve">АРЕНДОДАТЕЛЬ: </w:t>
      </w:r>
      <w:r w:rsidRPr="005B592D">
        <w:rPr>
          <w:rFonts w:ascii="Times New Roman" w:hAnsi="Times New Roman" w:cs="Times New Roman"/>
          <w:color w:val="auto"/>
          <w:sz w:val="24"/>
          <w:szCs w:val="24"/>
        </w:rPr>
        <w:t xml:space="preserve">Администрация городского </w:t>
      </w:r>
      <w:r>
        <w:rPr>
          <w:rFonts w:ascii="Times New Roman" w:hAnsi="Times New Roman" w:cs="Times New Roman"/>
          <w:color w:val="auto"/>
          <w:sz w:val="24"/>
          <w:szCs w:val="24"/>
        </w:rPr>
        <w:t xml:space="preserve">поселения город Бирск муниципального района </w:t>
      </w:r>
      <w:proofErr w:type="spellStart"/>
      <w:r>
        <w:rPr>
          <w:rFonts w:ascii="Times New Roman" w:hAnsi="Times New Roman" w:cs="Times New Roman"/>
          <w:color w:val="auto"/>
          <w:sz w:val="24"/>
          <w:szCs w:val="24"/>
        </w:rPr>
        <w:t>Бирский</w:t>
      </w:r>
      <w:proofErr w:type="spellEnd"/>
      <w:r>
        <w:rPr>
          <w:rFonts w:ascii="Times New Roman" w:hAnsi="Times New Roman" w:cs="Times New Roman"/>
          <w:color w:val="auto"/>
          <w:sz w:val="24"/>
          <w:szCs w:val="24"/>
        </w:rPr>
        <w:t xml:space="preserve"> район Республики Башкортостан </w:t>
      </w:r>
    </w:p>
    <w:p w:rsidR="009508FD" w:rsidRPr="005B592D" w:rsidRDefault="009508FD" w:rsidP="009508FD">
      <w:pPr>
        <w:spacing w:after="0"/>
        <w:rPr>
          <w:rFonts w:ascii="Times New Roman" w:hAnsi="Times New Roman" w:cs="Times New Roman"/>
          <w:color w:val="auto"/>
          <w:sz w:val="22"/>
          <w:szCs w:val="22"/>
        </w:rPr>
      </w:pPr>
      <w:r w:rsidRPr="005B592D">
        <w:rPr>
          <w:rFonts w:ascii="Times New Roman" w:hAnsi="Times New Roman" w:cs="Times New Roman"/>
          <w:b/>
          <w:color w:val="auto"/>
          <w:sz w:val="22"/>
          <w:szCs w:val="22"/>
        </w:rPr>
        <w:t xml:space="preserve">АРЕНДАТОР: </w:t>
      </w:r>
      <w:r w:rsidRPr="005B592D">
        <w:rPr>
          <w:rFonts w:ascii="Times New Roman" w:hAnsi="Times New Roman" w:cs="Times New Roman"/>
          <w:color w:val="auto"/>
          <w:sz w:val="22"/>
          <w:szCs w:val="22"/>
        </w:rPr>
        <w:t>_______________________________</w:t>
      </w:r>
    </w:p>
    <w:p w:rsidR="009508FD" w:rsidRPr="005B592D" w:rsidRDefault="009508FD" w:rsidP="009508FD">
      <w:pPr>
        <w:spacing w:after="0"/>
        <w:rPr>
          <w:rFonts w:ascii="Times New Roman" w:hAnsi="Times New Roman" w:cs="Times New Roman"/>
          <w:color w:val="auto"/>
          <w:sz w:val="22"/>
          <w:szCs w:val="22"/>
        </w:rPr>
      </w:pPr>
      <w:r w:rsidRPr="005B592D">
        <w:rPr>
          <w:rFonts w:ascii="Times New Roman" w:hAnsi="Times New Roman" w:cs="Times New Roman"/>
          <w:color w:val="auto"/>
          <w:sz w:val="22"/>
          <w:szCs w:val="22"/>
        </w:rPr>
        <w:t>Юридический адрес (адрес проживания): ________________________________________</w:t>
      </w:r>
    </w:p>
    <w:p w:rsidR="009508FD" w:rsidRPr="005B592D" w:rsidRDefault="009508FD" w:rsidP="009508FD">
      <w:pPr>
        <w:spacing w:after="0"/>
        <w:rPr>
          <w:rFonts w:ascii="Times New Roman" w:hAnsi="Times New Roman" w:cs="Times New Roman"/>
          <w:color w:val="auto"/>
          <w:sz w:val="22"/>
          <w:szCs w:val="22"/>
        </w:rPr>
      </w:pPr>
      <w:r w:rsidRPr="005B592D">
        <w:rPr>
          <w:rFonts w:ascii="Times New Roman" w:hAnsi="Times New Roman" w:cs="Times New Roman"/>
          <w:color w:val="auto"/>
          <w:sz w:val="22"/>
          <w:szCs w:val="22"/>
        </w:rPr>
        <w:t>ИНН _________________ КПП_____________________</w:t>
      </w:r>
    </w:p>
    <w:p w:rsidR="009508FD" w:rsidRPr="005B592D" w:rsidRDefault="009508FD" w:rsidP="009508FD">
      <w:pPr>
        <w:spacing w:after="0"/>
        <w:rPr>
          <w:rFonts w:ascii="Times New Roman" w:hAnsi="Times New Roman" w:cs="Times New Roman"/>
          <w:color w:val="auto"/>
          <w:sz w:val="22"/>
          <w:szCs w:val="22"/>
        </w:rPr>
      </w:pPr>
      <w:r w:rsidRPr="005B592D">
        <w:rPr>
          <w:rFonts w:ascii="Times New Roman" w:hAnsi="Times New Roman" w:cs="Times New Roman"/>
          <w:color w:val="auto"/>
          <w:sz w:val="22"/>
          <w:szCs w:val="22"/>
        </w:rPr>
        <w:t xml:space="preserve">                                                                 (для </w:t>
      </w:r>
      <w:proofErr w:type="spellStart"/>
      <w:r w:rsidRPr="005B592D">
        <w:rPr>
          <w:rFonts w:ascii="Times New Roman" w:hAnsi="Times New Roman" w:cs="Times New Roman"/>
          <w:color w:val="auto"/>
          <w:sz w:val="22"/>
          <w:szCs w:val="22"/>
        </w:rPr>
        <w:t>юрид</w:t>
      </w:r>
      <w:proofErr w:type="spellEnd"/>
      <w:r w:rsidRPr="005B592D">
        <w:rPr>
          <w:rFonts w:ascii="Times New Roman" w:hAnsi="Times New Roman" w:cs="Times New Roman"/>
          <w:color w:val="auto"/>
          <w:sz w:val="22"/>
          <w:szCs w:val="22"/>
        </w:rPr>
        <w:t>. лиц)</w:t>
      </w:r>
    </w:p>
    <w:p w:rsidR="009508FD" w:rsidRPr="005B592D" w:rsidRDefault="009508FD" w:rsidP="009508FD">
      <w:pPr>
        <w:spacing w:after="0"/>
        <w:rPr>
          <w:rFonts w:ascii="Times New Roman" w:hAnsi="Times New Roman" w:cs="Times New Roman"/>
          <w:color w:val="auto"/>
          <w:sz w:val="22"/>
          <w:szCs w:val="22"/>
        </w:rPr>
      </w:pPr>
      <w:r w:rsidRPr="005B592D">
        <w:rPr>
          <w:rFonts w:ascii="Times New Roman" w:hAnsi="Times New Roman" w:cs="Times New Roman"/>
          <w:color w:val="auto"/>
          <w:sz w:val="22"/>
          <w:szCs w:val="22"/>
        </w:rPr>
        <w:t>паспорт серии ___________ № ___________ выдан _________________ ____________</w:t>
      </w:r>
    </w:p>
    <w:p w:rsidR="009508FD" w:rsidRPr="005B592D" w:rsidRDefault="009508FD" w:rsidP="009508FD">
      <w:pPr>
        <w:tabs>
          <w:tab w:val="left" w:pos="3306"/>
          <w:tab w:val="left" w:pos="3591"/>
        </w:tabs>
        <w:spacing w:after="0"/>
        <w:rPr>
          <w:rFonts w:ascii="Times New Roman" w:hAnsi="Times New Roman" w:cs="Times New Roman"/>
          <w:color w:val="auto"/>
          <w:sz w:val="22"/>
          <w:szCs w:val="22"/>
        </w:rPr>
      </w:pPr>
      <w:r w:rsidRPr="005B592D">
        <w:rPr>
          <w:rFonts w:ascii="Times New Roman" w:hAnsi="Times New Roman" w:cs="Times New Roman"/>
          <w:color w:val="auto"/>
          <w:sz w:val="22"/>
          <w:szCs w:val="22"/>
        </w:rPr>
        <w:t xml:space="preserve">                                                             (для физ. лиц)</w:t>
      </w:r>
    </w:p>
    <w:p w:rsidR="009508FD" w:rsidRPr="005B592D" w:rsidRDefault="009508FD" w:rsidP="009508FD">
      <w:pPr>
        <w:spacing w:after="0"/>
        <w:rPr>
          <w:rFonts w:ascii="Times New Roman" w:hAnsi="Times New Roman" w:cs="Times New Roman"/>
          <w:color w:val="auto"/>
          <w:sz w:val="22"/>
          <w:szCs w:val="22"/>
        </w:rPr>
      </w:pPr>
      <w:r w:rsidRPr="005B592D">
        <w:rPr>
          <w:rFonts w:ascii="Times New Roman" w:hAnsi="Times New Roman" w:cs="Times New Roman"/>
          <w:color w:val="auto"/>
          <w:sz w:val="22"/>
          <w:szCs w:val="22"/>
        </w:rPr>
        <w:t>ОКВЭД ______________</w:t>
      </w:r>
    </w:p>
    <w:p w:rsidR="009508FD" w:rsidRPr="005B592D" w:rsidRDefault="009508FD" w:rsidP="009508FD">
      <w:pPr>
        <w:spacing w:after="0"/>
        <w:rPr>
          <w:rFonts w:ascii="Times New Roman" w:hAnsi="Times New Roman" w:cs="Times New Roman"/>
          <w:color w:val="auto"/>
          <w:sz w:val="22"/>
          <w:szCs w:val="22"/>
        </w:rPr>
      </w:pPr>
      <w:proofErr w:type="gramStart"/>
      <w:r w:rsidRPr="005B592D">
        <w:rPr>
          <w:rFonts w:ascii="Times New Roman" w:hAnsi="Times New Roman" w:cs="Times New Roman"/>
          <w:color w:val="auto"/>
          <w:sz w:val="22"/>
          <w:szCs w:val="22"/>
        </w:rPr>
        <w:t>Р</w:t>
      </w:r>
      <w:proofErr w:type="gramEnd"/>
      <w:r w:rsidRPr="005B592D">
        <w:rPr>
          <w:rFonts w:ascii="Times New Roman" w:hAnsi="Times New Roman" w:cs="Times New Roman"/>
          <w:color w:val="auto"/>
          <w:sz w:val="22"/>
          <w:szCs w:val="22"/>
        </w:rPr>
        <w:t>/с № ______________________________ в ____________________________________</w:t>
      </w:r>
    </w:p>
    <w:p w:rsidR="009508FD" w:rsidRPr="005B592D" w:rsidRDefault="009508FD" w:rsidP="009508FD">
      <w:pPr>
        <w:spacing w:after="0"/>
        <w:rPr>
          <w:rFonts w:ascii="Times New Roman" w:hAnsi="Times New Roman" w:cs="Times New Roman"/>
          <w:color w:val="auto"/>
          <w:sz w:val="22"/>
          <w:szCs w:val="22"/>
        </w:rPr>
      </w:pPr>
      <w:r w:rsidRPr="005B592D">
        <w:rPr>
          <w:rFonts w:ascii="Times New Roman" w:hAnsi="Times New Roman" w:cs="Times New Roman"/>
          <w:color w:val="auto"/>
          <w:sz w:val="22"/>
          <w:szCs w:val="22"/>
        </w:rPr>
        <w:t>К/с №_________________________________ БИК _________________</w:t>
      </w:r>
    </w:p>
    <w:p w:rsidR="009508FD" w:rsidRPr="005B592D" w:rsidRDefault="009508FD" w:rsidP="009508FD">
      <w:pPr>
        <w:spacing w:after="0"/>
        <w:jc w:val="left"/>
        <w:rPr>
          <w:rFonts w:ascii="Times New Roman" w:hAnsi="Times New Roman" w:cs="Times New Roman"/>
          <w:color w:val="auto"/>
          <w:sz w:val="24"/>
          <w:szCs w:val="24"/>
        </w:rPr>
      </w:pPr>
    </w:p>
    <w:p w:rsidR="009508FD" w:rsidRPr="005B592D" w:rsidRDefault="009508FD" w:rsidP="009508FD">
      <w:pPr>
        <w:spacing w:after="0"/>
        <w:jc w:val="center"/>
        <w:rPr>
          <w:rFonts w:ascii="Times New Roman" w:hAnsi="Times New Roman" w:cs="Times New Roman"/>
          <w:b/>
          <w:caps/>
          <w:color w:val="auto"/>
          <w:sz w:val="23"/>
          <w:szCs w:val="24"/>
        </w:rPr>
      </w:pPr>
      <w:r w:rsidRPr="005B592D">
        <w:rPr>
          <w:rFonts w:ascii="Times New Roman" w:hAnsi="Times New Roman" w:cs="Times New Roman"/>
          <w:b/>
          <w:color w:val="auto"/>
          <w:sz w:val="23"/>
          <w:szCs w:val="24"/>
        </w:rPr>
        <w:t xml:space="preserve">14. </w:t>
      </w:r>
      <w:r w:rsidRPr="005B592D">
        <w:rPr>
          <w:rFonts w:ascii="Times New Roman" w:hAnsi="Times New Roman" w:cs="Times New Roman"/>
          <w:b/>
          <w:caps/>
          <w:color w:val="auto"/>
          <w:sz w:val="23"/>
          <w:szCs w:val="24"/>
        </w:rPr>
        <w:t>Подписи   Сторон:</w:t>
      </w:r>
    </w:p>
    <w:tbl>
      <w:tblPr>
        <w:tblW w:w="0" w:type="auto"/>
        <w:tblInd w:w="300" w:type="dxa"/>
        <w:tblLook w:val="0000"/>
      </w:tblPr>
      <w:tblGrid>
        <w:gridCol w:w="3310"/>
        <w:gridCol w:w="2698"/>
        <w:gridCol w:w="3660"/>
      </w:tblGrid>
      <w:tr w:rsidR="009508FD" w:rsidRPr="005B592D" w:rsidTr="00D33CEC">
        <w:tc>
          <w:tcPr>
            <w:tcW w:w="3310" w:type="dxa"/>
          </w:tcPr>
          <w:p w:rsidR="009508FD" w:rsidRPr="005B592D" w:rsidRDefault="009508FD" w:rsidP="00D33CEC">
            <w:pPr>
              <w:spacing w:after="120"/>
              <w:ind w:left="283"/>
              <w:jc w:val="center"/>
              <w:rPr>
                <w:rFonts w:ascii="Times New Roman" w:hAnsi="Times New Roman" w:cs="Times New Roman"/>
                <w:b/>
                <w:bCs/>
                <w:color w:val="auto"/>
                <w:sz w:val="23"/>
                <w:szCs w:val="23"/>
              </w:rPr>
            </w:pPr>
            <w:r w:rsidRPr="005B592D">
              <w:rPr>
                <w:rFonts w:ascii="Times New Roman" w:hAnsi="Times New Roman" w:cs="Times New Roman"/>
                <w:b/>
                <w:color w:val="auto"/>
                <w:sz w:val="23"/>
                <w:szCs w:val="23"/>
              </w:rPr>
              <w:t>От Арендодателя</w:t>
            </w:r>
          </w:p>
        </w:tc>
        <w:tc>
          <w:tcPr>
            <w:tcW w:w="2698" w:type="dxa"/>
          </w:tcPr>
          <w:p w:rsidR="009508FD" w:rsidRPr="005B592D" w:rsidRDefault="009508FD" w:rsidP="00D33CEC">
            <w:pPr>
              <w:spacing w:after="120"/>
              <w:ind w:left="283"/>
              <w:jc w:val="center"/>
              <w:rPr>
                <w:rFonts w:ascii="Times New Roman" w:hAnsi="Times New Roman" w:cs="Times New Roman"/>
                <w:b/>
                <w:bCs/>
                <w:color w:val="auto"/>
                <w:sz w:val="23"/>
                <w:szCs w:val="23"/>
              </w:rPr>
            </w:pPr>
          </w:p>
        </w:tc>
        <w:tc>
          <w:tcPr>
            <w:tcW w:w="3660" w:type="dxa"/>
          </w:tcPr>
          <w:p w:rsidR="009508FD" w:rsidRPr="005B592D" w:rsidRDefault="009508FD" w:rsidP="00D33CEC">
            <w:pPr>
              <w:spacing w:after="120"/>
              <w:ind w:left="283"/>
              <w:jc w:val="center"/>
              <w:rPr>
                <w:rFonts w:ascii="Times New Roman" w:hAnsi="Times New Roman" w:cs="Times New Roman"/>
                <w:b/>
                <w:bCs/>
                <w:color w:val="auto"/>
                <w:sz w:val="23"/>
                <w:szCs w:val="23"/>
              </w:rPr>
            </w:pPr>
            <w:r w:rsidRPr="005B592D">
              <w:rPr>
                <w:rFonts w:ascii="Times New Roman" w:hAnsi="Times New Roman" w:cs="Times New Roman"/>
                <w:b/>
                <w:color w:val="auto"/>
                <w:sz w:val="23"/>
                <w:szCs w:val="23"/>
              </w:rPr>
              <w:t>От Арендатора</w:t>
            </w:r>
          </w:p>
        </w:tc>
      </w:tr>
      <w:tr w:rsidR="009508FD" w:rsidRPr="005B592D" w:rsidTr="00D33CEC">
        <w:tc>
          <w:tcPr>
            <w:tcW w:w="3310" w:type="dxa"/>
          </w:tcPr>
          <w:p w:rsidR="009508FD" w:rsidRPr="005B592D" w:rsidRDefault="009508FD" w:rsidP="00D33CEC">
            <w:pPr>
              <w:spacing w:after="0"/>
              <w:jc w:val="center"/>
              <w:rPr>
                <w:rFonts w:ascii="Times New Roman" w:hAnsi="Times New Roman" w:cs="Times New Roman"/>
                <w:color w:val="auto"/>
                <w:sz w:val="23"/>
                <w:szCs w:val="23"/>
              </w:rPr>
            </w:pPr>
            <w:r w:rsidRPr="005B592D">
              <w:rPr>
                <w:rFonts w:ascii="Times New Roman" w:hAnsi="Times New Roman" w:cs="Times New Roman"/>
                <w:color w:val="auto"/>
                <w:sz w:val="23"/>
                <w:szCs w:val="23"/>
              </w:rPr>
              <w:t xml:space="preserve">Глава администрации </w:t>
            </w:r>
          </w:p>
          <w:p w:rsidR="009508FD" w:rsidRPr="005B592D" w:rsidRDefault="009508FD" w:rsidP="00D33CEC">
            <w:pPr>
              <w:spacing w:after="0"/>
              <w:jc w:val="center"/>
              <w:rPr>
                <w:rFonts w:ascii="Times New Roman" w:hAnsi="Times New Roman" w:cs="Times New Roman"/>
                <w:color w:val="auto"/>
                <w:sz w:val="23"/>
                <w:szCs w:val="23"/>
              </w:rPr>
            </w:pPr>
          </w:p>
          <w:p w:rsidR="009508FD" w:rsidRPr="005B592D" w:rsidRDefault="009508FD" w:rsidP="00D33CEC">
            <w:pPr>
              <w:spacing w:after="0"/>
              <w:rPr>
                <w:rFonts w:ascii="Times New Roman" w:hAnsi="Times New Roman" w:cs="Times New Roman"/>
                <w:color w:val="auto"/>
                <w:sz w:val="23"/>
                <w:szCs w:val="23"/>
              </w:rPr>
            </w:pPr>
          </w:p>
          <w:p w:rsidR="009508FD" w:rsidRPr="005B592D" w:rsidRDefault="009508FD" w:rsidP="00D33CEC">
            <w:pPr>
              <w:spacing w:after="120"/>
              <w:ind w:left="283"/>
              <w:rPr>
                <w:rFonts w:ascii="Times New Roman" w:hAnsi="Times New Roman" w:cs="Times New Roman"/>
                <w:b/>
                <w:bCs/>
                <w:color w:val="auto"/>
                <w:sz w:val="23"/>
                <w:szCs w:val="23"/>
              </w:rPr>
            </w:pPr>
          </w:p>
        </w:tc>
        <w:tc>
          <w:tcPr>
            <w:tcW w:w="2698" w:type="dxa"/>
          </w:tcPr>
          <w:p w:rsidR="009508FD" w:rsidRPr="005B592D" w:rsidRDefault="009508FD" w:rsidP="00D33CEC">
            <w:pPr>
              <w:spacing w:after="120"/>
              <w:ind w:left="283"/>
              <w:rPr>
                <w:rFonts w:ascii="Times New Roman" w:hAnsi="Times New Roman" w:cs="Times New Roman"/>
                <w:b/>
                <w:bCs/>
                <w:color w:val="auto"/>
                <w:sz w:val="23"/>
                <w:szCs w:val="23"/>
              </w:rPr>
            </w:pPr>
          </w:p>
        </w:tc>
        <w:tc>
          <w:tcPr>
            <w:tcW w:w="3660" w:type="dxa"/>
          </w:tcPr>
          <w:p w:rsidR="009508FD" w:rsidRPr="005B592D" w:rsidRDefault="009508FD" w:rsidP="00D33CEC">
            <w:pPr>
              <w:spacing w:after="0"/>
              <w:jc w:val="center"/>
              <w:rPr>
                <w:rFonts w:ascii="Times New Roman" w:hAnsi="Times New Roman" w:cs="Times New Roman"/>
                <w:color w:val="auto"/>
                <w:sz w:val="23"/>
                <w:szCs w:val="24"/>
              </w:rPr>
            </w:pPr>
          </w:p>
        </w:tc>
      </w:tr>
      <w:tr w:rsidR="009508FD" w:rsidRPr="005B592D" w:rsidTr="00D33CEC">
        <w:tc>
          <w:tcPr>
            <w:tcW w:w="3310" w:type="dxa"/>
          </w:tcPr>
          <w:p w:rsidR="009508FD" w:rsidRPr="005B592D" w:rsidRDefault="009508FD" w:rsidP="00D33CEC">
            <w:pPr>
              <w:spacing w:after="120"/>
              <w:ind w:left="283"/>
              <w:rPr>
                <w:rFonts w:ascii="Times New Roman" w:hAnsi="Times New Roman" w:cs="Times New Roman"/>
                <w:b/>
                <w:bCs/>
                <w:color w:val="auto"/>
                <w:sz w:val="23"/>
                <w:szCs w:val="23"/>
              </w:rPr>
            </w:pPr>
            <w:r w:rsidRPr="005B592D">
              <w:rPr>
                <w:rFonts w:ascii="Times New Roman" w:hAnsi="Times New Roman" w:cs="Times New Roman"/>
                <w:color w:val="auto"/>
                <w:sz w:val="23"/>
                <w:szCs w:val="23"/>
              </w:rPr>
              <w:t>____________</w:t>
            </w:r>
            <w:r>
              <w:rPr>
                <w:rFonts w:ascii="Times New Roman" w:hAnsi="Times New Roman" w:cs="Times New Roman"/>
                <w:color w:val="auto"/>
                <w:sz w:val="23"/>
                <w:szCs w:val="23"/>
              </w:rPr>
              <w:t xml:space="preserve"> </w:t>
            </w:r>
            <w:proofErr w:type="spellStart"/>
            <w:r>
              <w:rPr>
                <w:rFonts w:ascii="Times New Roman" w:hAnsi="Times New Roman" w:cs="Times New Roman"/>
                <w:color w:val="auto"/>
                <w:sz w:val="23"/>
                <w:szCs w:val="23"/>
              </w:rPr>
              <w:t>Бурдина</w:t>
            </w:r>
            <w:proofErr w:type="spellEnd"/>
            <w:r>
              <w:rPr>
                <w:rFonts w:ascii="Times New Roman" w:hAnsi="Times New Roman" w:cs="Times New Roman"/>
                <w:color w:val="auto"/>
                <w:sz w:val="23"/>
                <w:szCs w:val="23"/>
              </w:rPr>
              <w:t xml:space="preserve"> В.С.</w:t>
            </w:r>
          </w:p>
        </w:tc>
        <w:tc>
          <w:tcPr>
            <w:tcW w:w="2698" w:type="dxa"/>
          </w:tcPr>
          <w:p w:rsidR="009508FD" w:rsidRPr="005B592D" w:rsidRDefault="009508FD" w:rsidP="00D33CEC">
            <w:pPr>
              <w:spacing w:after="120"/>
              <w:ind w:left="283"/>
              <w:rPr>
                <w:rFonts w:ascii="Times New Roman" w:hAnsi="Times New Roman" w:cs="Times New Roman"/>
                <w:b/>
                <w:bCs/>
                <w:color w:val="auto"/>
                <w:sz w:val="23"/>
                <w:szCs w:val="23"/>
              </w:rPr>
            </w:pPr>
          </w:p>
        </w:tc>
        <w:tc>
          <w:tcPr>
            <w:tcW w:w="3660" w:type="dxa"/>
          </w:tcPr>
          <w:p w:rsidR="009508FD" w:rsidRPr="005B592D" w:rsidRDefault="009508FD" w:rsidP="00D33CEC">
            <w:pPr>
              <w:spacing w:after="120"/>
              <w:ind w:left="283"/>
              <w:jc w:val="left"/>
              <w:rPr>
                <w:rFonts w:ascii="Times New Roman" w:hAnsi="Times New Roman" w:cs="Times New Roman"/>
                <w:b/>
                <w:bCs/>
                <w:color w:val="auto"/>
                <w:sz w:val="23"/>
                <w:szCs w:val="24"/>
              </w:rPr>
            </w:pPr>
            <w:r w:rsidRPr="005B592D">
              <w:rPr>
                <w:rFonts w:ascii="Times New Roman" w:hAnsi="Times New Roman" w:cs="Times New Roman"/>
                <w:color w:val="auto"/>
                <w:sz w:val="23"/>
                <w:szCs w:val="24"/>
              </w:rPr>
              <w:t>____________/ ____________/</w:t>
            </w:r>
          </w:p>
        </w:tc>
      </w:tr>
      <w:tr w:rsidR="009508FD" w:rsidRPr="005B592D" w:rsidTr="00D33CEC">
        <w:trPr>
          <w:trHeight w:val="80"/>
        </w:trPr>
        <w:tc>
          <w:tcPr>
            <w:tcW w:w="3310" w:type="dxa"/>
          </w:tcPr>
          <w:p w:rsidR="009508FD" w:rsidRPr="005B592D" w:rsidRDefault="009508FD" w:rsidP="00D33CEC">
            <w:pPr>
              <w:spacing w:after="0"/>
              <w:rPr>
                <w:rFonts w:ascii="Times New Roman" w:hAnsi="Times New Roman" w:cs="Times New Roman"/>
                <w:color w:val="auto"/>
                <w:sz w:val="23"/>
                <w:szCs w:val="23"/>
              </w:rPr>
            </w:pPr>
            <w:r w:rsidRPr="005B592D">
              <w:rPr>
                <w:rFonts w:ascii="Times New Roman" w:hAnsi="Times New Roman" w:cs="Times New Roman"/>
                <w:color w:val="auto"/>
                <w:sz w:val="23"/>
                <w:szCs w:val="23"/>
              </w:rPr>
              <w:t xml:space="preserve">               м.п.</w:t>
            </w:r>
          </w:p>
        </w:tc>
        <w:tc>
          <w:tcPr>
            <w:tcW w:w="2698" w:type="dxa"/>
          </w:tcPr>
          <w:p w:rsidR="009508FD" w:rsidRPr="005B592D" w:rsidRDefault="009508FD" w:rsidP="00D33CEC">
            <w:pPr>
              <w:spacing w:after="120"/>
              <w:ind w:left="283"/>
              <w:rPr>
                <w:rFonts w:ascii="Times New Roman" w:hAnsi="Times New Roman" w:cs="Times New Roman"/>
                <w:b/>
                <w:bCs/>
                <w:color w:val="auto"/>
                <w:sz w:val="23"/>
                <w:szCs w:val="23"/>
              </w:rPr>
            </w:pPr>
          </w:p>
        </w:tc>
        <w:tc>
          <w:tcPr>
            <w:tcW w:w="3660" w:type="dxa"/>
          </w:tcPr>
          <w:p w:rsidR="009508FD" w:rsidRPr="005B592D" w:rsidRDefault="009508FD" w:rsidP="00D33CEC">
            <w:pPr>
              <w:spacing w:after="120"/>
              <w:ind w:left="283"/>
              <w:jc w:val="left"/>
              <w:rPr>
                <w:rFonts w:ascii="Times New Roman" w:hAnsi="Times New Roman" w:cs="Times New Roman"/>
                <w:color w:val="auto"/>
                <w:sz w:val="23"/>
                <w:szCs w:val="24"/>
              </w:rPr>
            </w:pPr>
            <w:r w:rsidRPr="005B592D">
              <w:rPr>
                <w:rFonts w:ascii="Times New Roman" w:hAnsi="Times New Roman" w:cs="Times New Roman"/>
                <w:color w:val="auto"/>
                <w:sz w:val="23"/>
                <w:szCs w:val="24"/>
              </w:rPr>
              <w:t xml:space="preserve">          м.п.</w:t>
            </w:r>
          </w:p>
        </w:tc>
      </w:tr>
    </w:tbl>
    <w:p w:rsidR="005B592D" w:rsidRDefault="0016416B" w:rsidP="00FE3FE3">
      <w:pPr>
        <w:spacing w:after="0"/>
        <w:ind w:firstLine="708"/>
        <w:jc w:val="center"/>
        <w:rPr>
          <w:rFonts w:ascii="Times New Roman" w:hAnsi="Times New Roman" w:cs="Times New Roman"/>
          <w:bCs/>
          <w:color w:val="auto"/>
          <w:sz w:val="28"/>
          <w:szCs w:val="28"/>
        </w:rPr>
      </w:pPr>
      <w:r>
        <w:rPr>
          <w:rFonts w:ascii="Times New Roman" w:hAnsi="Times New Roman" w:cs="Times New Roman"/>
          <w:bCs/>
          <w:color w:val="auto"/>
          <w:sz w:val="28"/>
          <w:szCs w:val="28"/>
        </w:rPr>
        <w:br w:type="page"/>
      </w:r>
    </w:p>
    <w:p w:rsidR="005B592D" w:rsidRDefault="005B592D" w:rsidP="00FE3FE3">
      <w:pPr>
        <w:spacing w:after="0"/>
        <w:ind w:firstLine="708"/>
        <w:jc w:val="center"/>
        <w:rPr>
          <w:rFonts w:ascii="Times New Roman" w:hAnsi="Times New Roman" w:cs="Times New Roman"/>
          <w:bCs/>
          <w:color w:val="auto"/>
          <w:sz w:val="28"/>
          <w:szCs w:val="28"/>
        </w:rPr>
      </w:pPr>
    </w:p>
    <w:p w:rsidR="00FE3FE3" w:rsidRPr="00FF77AE" w:rsidRDefault="00FE3FE3" w:rsidP="005B592D">
      <w:pPr>
        <w:spacing w:after="0"/>
        <w:jc w:val="center"/>
        <w:rPr>
          <w:rFonts w:ascii="Times New Roman" w:hAnsi="Times New Roman" w:cs="Times New Roman"/>
          <w:bCs/>
          <w:color w:val="auto"/>
          <w:sz w:val="28"/>
          <w:szCs w:val="28"/>
        </w:rPr>
      </w:pPr>
      <w:r w:rsidRPr="00FF77AE">
        <w:rPr>
          <w:rFonts w:ascii="Times New Roman" w:hAnsi="Times New Roman" w:cs="Times New Roman"/>
          <w:bCs/>
          <w:color w:val="auto"/>
          <w:sz w:val="28"/>
          <w:szCs w:val="28"/>
        </w:rPr>
        <w:t xml:space="preserve">АКТ </w:t>
      </w:r>
      <w:r w:rsidRPr="00FF77AE">
        <w:rPr>
          <w:rFonts w:ascii="Times New Roman" w:hAnsi="Times New Roman" w:cs="Times New Roman"/>
          <w:bCs/>
          <w:caps/>
          <w:color w:val="auto"/>
          <w:sz w:val="28"/>
          <w:szCs w:val="28"/>
        </w:rPr>
        <w:t>приема - передачи</w:t>
      </w:r>
    </w:p>
    <w:p w:rsidR="00FE3FE3" w:rsidRPr="00FF77AE" w:rsidRDefault="00FE3FE3" w:rsidP="00FE3FE3">
      <w:pPr>
        <w:shd w:val="clear" w:color="auto" w:fill="FFFFFF"/>
        <w:spacing w:after="0"/>
        <w:ind w:right="212"/>
        <w:jc w:val="center"/>
        <w:rPr>
          <w:rFonts w:ascii="Times New Roman" w:hAnsi="Times New Roman" w:cs="Times New Roman"/>
          <w:b/>
          <w:bCs/>
          <w:i/>
          <w:color w:val="auto"/>
          <w:spacing w:val="-7"/>
          <w:sz w:val="22"/>
          <w:szCs w:val="22"/>
        </w:rPr>
      </w:pPr>
      <w:r w:rsidRPr="00FF77AE">
        <w:rPr>
          <w:rFonts w:ascii="Times New Roman" w:hAnsi="Times New Roman" w:cs="Times New Roman"/>
          <w:b/>
          <w:bCs/>
          <w:i/>
          <w:iCs/>
          <w:color w:val="auto"/>
          <w:sz w:val="22"/>
          <w:szCs w:val="22"/>
        </w:rPr>
        <w:t xml:space="preserve">к договору </w:t>
      </w:r>
      <w:r w:rsidRPr="00FF77AE">
        <w:rPr>
          <w:rFonts w:ascii="Times New Roman" w:hAnsi="Times New Roman" w:cs="Times New Roman"/>
          <w:b/>
          <w:bCs/>
          <w:i/>
          <w:color w:val="auto"/>
          <w:spacing w:val="-7"/>
          <w:sz w:val="22"/>
          <w:szCs w:val="22"/>
        </w:rPr>
        <w:t xml:space="preserve">аренды </w:t>
      </w:r>
      <w:r w:rsidRPr="00FF77AE">
        <w:rPr>
          <w:rFonts w:ascii="Times New Roman" w:hAnsi="Times New Roman" w:cs="Times New Roman"/>
          <w:b/>
          <w:i/>
          <w:color w:val="auto"/>
          <w:sz w:val="22"/>
          <w:szCs w:val="22"/>
        </w:rPr>
        <w:t xml:space="preserve">в отношении </w:t>
      </w:r>
      <w:r w:rsidRPr="00FF77AE">
        <w:rPr>
          <w:rFonts w:ascii="Times New Roman" w:hAnsi="Times New Roman" w:cs="Times New Roman"/>
          <w:b/>
          <w:bCs/>
          <w:i/>
          <w:color w:val="auto"/>
          <w:spacing w:val="-7"/>
          <w:sz w:val="22"/>
          <w:szCs w:val="22"/>
        </w:rPr>
        <w:t>нежилых помещений, зданий, строений, сооружений,</w:t>
      </w:r>
    </w:p>
    <w:p w:rsidR="00FE3FE3" w:rsidRPr="00FF77AE" w:rsidRDefault="00FE3FE3" w:rsidP="00FE3FE3">
      <w:pPr>
        <w:shd w:val="clear" w:color="auto" w:fill="FFFFFF"/>
        <w:spacing w:after="0"/>
        <w:ind w:right="212"/>
        <w:jc w:val="center"/>
        <w:rPr>
          <w:rFonts w:ascii="Times New Roman" w:hAnsi="Times New Roman" w:cs="Times New Roman"/>
          <w:b/>
          <w:bCs/>
          <w:i/>
          <w:color w:val="auto"/>
          <w:spacing w:val="-7"/>
          <w:sz w:val="22"/>
          <w:szCs w:val="22"/>
        </w:rPr>
      </w:pPr>
      <w:r w:rsidRPr="00FF77AE">
        <w:rPr>
          <w:rFonts w:ascii="Times New Roman" w:hAnsi="Times New Roman" w:cs="Times New Roman"/>
          <w:b/>
          <w:bCs/>
          <w:i/>
          <w:color w:val="auto"/>
          <w:spacing w:val="-7"/>
          <w:sz w:val="22"/>
          <w:szCs w:val="22"/>
        </w:rPr>
        <w:t xml:space="preserve"> </w:t>
      </w:r>
      <w:proofErr w:type="gramStart"/>
      <w:r w:rsidRPr="00FF77AE">
        <w:rPr>
          <w:rFonts w:ascii="Times New Roman" w:hAnsi="Times New Roman" w:cs="Times New Roman"/>
          <w:b/>
          <w:bCs/>
          <w:i/>
          <w:color w:val="auto"/>
          <w:spacing w:val="-7"/>
          <w:sz w:val="22"/>
          <w:szCs w:val="22"/>
        </w:rPr>
        <w:t>находящихся</w:t>
      </w:r>
      <w:proofErr w:type="gramEnd"/>
      <w:r w:rsidRPr="00FF77AE">
        <w:rPr>
          <w:rFonts w:ascii="Times New Roman" w:hAnsi="Times New Roman" w:cs="Times New Roman"/>
          <w:b/>
          <w:bCs/>
          <w:i/>
          <w:color w:val="auto"/>
          <w:spacing w:val="-7"/>
          <w:sz w:val="22"/>
          <w:szCs w:val="22"/>
        </w:rPr>
        <w:t xml:space="preserve"> в казне городского </w:t>
      </w:r>
      <w:r w:rsidR="006B2EFD">
        <w:rPr>
          <w:rFonts w:ascii="Times New Roman" w:hAnsi="Times New Roman" w:cs="Times New Roman"/>
          <w:b/>
          <w:bCs/>
          <w:i/>
          <w:color w:val="auto"/>
          <w:spacing w:val="-7"/>
          <w:sz w:val="22"/>
          <w:szCs w:val="22"/>
        </w:rPr>
        <w:t>поселения</w:t>
      </w:r>
      <w:r w:rsidRPr="00FF77AE">
        <w:rPr>
          <w:rFonts w:ascii="Times New Roman" w:hAnsi="Times New Roman" w:cs="Times New Roman"/>
          <w:b/>
          <w:bCs/>
          <w:i/>
          <w:color w:val="auto"/>
          <w:spacing w:val="-7"/>
          <w:sz w:val="22"/>
          <w:szCs w:val="22"/>
        </w:rPr>
        <w:t xml:space="preserve"> город </w:t>
      </w:r>
      <w:r w:rsidR="006B2EFD">
        <w:rPr>
          <w:rFonts w:ascii="Times New Roman" w:hAnsi="Times New Roman" w:cs="Times New Roman"/>
          <w:b/>
          <w:bCs/>
          <w:i/>
          <w:color w:val="auto"/>
          <w:spacing w:val="-7"/>
          <w:sz w:val="22"/>
          <w:szCs w:val="22"/>
        </w:rPr>
        <w:t>Бирск</w:t>
      </w:r>
      <w:r w:rsidRPr="00FF77AE">
        <w:rPr>
          <w:rFonts w:ascii="Times New Roman" w:hAnsi="Times New Roman" w:cs="Times New Roman"/>
          <w:b/>
          <w:bCs/>
          <w:i/>
          <w:color w:val="auto"/>
          <w:spacing w:val="-7"/>
          <w:sz w:val="22"/>
          <w:szCs w:val="22"/>
        </w:rPr>
        <w:t xml:space="preserve"> Республики Башкортостан </w:t>
      </w:r>
    </w:p>
    <w:p w:rsidR="00FE3FE3" w:rsidRPr="00FF77AE" w:rsidRDefault="00FE3FE3" w:rsidP="00FE3FE3">
      <w:pPr>
        <w:spacing w:after="0"/>
        <w:ind w:firstLine="709"/>
        <w:jc w:val="center"/>
        <w:rPr>
          <w:rFonts w:ascii="Times New Roman" w:hAnsi="Times New Roman" w:cs="Times New Roman"/>
          <w:b/>
          <w:bCs/>
          <w:i/>
          <w:iCs/>
          <w:color w:val="auto"/>
          <w:sz w:val="24"/>
          <w:szCs w:val="24"/>
        </w:rPr>
      </w:pPr>
    </w:p>
    <w:p w:rsidR="00FE3FE3" w:rsidRPr="00FF77AE" w:rsidRDefault="00FE3FE3" w:rsidP="00FE3FE3">
      <w:pPr>
        <w:spacing w:after="0"/>
        <w:jc w:val="center"/>
        <w:rPr>
          <w:rFonts w:ascii="Times New Roman" w:hAnsi="Times New Roman" w:cs="Times New Roman"/>
          <w:b/>
          <w:i/>
          <w:color w:val="auto"/>
          <w:sz w:val="24"/>
          <w:szCs w:val="24"/>
        </w:rPr>
      </w:pPr>
    </w:p>
    <w:p w:rsidR="00FE3FE3" w:rsidRPr="00FF77AE" w:rsidRDefault="00FE3FE3" w:rsidP="00FE3FE3">
      <w:pPr>
        <w:spacing w:after="0"/>
        <w:jc w:val="left"/>
        <w:rPr>
          <w:rFonts w:ascii="Times New Roman" w:hAnsi="Times New Roman" w:cs="Times New Roman"/>
          <w:color w:val="auto"/>
          <w:sz w:val="24"/>
          <w:szCs w:val="24"/>
        </w:rPr>
      </w:pPr>
      <w:r w:rsidRPr="00FF77AE">
        <w:rPr>
          <w:rFonts w:ascii="Times New Roman" w:hAnsi="Times New Roman" w:cs="Times New Roman"/>
          <w:color w:val="auto"/>
          <w:sz w:val="24"/>
          <w:szCs w:val="24"/>
        </w:rPr>
        <w:t xml:space="preserve">г. </w:t>
      </w:r>
      <w:r w:rsidR="006B2EFD">
        <w:rPr>
          <w:rFonts w:ascii="Times New Roman" w:hAnsi="Times New Roman" w:cs="Times New Roman"/>
          <w:color w:val="auto"/>
          <w:sz w:val="24"/>
          <w:szCs w:val="24"/>
        </w:rPr>
        <w:t>Бирск</w:t>
      </w:r>
    </w:p>
    <w:p w:rsidR="00FE3FE3" w:rsidRPr="00FF77AE" w:rsidRDefault="00FE3FE3" w:rsidP="00FE3FE3">
      <w:pPr>
        <w:spacing w:after="0"/>
        <w:ind w:firstLine="709"/>
        <w:jc w:val="left"/>
        <w:rPr>
          <w:rFonts w:ascii="Times New Roman" w:hAnsi="Times New Roman" w:cs="Times New Roman"/>
          <w:color w:val="auto"/>
          <w:sz w:val="28"/>
          <w:szCs w:val="28"/>
        </w:rPr>
      </w:pPr>
    </w:p>
    <w:p w:rsidR="00FE3FE3" w:rsidRPr="00D41AAC" w:rsidRDefault="00FE3FE3" w:rsidP="00FE3FE3">
      <w:pPr>
        <w:spacing w:after="0"/>
        <w:ind w:firstLine="684"/>
        <w:rPr>
          <w:rFonts w:ascii="Times New Roman" w:hAnsi="Times New Roman" w:cs="Times New Roman"/>
          <w:iCs/>
          <w:color w:val="auto"/>
          <w:sz w:val="24"/>
          <w:szCs w:val="24"/>
        </w:rPr>
      </w:pPr>
      <w:r w:rsidRPr="00D41AAC">
        <w:rPr>
          <w:rFonts w:ascii="Times New Roman" w:hAnsi="Times New Roman" w:cs="Times New Roman"/>
          <w:bCs/>
          <w:color w:val="auto"/>
          <w:sz w:val="24"/>
          <w:szCs w:val="24"/>
        </w:rPr>
        <w:t xml:space="preserve">1. </w:t>
      </w:r>
      <w:proofErr w:type="gramStart"/>
      <w:r w:rsidRPr="00D41AAC">
        <w:rPr>
          <w:rFonts w:ascii="Times New Roman" w:hAnsi="Times New Roman" w:cs="Times New Roman"/>
          <w:color w:val="auto"/>
          <w:sz w:val="24"/>
          <w:szCs w:val="24"/>
        </w:rPr>
        <w:t xml:space="preserve">Администрация городского </w:t>
      </w:r>
      <w:r w:rsidR="00295F59">
        <w:rPr>
          <w:rFonts w:ascii="Times New Roman" w:hAnsi="Times New Roman" w:cs="Times New Roman"/>
          <w:color w:val="auto"/>
          <w:sz w:val="24"/>
          <w:szCs w:val="24"/>
        </w:rPr>
        <w:t>поселения</w:t>
      </w:r>
      <w:r w:rsidRPr="00D41AAC">
        <w:rPr>
          <w:rFonts w:ascii="Times New Roman" w:hAnsi="Times New Roman" w:cs="Times New Roman"/>
          <w:color w:val="auto"/>
          <w:sz w:val="24"/>
          <w:szCs w:val="24"/>
        </w:rPr>
        <w:t xml:space="preserve"> город </w:t>
      </w:r>
      <w:r w:rsidR="00295F59">
        <w:rPr>
          <w:rFonts w:ascii="Times New Roman" w:hAnsi="Times New Roman" w:cs="Times New Roman"/>
          <w:color w:val="auto"/>
          <w:sz w:val="24"/>
          <w:szCs w:val="24"/>
        </w:rPr>
        <w:t xml:space="preserve">Бирск муниципального района </w:t>
      </w:r>
      <w:proofErr w:type="spellStart"/>
      <w:r w:rsidR="00295F59">
        <w:rPr>
          <w:rFonts w:ascii="Times New Roman" w:hAnsi="Times New Roman" w:cs="Times New Roman"/>
          <w:color w:val="auto"/>
          <w:sz w:val="24"/>
          <w:szCs w:val="24"/>
        </w:rPr>
        <w:t>Бирский</w:t>
      </w:r>
      <w:proofErr w:type="spellEnd"/>
      <w:r w:rsidR="00295F59">
        <w:rPr>
          <w:rFonts w:ascii="Times New Roman" w:hAnsi="Times New Roman" w:cs="Times New Roman"/>
          <w:color w:val="auto"/>
          <w:sz w:val="24"/>
          <w:szCs w:val="24"/>
        </w:rPr>
        <w:t xml:space="preserve"> район</w:t>
      </w:r>
      <w:r w:rsidRPr="00D41AAC">
        <w:rPr>
          <w:rFonts w:ascii="Times New Roman" w:hAnsi="Times New Roman" w:cs="Times New Roman"/>
          <w:color w:val="auto"/>
          <w:sz w:val="24"/>
          <w:szCs w:val="24"/>
        </w:rPr>
        <w:t xml:space="preserve"> Республики Башкортостан</w:t>
      </w:r>
      <w:r w:rsidRPr="00D41AAC">
        <w:rPr>
          <w:rFonts w:ascii="Times New Roman" w:hAnsi="Times New Roman" w:cs="Times New Roman"/>
          <w:bCs/>
          <w:color w:val="auto"/>
          <w:sz w:val="24"/>
          <w:szCs w:val="24"/>
        </w:rPr>
        <w:t xml:space="preserve">, именуемая в дальнейшем Арендодатель, </w:t>
      </w:r>
      <w:r w:rsidRPr="00D41AAC">
        <w:rPr>
          <w:rFonts w:ascii="Times New Roman" w:hAnsi="Times New Roman" w:cs="Times New Roman"/>
          <w:color w:val="auto"/>
          <w:sz w:val="24"/>
          <w:szCs w:val="24"/>
        </w:rPr>
        <w:t xml:space="preserve">в лице главы администрации </w:t>
      </w:r>
      <w:proofErr w:type="spellStart"/>
      <w:r w:rsidR="00295F59">
        <w:rPr>
          <w:rFonts w:ascii="Times New Roman" w:hAnsi="Times New Roman" w:cs="Times New Roman"/>
          <w:color w:val="auto"/>
          <w:sz w:val="24"/>
          <w:szCs w:val="24"/>
        </w:rPr>
        <w:t>Бурдиной</w:t>
      </w:r>
      <w:proofErr w:type="spellEnd"/>
      <w:r w:rsidR="00295F59">
        <w:rPr>
          <w:rFonts w:ascii="Times New Roman" w:hAnsi="Times New Roman" w:cs="Times New Roman"/>
          <w:color w:val="auto"/>
          <w:sz w:val="24"/>
          <w:szCs w:val="24"/>
        </w:rPr>
        <w:t xml:space="preserve"> Виктории Сергеевны</w:t>
      </w:r>
      <w:r w:rsidRPr="00D41AAC">
        <w:rPr>
          <w:rFonts w:ascii="Times New Roman" w:hAnsi="Times New Roman" w:cs="Times New Roman"/>
          <w:color w:val="auto"/>
          <w:sz w:val="24"/>
          <w:szCs w:val="24"/>
        </w:rPr>
        <w:t xml:space="preserve">, и </w:t>
      </w:r>
      <w:r w:rsidRPr="00D41AAC">
        <w:rPr>
          <w:rFonts w:ascii="Times New Roman" w:hAnsi="Times New Roman" w:cs="Times New Roman"/>
          <w:bCs/>
          <w:i/>
          <w:iCs/>
          <w:color w:val="auto"/>
          <w:sz w:val="24"/>
          <w:szCs w:val="24"/>
        </w:rPr>
        <w:t>_____________________________</w:t>
      </w:r>
      <w:r w:rsidRPr="00D41AAC">
        <w:rPr>
          <w:rFonts w:ascii="Times New Roman" w:hAnsi="Times New Roman" w:cs="Times New Roman"/>
          <w:bCs/>
          <w:color w:val="auto"/>
          <w:sz w:val="24"/>
          <w:szCs w:val="24"/>
        </w:rPr>
        <w:t xml:space="preserve">, </w:t>
      </w:r>
      <w:r w:rsidRPr="00D41AAC">
        <w:rPr>
          <w:rFonts w:ascii="Times New Roman" w:hAnsi="Times New Roman" w:cs="Times New Roman"/>
          <w:color w:val="auto"/>
          <w:sz w:val="24"/>
          <w:szCs w:val="24"/>
        </w:rPr>
        <w:t>именуемый в дальнейшем Арендатор, с другой стороны, с другой стороны,</w:t>
      </w:r>
      <w:r w:rsidRPr="00D41AAC">
        <w:rPr>
          <w:rFonts w:ascii="Times New Roman" w:hAnsi="Times New Roman" w:cs="Times New Roman"/>
          <w:b/>
          <w:bCs/>
          <w:i/>
          <w:iCs/>
          <w:color w:val="auto"/>
          <w:sz w:val="24"/>
          <w:szCs w:val="24"/>
        </w:rPr>
        <w:t xml:space="preserve"> </w:t>
      </w:r>
      <w:r w:rsidRPr="00D41AAC">
        <w:rPr>
          <w:rFonts w:ascii="Times New Roman" w:hAnsi="Times New Roman" w:cs="Times New Roman"/>
          <w:iCs/>
          <w:color w:val="auto"/>
          <w:sz w:val="24"/>
          <w:szCs w:val="24"/>
        </w:rPr>
        <w:t xml:space="preserve">вместе именуемые в дальнейшем Стороны, составили настоящий Акт о том, что следующий объект </w:t>
      </w:r>
      <w:r w:rsidRPr="00D41AAC">
        <w:rPr>
          <w:rFonts w:ascii="Times New Roman" w:hAnsi="Times New Roman" w:cs="Times New Roman"/>
          <w:color w:val="auto"/>
          <w:sz w:val="24"/>
          <w:szCs w:val="24"/>
        </w:rPr>
        <w:t xml:space="preserve">недвижимого имущества, находящийся в казне городского </w:t>
      </w:r>
      <w:r w:rsidR="00295F59">
        <w:rPr>
          <w:rFonts w:ascii="Times New Roman" w:hAnsi="Times New Roman" w:cs="Times New Roman"/>
          <w:color w:val="auto"/>
          <w:sz w:val="24"/>
          <w:szCs w:val="24"/>
        </w:rPr>
        <w:t>поселения</w:t>
      </w:r>
      <w:r w:rsidRPr="00D41AAC">
        <w:rPr>
          <w:rFonts w:ascii="Times New Roman" w:hAnsi="Times New Roman" w:cs="Times New Roman"/>
          <w:color w:val="auto"/>
          <w:sz w:val="24"/>
          <w:szCs w:val="24"/>
        </w:rPr>
        <w:t xml:space="preserve"> город </w:t>
      </w:r>
      <w:r w:rsidR="00295F59">
        <w:rPr>
          <w:rFonts w:ascii="Times New Roman" w:hAnsi="Times New Roman" w:cs="Times New Roman"/>
          <w:color w:val="auto"/>
          <w:sz w:val="24"/>
          <w:szCs w:val="24"/>
        </w:rPr>
        <w:t xml:space="preserve">Бирск муниципального района </w:t>
      </w:r>
      <w:proofErr w:type="spellStart"/>
      <w:r w:rsidR="00295F59">
        <w:rPr>
          <w:rFonts w:ascii="Times New Roman" w:hAnsi="Times New Roman" w:cs="Times New Roman"/>
          <w:color w:val="auto"/>
          <w:sz w:val="24"/>
          <w:szCs w:val="24"/>
        </w:rPr>
        <w:t>Бирский</w:t>
      </w:r>
      <w:proofErr w:type="spellEnd"/>
      <w:r w:rsidR="00295F59">
        <w:rPr>
          <w:rFonts w:ascii="Times New Roman" w:hAnsi="Times New Roman" w:cs="Times New Roman"/>
          <w:color w:val="auto"/>
          <w:sz w:val="24"/>
          <w:szCs w:val="24"/>
        </w:rPr>
        <w:t xml:space="preserve"> район </w:t>
      </w:r>
      <w:r w:rsidRPr="00D41AAC">
        <w:rPr>
          <w:rFonts w:ascii="Times New Roman" w:hAnsi="Times New Roman" w:cs="Times New Roman"/>
          <w:color w:val="auto"/>
          <w:sz w:val="24"/>
          <w:szCs w:val="24"/>
        </w:rPr>
        <w:t>Республики</w:t>
      </w:r>
      <w:proofErr w:type="gramEnd"/>
      <w:r w:rsidRPr="00D41AAC">
        <w:rPr>
          <w:rFonts w:ascii="Times New Roman" w:hAnsi="Times New Roman" w:cs="Times New Roman"/>
          <w:color w:val="auto"/>
          <w:sz w:val="24"/>
          <w:szCs w:val="24"/>
        </w:rPr>
        <w:t xml:space="preserve"> Башкортостан</w:t>
      </w:r>
      <w:r w:rsidRPr="00D41AAC">
        <w:rPr>
          <w:rFonts w:ascii="Times New Roman" w:hAnsi="Times New Roman" w:cs="Times New Roman"/>
          <w:iCs/>
          <w:color w:val="auto"/>
          <w:sz w:val="24"/>
          <w:szCs w:val="24"/>
        </w:rPr>
        <w:t xml:space="preserve">, расположенный по адресу: </w:t>
      </w:r>
      <w:r w:rsidR="00230AC1" w:rsidRPr="00230AC1">
        <w:rPr>
          <w:rFonts w:ascii="Times New Roman" w:hAnsi="Times New Roman" w:cs="Times New Roman"/>
          <w:iCs/>
          <w:color w:val="auto"/>
          <w:sz w:val="24"/>
          <w:szCs w:val="24"/>
        </w:rPr>
        <w:t xml:space="preserve">Республика Башкортостан, г. Бирск, ул. </w:t>
      </w:r>
      <w:proofErr w:type="spellStart"/>
      <w:r w:rsidR="00AB64D7">
        <w:rPr>
          <w:rFonts w:ascii="Times New Roman" w:hAnsi="Times New Roman" w:cs="Times New Roman"/>
          <w:iCs/>
          <w:color w:val="auto"/>
          <w:sz w:val="24"/>
          <w:szCs w:val="24"/>
        </w:rPr>
        <w:t>Худайбердина</w:t>
      </w:r>
      <w:proofErr w:type="spellEnd"/>
      <w:r w:rsidR="00AB64D7">
        <w:rPr>
          <w:rFonts w:ascii="Times New Roman" w:hAnsi="Times New Roman" w:cs="Times New Roman"/>
          <w:iCs/>
          <w:color w:val="auto"/>
          <w:sz w:val="24"/>
          <w:szCs w:val="24"/>
        </w:rPr>
        <w:t xml:space="preserve">, д.3, </w:t>
      </w:r>
      <w:r w:rsidRPr="00D41AAC">
        <w:rPr>
          <w:rFonts w:ascii="Times New Roman" w:hAnsi="Times New Roman" w:cs="Times New Roman"/>
          <w:b/>
          <w:iCs/>
          <w:color w:val="auto"/>
          <w:sz w:val="24"/>
          <w:szCs w:val="24"/>
        </w:rPr>
        <w:t xml:space="preserve">общей площадью – </w:t>
      </w:r>
      <w:r w:rsidR="00AB64D7">
        <w:rPr>
          <w:rFonts w:ascii="Times New Roman" w:hAnsi="Times New Roman" w:cs="Times New Roman"/>
          <w:b/>
          <w:iCs/>
          <w:color w:val="auto"/>
          <w:sz w:val="24"/>
          <w:szCs w:val="24"/>
        </w:rPr>
        <w:t>126,3</w:t>
      </w:r>
      <w:r w:rsidRPr="00D41AAC">
        <w:rPr>
          <w:rFonts w:ascii="Times New Roman" w:hAnsi="Times New Roman" w:cs="Times New Roman"/>
          <w:b/>
          <w:iCs/>
          <w:color w:val="auto"/>
          <w:sz w:val="24"/>
          <w:szCs w:val="24"/>
        </w:rPr>
        <w:t xml:space="preserve"> кв</w:t>
      </w:r>
      <w:proofErr w:type="gramStart"/>
      <w:r w:rsidRPr="00D41AAC">
        <w:rPr>
          <w:rFonts w:ascii="Times New Roman" w:hAnsi="Times New Roman" w:cs="Times New Roman"/>
          <w:b/>
          <w:iCs/>
          <w:color w:val="auto"/>
          <w:sz w:val="24"/>
          <w:szCs w:val="24"/>
        </w:rPr>
        <w:t>.м</w:t>
      </w:r>
      <w:proofErr w:type="gramEnd"/>
      <w:r w:rsidRPr="00D41AAC">
        <w:rPr>
          <w:rFonts w:ascii="Times New Roman" w:hAnsi="Times New Roman" w:cs="Times New Roman"/>
          <w:b/>
          <w:iCs/>
          <w:color w:val="auto"/>
          <w:sz w:val="24"/>
          <w:szCs w:val="24"/>
        </w:rPr>
        <w:t>,</w:t>
      </w:r>
      <w:r w:rsidRPr="00D41AAC">
        <w:rPr>
          <w:rFonts w:ascii="Times New Roman" w:hAnsi="Times New Roman" w:cs="Times New Roman"/>
          <w:iCs/>
          <w:color w:val="auto"/>
          <w:sz w:val="24"/>
          <w:szCs w:val="24"/>
        </w:rPr>
        <w:t xml:space="preserve"> передан Арендатору на основании договора аренды №____ от «_____»_________ 202</w:t>
      </w:r>
      <w:r w:rsidR="00900A38">
        <w:rPr>
          <w:rFonts w:ascii="Times New Roman" w:hAnsi="Times New Roman" w:cs="Times New Roman"/>
          <w:iCs/>
          <w:color w:val="auto"/>
          <w:sz w:val="24"/>
          <w:szCs w:val="24"/>
        </w:rPr>
        <w:t>3</w:t>
      </w:r>
      <w:r w:rsidRPr="00D41AAC">
        <w:rPr>
          <w:rFonts w:ascii="Times New Roman" w:hAnsi="Times New Roman" w:cs="Times New Roman"/>
          <w:iCs/>
          <w:color w:val="auto"/>
          <w:sz w:val="24"/>
          <w:szCs w:val="24"/>
        </w:rPr>
        <w:t>г.</w:t>
      </w:r>
      <w:r w:rsidR="00230AC1" w:rsidRPr="00230AC1">
        <w:rPr>
          <w:rFonts w:ascii="Times New Roman" w:hAnsi="Times New Roman" w:cs="Times New Roman"/>
          <w:b/>
          <w:color w:val="auto"/>
          <w:sz w:val="24"/>
          <w:szCs w:val="24"/>
        </w:rPr>
        <w:t xml:space="preserve"> </w:t>
      </w:r>
    </w:p>
    <w:p w:rsidR="00FE3FE3" w:rsidRPr="00D41AAC" w:rsidRDefault="00FE3FE3" w:rsidP="00FE3FE3">
      <w:pPr>
        <w:spacing w:after="0"/>
        <w:ind w:firstLine="709"/>
        <w:rPr>
          <w:rFonts w:ascii="Times New Roman" w:hAnsi="Times New Roman" w:cs="Times New Roman"/>
          <w:iCs/>
          <w:color w:val="auto"/>
          <w:sz w:val="24"/>
          <w:szCs w:val="24"/>
        </w:rPr>
      </w:pPr>
      <w:r w:rsidRPr="00D41AAC">
        <w:rPr>
          <w:rFonts w:ascii="Times New Roman" w:hAnsi="Times New Roman" w:cs="Times New Roman"/>
          <w:iCs/>
          <w:color w:val="auto"/>
          <w:sz w:val="24"/>
          <w:szCs w:val="24"/>
        </w:rPr>
        <w:t>2. Настоящий Акт приема-передачи составлен в двух экземплярах, имеющих одинаковую юридическую силу, и является неотъемлемой частью вышеуказанного договора аренды.</w:t>
      </w:r>
    </w:p>
    <w:p w:rsidR="00FE3FE3" w:rsidRPr="00D41AAC" w:rsidRDefault="00FE3FE3" w:rsidP="00FE3FE3">
      <w:pPr>
        <w:spacing w:after="0"/>
        <w:ind w:firstLine="684"/>
        <w:rPr>
          <w:rFonts w:ascii="Times New Roman" w:hAnsi="Times New Roman" w:cs="Times New Roman"/>
          <w:iCs/>
          <w:color w:val="auto"/>
          <w:sz w:val="24"/>
          <w:szCs w:val="24"/>
        </w:rPr>
      </w:pPr>
    </w:p>
    <w:p w:rsidR="00FE3FE3" w:rsidRPr="00D41AAC" w:rsidRDefault="00FE3FE3" w:rsidP="00FE3FE3">
      <w:pPr>
        <w:spacing w:after="120"/>
        <w:jc w:val="center"/>
        <w:rPr>
          <w:rFonts w:ascii="Times New Roman" w:hAnsi="Times New Roman" w:cs="Times New Roman"/>
          <w:color w:val="auto"/>
          <w:sz w:val="24"/>
          <w:szCs w:val="24"/>
        </w:rPr>
      </w:pPr>
      <w:r w:rsidRPr="00D41AAC">
        <w:rPr>
          <w:rFonts w:ascii="Times New Roman" w:hAnsi="Times New Roman" w:cs="Times New Roman"/>
          <w:color w:val="auto"/>
          <w:sz w:val="24"/>
          <w:szCs w:val="24"/>
        </w:rPr>
        <w:t>Подписи сторон:</w:t>
      </w:r>
    </w:p>
    <w:tbl>
      <w:tblPr>
        <w:tblW w:w="10382" w:type="dxa"/>
        <w:tblLook w:val="0000"/>
      </w:tblPr>
      <w:tblGrid>
        <w:gridCol w:w="3749"/>
        <w:gridCol w:w="366"/>
        <w:gridCol w:w="6267"/>
      </w:tblGrid>
      <w:tr w:rsidR="00FE3FE3" w:rsidRPr="00D41AAC" w:rsidTr="00674C1A">
        <w:trPr>
          <w:trHeight w:val="1486"/>
        </w:trPr>
        <w:tc>
          <w:tcPr>
            <w:tcW w:w="3749" w:type="dxa"/>
          </w:tcPr>
          <w:p w:rsidR="00FE3FE3" w:rsidRPr="00D41AAC" w:rsidRDefault="00FE3FE3" w:rsidP="00674C1A">
            <w:pPr>
              <w:spacing w:after="0"/>
              <w:jc w:val="left"/>
              <w:rPr>
                <w:rFonts w:ascii="Times New Roman" w:hAnsi="Times New Roman" w:cs="Times New Roman"/>
                <w:color w:val="auto"/>
                <w:sz w:val="24"/>
                <w:szCs w:val="24"/>
              </w:rPr>
            </w:pPr>
          </w:p>
          <w:p w:rsidR="00FE3FE3" w:rsidRPr="00D41AAC" w:rsidRDefault="00FE3FE3" w:rsidP="00674C1A">
            <w:pPr>
              <w:spacing w:after="0"/>
              <w:jc w:val="left"/>
              <w:rPr>
                <w:rFonts w:ascii="Times New Roman" w:hAnsi="Times New Roman" w:cs="Times New Roman"/>
                <w:color w:val="auto"/>
                <w:sz w:val="24"/>
                <w:szCs w:val="24"/>
              </w:rPr>
            </w:pPr>
            <w:r w:rsidRPr="00D41AAC">
              <w:rPr>
                <w:rFonts w:ascii="Times New Roman" w:hAnsi="Times New Roman" w:cs="Times New Roman"/>
                <w:color w:val="auto"/>
                <w:sz w:val="24"/>
                <w:szCs w:val="24"/>
              </w:rPr>
              <w:t xml:space="preserve">От передающей стороны:                        </w:t>
            </w:r>
          </w:p>
          <w:p w:rsidR="00FE3FE3" w:rsidRPr="00D41AAC" w:rsidRDefault="00FE3FE3" w:rsidP="00674C1A">
            <w:pPr>
              <w:spacing w:after="0"/>
              <w:jc w:val="left"/>
              <w:rPr>
                <w:rFonts w:ascii="Times New Roman" w:hAnsi="Times New Roman" w:cs="Times New Roman"/>
                <w:color w:val="auto"/>
                <w:sz w:val="24"/>
                <w:szCs w:val="24"/>
              </w:rPr>
            </w:pPr>
          </w:p>
          <w:p w:rsidR="00FE3FE3" w:rsidRPr="00D41AAC" w:rsidRDefault="00FE3FE3" w:rsidP="00674C1A">
            <w:pPr>
              <w:tabs>
                <w:tab w:val="left" w:pos="3544"/>
              </w:tabs>
              <w:spacing w:after="0"/>
              <w:jc w:val="left"/>
              <w:rPr>
                <w:rFonts w:ascii="Times New Roman" w:hAnsi="Times New Roman" w:cs="Times New Roman"/>
                <w:color w:val="auto"/>
                <w:sz w:val="24"/>
                <w:szCs w:val="24"/>
              </w:rPr>
            </w:pPr>
            <w:r w:rsidRPr="00D41AAC">
              <w:rPr>
                <w:rFonts w:ascii="Times New Roman" w:hAnsi="Times New Roman" w:cs="Times New Roman"/>
                <w:color w:val="auto"/>
                <w:sz w:val="24"/>
                <w:szCs w:val="24"/>
              </w:rPr>
              <w:t xml:space="preserve"> </w:t>
            </w:r>
          </w:p>
          <w:p w:rsidR="00FE3FE3" w:rsidRPr="00D41AAC" w:rsidRDefault="00FE3FE3" w:rsidP="00674C1A">
            <w:pPr>
              <w:tabs>
                <w:tab w:val="left" w:pos="3544"/>
              </w:tabs>
              <w:spacing w:after="0"/>
              <w:jc w:val="left"/>
              <w:rPr>
                <w:rFonts w:ascii="Times New Roman" w:hAnsi="Times New Roman" w:cs="Times New Roman"/>
                <w:color w:val="auto"/>
                <w:sz w:val="24"/>
                <w:szCs w:val="24"/>
              </w:rPr>
            </w:pPr>
          </w:p>
          <w:p w:rsidR="00FE3FE3" w:rsidRPr="00D41AAC" w:rsidRDefault="00FE3FE3" w:rsidP="00674C1A">
            <w:pPr>
              <w:spacing w:after="120"/>
              <w:jc w:val="left"/>
              <w:rPr>
                <w:rFonts w:ascii="Times New Roman" w:hAnsi="Times New Roman" w:cs="Times New Roman"/>
                <w:color w:val="auto"/>
                <w:sz w:val="24"/>
                <w:szCs w:val="24"/>
              </w:rPr>
            </w:pPr>
          </w:p>
        </w:tc>
        <w:tc>
          <w:tcPr>
            <w:tcW w:w="366" w:type="dxa"/>
          </w:tcPr>
          <w:p w:rsidR="00FE3FE3" w:rsidRPr="00D41AAC" w:rsidRDefault="00FE3FE3" w:rsidP="00674C1A">
            <w:pPr>
              <w:spacing w:after="120"/>
              <w:ind w:left="283"/>
              <w:jc w:val="left"/>
              <w:rPr>
                <w:rFonts w:ascii="Times New Roman" w:hAnsi="Times New Roman" w:cs="Times New Roman"/>
                <w:color w:val="auto"/>
                <w:sz w:val="24"/>
                <w:szCs w:val="24"/>
              </w:rPr>
            </w:pPr>
          </w:p>
        </w:tc>
        <w:tc>
          <w:tcPr>
            <w:tcW w:w="6267" w:type="dxa"/>
          </w:tcPr>
          <w:p w:rsidR="00FE3FE3" w:rsidRPr="00D41AAC" w:rsidRDefault="00FE3FE3" w:rsidP="00674C1A">
            <w:pPr>
              <w:spacing w:after="120"/>
              <w:ind w:hanging="7"/>
              <w:jc w:val="left"/>
              <w:rPr>
                <w:rFonts w:ascii="Times New Roman" w:hAnsi="Times New Roman" w:cs="Times New Roman"/>
                <w:color w:val="auto"/>
                <w:sz w:val="24"/>
                <w:szCs w:val="24"/>
              </w:rPr>
            </w:pPr>
          </w:p>
          <w:p w:rsidR="00FE3FE3" w:rsidRPr="00D41AAC" w:rsidRDefault="00FE3FE3" w:rsidP="00674C1A">
            <w:pPr>
              <w:spacing w:after="120"/>
              <w:ind w:hanging="7"/>
              <w:jc w:val="left"/>
              <w:rPr>
                <w:rFonts w:ascii="Times New Roman" w:hAnsi="Times New Roman" w:cs="Times New Roman"/>
                <w:color w:val="auto"/>
                <w:sz w:val="24"/>
                <w:szCs w:val="24"/>
              </w:rPr>
            </w:pPr>
            <w:r w:rsidRPr="00D41AAC">
              <w:rPr>
                <w:rFonts w:ascii="Times New Roman" w:hAnsi="Times New Roman" w:cs="Times New Roman"/>
                <w:color w:val="auto"/>
                <w:sz w:val="24"/>
                <w:szCs w:val="24"/>
              </w:rPr>
              <w:t xml:space="preserve">Арендодатель    ____________  </w:t>
            </w:r>
            <w:proofErr w:type="spellStart"/>
            <w:r w:rsidR="00295F59">
              <w:rPr>
                <w:rFonts w:ascii="Times New Roman" w:hAnsi="Times New Roman" w:cs="Times New Roman"/>
                <w:color w:val="auto"/>
                <w:sz w:val="24"/>
                <w:szCs w:val="24"/>
                <w:u w:val="single"/>
              </w:rPr>
              <w:t>Бурдина</w:t>
            </w:r>
            <w:proofErr w:type="spellEnd"/>
            <w:r w:rsidR="00295F59">
              <w:rPr>
                <w:rFonts w:ascii="Times New Roman" w:hAnsi="Times New Roman" w:cs="Times New Roman"/>
                <w:color w:val="auto"/>
                <w:sz w:val="24"/>
                <w:szCs w:val="24"/>
                <w:u w:val="single"/>
              </w:rPr>
              <w:t xml:space="preserve"> В.С.</w:t>
            </w:r>
            <w:r w:rsidRPr="00D41AAC">
              <w:rPr>
                <w:rFonts w:ascii="Times New Roman" w:hAnsi="Times New Roman" w:cs="Times New Roman"/>
                <w:color w:val="auto"/>
                <w:sz w:val="24"/>
                <w:szCs w:val="24"/>
                <w:u w:val="single"/>
              </w:rPr>
              <w:t xml:space="preserve"> </w:t>
            </w:r>
          </w:p>
          <w:p w:rsidR="00FE3FE3" w:rsidRPr="00D41AAC" w:rsidRDefault="00FE3FE3" w:rsidP="00674C1A">
            <w:pPr>
              <w:spacing w:after="120"/>
              <w:ind w:hanging="7"/>
              <w:jc w:val="left"/>
              <w:rPr>
                <w:rFonts w:ascii="Times New Roman" w:hAnsi="Times New Roman" w:cs="Times New Roman"/>
                <w:color w:val="auto"/>
                <w:sz w:val="24"/>
                <w:szCs w:val="24"/>
              </w:rPr>
            </w:pPr>
            <w:r w:rsidRPr="00D41AAC">
              <w:rPr>
                <w:rFonts w:ascii="Times New Roman" w:hAnsi="Times New Roman" w:cs="Times New Roman"/>
                <w:color w:val="auto"/>
                <w:sz w:val="24"/>
                <w:szCs w:val="24"/>
              </w:rPr>
              <w:t xml:space="preserve">                         подпись, печать        Ф.И.О.</w:t>
            </w:r>
          </w:p>
          <w:p w:rsidR="00FE3FE3" w:rsidRPr="00D41AAC" w:rsidRDefault="00FE3FE3" w:rsidP="00674C1A">
            <w:pPr>
              <w:spacing w:after="120"/>
              <w:ind w:hanging="7"/>
              <w:jc w:val="left"/>
              <w:rPr>
                <w:rFonts w:ascii="Times New Roman" w:hAnsi="Times New Roman" w:cs="Times New Roman"/>
                <w:color w:val="auto"/>
                <w:sz w:val="24"/>
                <w:szCs w:val="24"/>
              </w:rPr>
            </w:pPr>
          </w:p>
          <w:p w:rsidR="00FE3FE3" w:rsidRPr="00D41AAC" w:rsidRDefault="00FE3FE3" w:rsidP="00674C1A">
            <w:pPr>
              <w:spacing w:after="120"/>
              <w:ind w:hanging="7"/>
              <w:jc w:val="left"/>
              <w:rPr>
                <w:rFonts w:ascii="Times New Roman" w:hAnsi="Times New Roman" w:cs="Times New Roman"/>
                <w:color w:val="auto"/>
                <w:sz w:val="24"/>
                <w:szCs w:val="24"/>
              </w:rPr>
            </w:pPr>
          </w:p>
        </w:tc>
      </w:tr>
      <w:tr w:rsidR="00FE3FE3" w:rsidRPr="00D41AAC" w:rsidTr="00674C1A">
        <w:trPr>
          <w:trHeight w:val="1086"/>
        </w:trPr>
        <w:tc>
          <w:tcPr>
            <w:tcW w:w="3749" w:type="dxa"/>
          </w:tcPr>
          <w:p w:rsidR="00FE3FE3" w:rsidRPr="00D41AAC" w:rsidRDefault="00FE3FE3" w:rsidP="00674C1A">
            <w:pPr>
              <w:spacing w:after="120"/>
              <w:jc w:val="left"/>
              <w:rPr>
                <w:rFonts w:ascii="Times New Roman" w:hAnsi="Times New Roman" w:cs="Times New Roman"/>
                <w:color w:val="auto"/>
                <w:sz w:val="24"/>
                <w:szCs w:val="24"/>
              </w:rPr>
            </w:pPr>
            <w:r w:rsidRPr="00D41AAC">
              <w:rPr>
                <w:rFonts w:ascii="Times New Roman" w:hAnsi="Times New Roman" w:cs="Times New Roman"/>
                <w:color w:val="auto"/>
                <w:sz w:val="24"/>
                <w:szCs w:val="24"/>
              </w:rPr>
              <w:t>От принимающей стороны:</w:t>
            </w:r>
          </w:p>
        </w:tc>
        <w:tc>
          <w:tcPr>
            <w:tcW w:w="366" w:type="dxa"/>
          </w:tcPr>
          <w:p w:rsidR="00FE3FE3" w:rsidRPr="00D41AAC" w:rsidRDefault="00FE3FE3" w:rsidP="00674C1A">
            <w:pPr>
              <w:spacing w:after="120"/>
              <w:ind w:left="283"/>
              <w:jc w:val="left"/>
              <w:rPr>
                <w:rFonts w:ascii="Times New Roman" w:hAnsi="Times New Roman" w:cs="Times New Roman"/>
                <w:color w:val="auto"/>
                <w:sz w:val="24"/>
                <w:szCs w:val="24"/>
              </w:rPr>
            </w:pPr>
          </w:p>
        </w:tc>
        <w:tc>
          <w:tcPr>
            <w:tcW w:w="6267" w:type="dxa"/>
          </w:tcPr>
          <w:p w:rsidR="00FE3FE3" w:rsidRPr="00D41AAC" w:rsidRDefault="00FE3FE3" w:rsidP="00674C1A">
            <w:pPr>
              <w:spacing w:after="0"/>
              <w:ind w:left="-119" w:right="-89"/>
              <w:jc w:val="left"/>
              <w:rPr>
                <w:rFonts w:ascii="Times New Roman" w:hAnsi="Times New Roman" w:cs="Times New Roman"/>
                <w:snapToGrid w:val="0"/>
                <w:color w:val="auto"/>
                <w:sz w:val="24"/>
                <w:szCs w:val="24"/>
              </w:rPr>
            </w:pPr>
            <w:r w:rsidRPr="00D41AAC">
              <w:rPr>
                <w:rFonts w:ascii="Times New Roman" w:hAnsi="Times New Roman" w:cs="Times New Roman"/>
                <w:snapToGrid w:val="0"/>
                <w:color w:val="auto"/>
                <w:sz w:val="24"/>
                <w:szCs w:val="24"/>
              </w:rPr>
              <w:t xml:space="preserve">   Арендатор        __________      _____________</w:t>
            </w:r>
          </w:p>
          <w:p w:rsidR="00FE3FE3" w:rsidRPr="00D41AAC" w:rsidRDefault="00FE3FE3" w:rsidP="00674C1A">
            <w:pPr>
              <w:spacing w:after="120"/>
              <w:ind w:hanging="7"/>
              <w:jc w:val="left"/>
              <w:rPr>
                <w:rFonts w:ascii="Times New Roman" w:hAnsi="Times New Roman" w:cs="Times New Roman"/>
                <w:color w:val="auto"/>
                <w:sz w:val="24"/>
                <w:szCs w:val="24"/>
              </w:rPr>
            </w:pPr>
            <w:r w:rsidRPr="00D41AAC">
              <w:rPr>
                <w:rFonts w:ascii="Times New Roman" w:hAnsi="Times New Roman" w:cs="Times New Roman"/>
                <w:color w:val="auto"/>
                <w:sz w:val="24"/>
                <w:szCs w:val="24"/>
              </w:rPr>
              <w:t xml:space="preserve">                  </w:t>
            </w:r>
            <w:r>
              <w:rPr>
                <w:rFonts w:ascii="Times New Roman" w:hAnsi="Times New Roman" w:cs="Times New Roman"/>
                <w:color w:val="auto"/>
                <w:sz w:val="24"/>
                <w:szCs w:val="24"/>
              </w:rPr>
              <w:t xml:space="preserve"> </w:t>
            </w:r>
            <w:r w:rsidRPr="00D41AAC">
              <w:rPr>
                <w:rFonts w:ascii="Times New Roman" w:hAnsi="Times New Roman" w:cs="Times New Roman"/>
                <w:color w:val="auto"/>
                <w:sz w:val="24"/>
                <w:szCs w:val="24"/>
              </w:rPr>
              <w:t xml:space="preserve">      подпись, печать         Ф.И.О.</w:t>
            </w:r>
          </w:p>
        </w:tc>
      </w:tr>
    </w:tbl>
    <w:p w:rsidR="0087361B" w:rsidRDefault="0087361B" w:rsidP="00024BE6">
      <w:pPr>
        <w:spacing w:after="0"/>
        <w:rPr>
          <w:rFonts w:ascii="Times New Roman" w:hAnsi="Times New Roman" w:cs="Times New Roman"/>
          <w:color w:val="auto"/>
          <w:sz w:val="24"/>
          <w:szCs w:val="24"/>
        </w:rPr>
      </w:pPr>
    </w:p>
    <w:p w:rsidR="0087361B" w:rsidRDefault="0087361B" w:rsidP="0087361B">
      <w:pPr>
        <w:spacing w:after="0"/>
        <w:rPr>
          <w:color w:val="auto"/>
          <w:spacing w:val="8"/>
          <w:sz w:val="24"/>
          <w:szCs w:val="24"/>
        </w:rPr>
      </w:pPr>
    </w:p>
    <w:p w:rsidR="0087361B" w:rsidRDefault="0087361B" w:rsidP="0087361B">
      <w:pPr>
        <w:spacing w:after="0"/>
        <w:rPr>
          <w:color w:val="auto"/>
          <w:spacing w:val="8"/>
          <w:sz w:val="24"/>
          <w:szCs w:val="24"/>
        </w:rPr>
      </w:pPr>
    </w:p>
    <w:p w:rsidR="0087361B" w:rsidRDefault="0087361B" w:rsidP="0087361B">
      <w:pPr>
        <w:spacing w:after="0"/>
        <w:rPr>
          <w:color w:val="auto"/>
          <w:spacing w:val="8"/>
          <w:sz w:val="24"/>
          <w:szCs w:val="24"/>
        </w:rPr>
      </w:pPr>
    </w:p>
    <w:p w:rsidR="0087361B" w:rsidRDefault="0087361B" w:rsidP="0087361B">
      <w:pPr>
        <w:spacing w:after="0"/>
        <w:rPr>
          <w:color w:val="auto"/>
          <w:spacing w:val="8"/>
          <w:sz w:val="24"/>
          <w:szCs w:val="24"/>
        </w:rPr>
      </w:pPr>
    </w:p>
    <w:p w:rsidR="0087361B" w:rsidRDefault="0087361B" w:rsidP="0087361B">
      <w:pPr>
        <w:spacing w:after="0"/>
        <w:rPr>
          <w:color w:val="auto"/>
          <w:spacing w:val="8"/>
          <w:sz w:val="24"/>
          <w:szCs w:val="24"/>
        </w:rPr>
      </w:pPr>
    </w:p>
    <w:p w:rsidR="0087361B" w:rsidRDefault="0087361B" w:rsidP="0087361B">
      <w:pPr>
        <w:spacing w:after="0"/>
        <w:rPr>
          <w:color w:val="auto"/>
          <w:spacing w:val="8"/>
          <w:sz w:val="24"/>
          <w:szCs w:val="24"/>
        </w:rPr>
      </w:pPr>
    </w:p>
    <w:p w:rsidR="0087361B" w:rsidRDefault="0087361B" w:rsidP="0087361B">
      <w:pPr>
        <w:spacing w:after="0"/>
        <w:rPr>
          <w:color w:val="auto"/>
          <w:spacing w:val="8"/>
          <w:sz w:val="24"/>
          <w:szCs w:val="24"/>
        </w:rPr>
      </w:pPr>
    </w:p>
    <w:p w:rsidR="0087361B" w:rsidRDefault="0087361B" w:rsidP="0087361B">
      <w:pPr>
        <w:spacing w:after="0"/>
        <w:rPr>
          <w:color w:val="auto"/>
          <w:spacing w:val="8"/>
          <w:sz w:val="24"/>
          <w:szCs w:val="24"/>
        </w:rPr>
      </w:pPr>
    </w:p>
    <w:p w:rsidR="0087361B" w:rsidRPr="0087361B" w:rsidRDefault="0087361B" w:rsidP="0087361B">
      <w:pPr>
        <w:spacing w:after="0"/>
        <w:rPr>
          <w:color w:val="auto"/>
          <w:spacing w:val="8"/>
          <w:sz w:val="24"/>
          <w:szCs w:val="24"/>
        </w:rPr>
      </w:pPr>
    </w:p>
    <w:p w:rsidR="0087361B" w:rsidRPr="0087361B" w:rsidRDefault="0087361B" w:rsidP="0087361B">
      <w:pPr>
        <w:spacing w:after="0"/>
        <w:rPr>
          <w:color w:val="auto"/>
          <w:spacing w:val="8"/>
          <w:sz w:val="24"/>
          <w:szCs w:val="24"/>
        </w:rPr>
      </w:pPr>
      <w:r w:rsidRPr="0087361B">
        <w:rPr>
          <w:color w:val="auto"/>
          <w:spacing w:val="8"/>
          <w:sz w:val="24"/>
          <w:szCs w:val="24"/>
        </w:rPr>
        <w:t xml:space="preserve"> </w:t>
      </w:r>
    </w:p>
    <w:p w:rsidR="0087361B" w:rsidRPr="00F27C18" w:rsidRDefault="0087361B" w:rsidP="00024BE6">
      <w:pPr>
        <w:spacing w:after="0"/>
        <w:rPr>
          <w:color w:val="auto"/>
          <w:spacing w:val="8"/>
          <w:sz w:val="24"/>
          <w:szCs w:val="24"/>
        </w:rPr>
        <w:sectPr w:rsidR="0087361B" w:rsidRPr="00F27C18" w:rsidSect="004575EB">
          <w:headerReference w:type="even" r:id="rId16"/>
          <w:headerReference w:type="default" r:id="rId17"/>
          <w:type w:val="continuous"/>
          <w:pgSz w:w="11906" w:h="16838"/>
          <w:pgMar w:top="567" w:right="1077" w:bottom="567" w:left="1077" w:header="709" w:footer="709" w:gutter="0"/>
          <w:cols w:space="708"/>
          <w:titlePg/>
          <w:docGrid w:linePitch="360"/>
        </w:sectPr>
      </w:pPr>
    </w:p>
    <w:p w:rsidR="005B19A5" w:rsidRPr="006D7F3A" w:rsidRDefault="0094074B" w:rsidP="00DD0898">
      <w:pPr>
        <w:pStyle w:val="30"/>
        <w:keepNext w:val="0"/>
        <w:pageBreakBefore/>
        <w:jc w:val="right"/>
        <w:rPr>
          <w:rFonts w:ascii="Times New Roman" w:hAnsi="Times New Roman"/>
          <w:color w:val="auto"/>
        </w:rPr>
      </w:pPr>
      <w:bookmarkStart w:id="19" w:name="_Toc293429766"/>
      <w:r w:rsidRPr="006D7F3A">
        <w:rPr>
          <w:rFonts w:ascii="Times New Roman" w:hAnsi="Times New Roman"/>
          <w:color w:val="auto"/>
        </w:rPr>
        <w:t xml:space="preserve">                                                                                                                                         Приложение  № </w:t>
      </w:r>
      <w:r w:rsidR="009062A4">
        <w:rPr>
          <w:rFonts w:ascii="Times New Roman" w:hAnsi="Times New Roman"/>
          <w:color w:val="auto"/>
        </w:rPr>
        <w:t>2</w:t>
      </w:r>
      <w:r w:rsidRPr="006D7F3A">
        <w:rPr>
          <w:rFonts w:ascii="Times New Roman" w:hAnsi="Times New Roman"/>
          <w:color w:val="auto"/>
        </w:rPr>
        <w:t xml:space="preserve">                                                  </w:t>
      </w:r>
      <w:r w:rsidR="00E3691E" w:rsidRPr="006D7F3A">
        <w:rPr>
          <w:rFonts w:ascii="Times New Roman" w:hAnsi="Times New Roman"/>
          <w:color w:val="auto"/>
        </w:rPr>
        <w:t xml:space="preserve">                            </w:t>
      </w:r>
      <w:r w:rsidR="005B19A5" w:rsidRPr="006D7F3A">
        <w:rPr>
          <w:rFonts w:ascii="Times New Roman" w:hAnsi="Times New Roman"/>
          <w:color w:val="auto"/>
        </w:rPr>
        <w:t>Таблица 1. Объекты, выставляемые на аукцион по продаже права на заключение договоров аренды</w:t>
      </w:r>
    </w:p>
    <w:p w:rsidR="005525AF" w:rsidRDefault="005525AF" w:rsidP="005525AF">
      <w:pPr>
        <w:rPr>
          <w:rFonts w:ascii="Times New Roman" w:hAnsi="Times New Roman" w:cs="Times New Roman"/>
        </w:rPr>
      </w:pPr>
    </w:p>
    <w:tbl>
      <w:tblPr>
        <w:tblW w:w="13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70"/>
        <w:gridCol w:w="2697"/>
        <w:gridCol w:w="2444"/>
        <w:gridCol w:w="1152"/>
        <w:gridCol w:w="2017"/>
        <w:gridCol w:w="1383"/>
        <w:gridCol w:w="1229"/>
        <w:gridCol w:w="1192"/>
        <w:gridCol w:w="992"/>
      </w:tblGrid>
      <w:tr w:rsidR="00D52D41" w:rsidRPr="00586465" w:rsidTr="00D33CEC">
        <w:trPr>
          <w:trHeight w:val="1313"/>
          <w:jc w:val="center"/>
        </w:trPr>
        <w:tc>
          <w:tcPr>
            <w:tcW w:w="669" w:type="dxa"/>
            <w:shd w:val="clear" w:color="auto" w:fill="auto"/>
          </w:tcPr>
          <w:p w:rsidR="001E7F0E" w:rsidRPr="00586465" w:rsidRDefault="001E7F0E" w:rsidP="00D33CEC">
            <w:pPr>
              <w:spacing w:after="0"/>
              <w:jc w:val="center"/>
              <w:rPr>
                <w:rFonts w:ascii="Times New Roman" w:hAnsi="Times New Roman" w:cs="Times New Roman"/>
                <w:bCs/>
                <w:iCs/>
                <w:color w:val="auto"/>
                <w:sz w:val="24"/>
                <w:szCs w:val="24"/>
              </w:rPr>
            </w:pPr>
            <w:r w:rsidRPr="00586465">
              <w:rPr>
                <w:rFonts w:ascii="Times New Roman" w:hAnsi="Times New Roman" w:cs="Times New Roman"/>
                <w:bCs/>
                <w:iCs/>
                <w:color w:val="auto"/>
                <w:sz w:val="24"/>
                <w:szCs w:val="24"/>
              </w:rPr>
              <w:t>№ лота</w:t>
            </w:r>
          </w:p>
          <w:p w:rsidR="001E7F0E" w:rsidRPr="00586465" w:rsidRDefault="001E7F0E" w:rsidP="00D33CEC">
            <w:pPr>
              <w:spacing w:after="0"/>
              <w:jc w:val="center"/>
              <w:rPr>
                <w:rFonts w:ascii="Times New Roman" w:hAnsi="Times New Roman" w:cs="Times New Roman"/>
                <w:bCs/>
                <w:iCs/>
                <w:color w:val="auto"/>
                <w:sz w:val="24"/>
                <w:szCs w:val="24"/>
              </w:rPr>
            </w:pPr>
          </w:p>
        </w:tc>
        <w:tc>
          <w:tcPr>
            <w:tcW w:w="2949" w:type="dxa"/>
            <w:shd w:val="clear" w:color="auto" w:fill="auto"/>
          </w:tcPr>
          <w:p w:rsidR="001E7F0E" w:rsidRPr="00586465" w:rsidRDefault="001E7F0E" w:rsidP="00D33CEC">
            <w:pPr>
              <w:spacing w:after="0"/>
              <w:jc w:val="center"/>
              <w:rPr>
                <w:rFonts w:ascii="Times New Roman" w:hAnsi="Times New Roman" w:cs="Times New Roman"/>
                <w:bCs/>
                <w:iCs/>
                <w:color w:val="auto"/>
                <w:sz w:val="24"/>
                <w:szCs w:val="24"/>
              </w:rPr>
            </w:pPr>
            <w:r w:rsidRPr="00586465">
              <w:rPr>
                <w:rFonts w:ascii="Times New Roman" w:hAnsi="Times New Roman" w:cs="Times New Roman"/>
                <w:bCs/>
                <w:iCs/>
                <w:color w:val="auto"/>
                <w:sz w:val="24"/>
                <w:szCs w:val="24"/>
              </w:rPr>
              <w:t>Адрес объекта</w:t>
            </w:r>
          </w:p>
        </w:tc>
        <w:tc>
          <w:tcPr>
            <w:tcW w:w="2645" w:type="dxa"/>
            <w:shd w:val="clear" w:color="auto" w:fill="auto"/>
          </w:tcPr>
          <w:p w:rsidR="001E7F0E" w:rsidRPr="00586465" w:rsidRDefault="001E7F0E" w:rsidP="00D33CEC">
            <w:pPr>
              <w:spacing w:after="0"/>
              <w:jc w:val="center"/>
              <w:rPr>
                <w:rFonts w:ascii="Times New Roman" w:hAnsi="Times New Roman" w:cs="Times New Roman"/>
                <w:bCs/>
                <w:iCs/>
                <w:color w:val="auto"/>
                <w:sz w:val="24"/>
                <w:szCs w:val="24"/>
              </w:rPr>
            </w:pPr>
            <w:r w:rsidRPr="00586465">
              <w:rPr>
                <w:rFonts w:ascii="Times New Roman" w:hAnsi="Times New Roman" w:cs="Times New Roman"/>
                <w:bCs/>
                <w:iCs/>
                <w:color w:val="auto"/>
                <w:sz w:val="24"/>
                <w:szCs w:val="24"/>
              </w:rPr>
              <w:t>Характеристика объекта</w:t>
            </w:r>
          </w:p>
        </w:tc>
        <w:tc>
          <w:tcPr>
            <w:tcW w:w="533" w:type="dxa"/>
            <w:shd w:val="clear" w:color="auto" w:fill="auto"/>
          </w:tcPr>
          <w:p w:rsidR="001E7F0E" w:rsidRPr="00586465" w:rsidRDefault="001E7F0E" w:rsidP="00D33CEC">
            <w:pPr>
              <w:spacing w:after="0"/>
              <w:jc w:val="center"/>
              <w:rPr>
                <w:rFonts w:ascii="Times New Roman" w:hAnsi="Times New Roman" w:cs="Times New Roman"/>
                <w:bCs/>
                <w:iCs/>
                <w:color w:val="auto"/>
                <w:sz w:val="24"/>
                <w:szCs w:val="24"/>
              </w:rPr>
            </w:pPr>
            <w:r w:rsidRPr="00586465">
              <w:rPr>
                <w:rFonts w:ascii="Times New Roman" w:hAnsi="Times New Roman" w:cs="Times New Roman"/>
                <w:bCs/>
                <w:iCs/>
                <w:color w:val="auto"/>
                <w:sz w:val="24"/>
                <w:szCs w:val="24"/>
              </w:rPr>
              <w:t>Площадь объекта, кв</w:t>
            </w:r>
            <w:proofErr w:type="gramStart"/>
            <w:r w:rsidRPr="00586465">
              <w:rPr>
                <w:rFonts w:ascii="Times New Roman" w:hAnsi="Times New Roman" w:cs="Times New Roman"/>
                <w:bCs/>
                <w:iCs/>
                <w:color w:val="auto"/>
                <w:sz w:val="24"/>
                <w:szCs w:val="24"/>
              </w:rPr>
              <w:t>.м</w:t>
            </w:r>
            <w:proofErr w:type="gramEnd"/>
          </w:p>
        </w:tc>
        <w:tc>
          <w:tcPr>
            <w:tcW w:w="2117" w:type="dxa"/>
            <w:shd w:val="clear" w:color="auto" w:fill="auto"/>
          </w:tcPr>
          <w:p w:rsidR="001E7F0E" w:rsidRPr="003C128E" w:rsidRDefault="001E7F0E" w:rsidP="00D33CEC">
            <w:pPr>
              <w:spacing w:after="0"/>
              <w:jc w:val="center"/>
              <w:rPr>
                <w:rFonts w:ascii="Times New Roman" w:hAnsi="Times New Roman" w:cs="Times New Roman"/>
                <w:bCs/>
                <w:iCs/>
                <w:color w:val="auto"/>
                <w:sz w:val="24"/>
                <w:szCs w:val="24"/>
              </w:rPr>
            </w:pPr>
            <w:r>
              <w:rPr>
                <w:rFonts w:ascii="Times New Roman" w:hAnsi="Times New Roman" w:cs="Times New Roman"/>
                <w:bCs/>
                <w:iCs/>
                <w:color w:val="auto"/>
                <w:sz w:val="24"/>
                <w:szCs w:val="24"/>
              </w:rPr>
              <w:t>Вид разрешенного использования</w:t>
            </w:r>
          </w:p>
        </w:tc>
        <w:tc>
          <w:tcPr>
            <w:tcW w:w="1413" w:type="dxa"/>
            <w:shd w:val="clear" w:color="auto" w:fill="auto"/>
          </w:tcPr>
          <w:p w:rsidR="001E7F0E" w:rsidRPr="00586465" w:rsidRDefault="001E7F0E" w:rsidP="00A833E2">
            <w:pPr>
              <w:spacing w:after="0"/>
              <w:jc w:val="center"/>
              <w:rPr>
                <w:rFonts w:ascii="Times New Roman" w:hAnsi="Times New Roman" w:cs="Times New Roman"/>
                <w:bCs/>
                <w:iCs/>
                <w:color w:val="auto"/>
                <w:sz w:val="24"/>
                <w:szCs w:val="24"/>
              </w:rPr>
            </w:pPr>
            <w:r w:rsidRPr="00586465">
              <w:rPr>
                <w:rFonts w:ascii="Times New Roman" w:hAnsi="Times New Roman" w:cs="Times New Roman"/>
                <w:bCs/>
                <w:iCs/>
                <w:color w:val="auto"/>
                <w:sz w:val="24"/>
                <w:szCs w:val="24"/>
              </w:rPr>
              <w:t>Начальная цен</w:t>
            </w:r>
            <w:r w:rsidR="00A833E2">
              <w:rPr>
                <w:rFonts w:ascii="Times New Roman" w:hAnsi="Times New Roman" w:cs="Times New Roman"/>
                <w:bCs/>
                <w:iCs/>
                <w:color w:val="auto"/>
                <w:sz w:val="24"/>
                <w:szCs w:val="24"/>
              </w:rPr>
              <w:t>а размера арендной платы в год с НДС</w:t>
            </w:r>
            <w:r w:rsidRPr="00586465">
              <w:rPr>
                <w:rFonts w:ascii="Times New Roman" w:hAnsi="Times New Roman" w:cs="Times New Roman"/>
                <w:bCs/>
                <w:iCs/>
                <w:color w:val="auto"/>
                <w:sz w:val="24"/>
                <w:szCs w:val="24"/>
              </w:rPr>
              <w:t>, руб.</w:t>
            </w:r>
            <w:r>
              <w:rPr>
                <w:rFonts w:ascii="Times New Roman" w:hAnsi="Times New Roman" w:cs="Times New Roman"/>
                <w:bCs/>
                <w:iCs/>
                <w:color w:val="auto"/>
                <w:sz w:val="24"/>
                <w:szCs w:val="24"/>
              </w:rPr>
              <w:t xml:space="preserve"> в год</w:t>
            </w:r>
          </w:p>
        </w:tc>
        <w:tc>
          <w:tcPr>
            <w:tcW w:w="1249" w:type="dxa"/>
            <w:shd w:val="clear" w:color="auto" w:fill="auto"/>
          </w:tcPr>
          <w:p w:rsidR="001E7F0E" w:rsidRPr="00586465" w:rsidRDefault="001E7F0E" w:rsidP="00D33CEC">
            <w:pPr>
              <w:spacing w:after="0"/>
              <w:jc w:val="center"/>
              <w:rPr>
                <w:rFonts w:ascii="Times New Roman" w:hAnsi="Times New Roman" w:cs="Times New Roman"/>
                <w:bCs/>
                <w:iCs/>
                <w:color w:val="auto"/>
                <w:sz w:val="24"/>
                <w:szCs w:val="24"/>
              </w:rPr>
            </w:pPr>
            <w:r w:rsidRPr="00586465">
              <w:rPr>
                <w:rFonts w:ascii="Times New Roman" w:hAnsi="Times New Roman" w:cs="Times New Roman"/>
                <w:bCs/>
                <w:iCs/>
                <w:color w:val="auto"/>
                <w:sz w:val="24"/>
                <w:szCs w:val="24"/>
              </w:rPr>
              <w:t>Шаг аукциона (5%), руб.</w:t>
            </w:r>
          </w:p>
        </w:tc>
        <w:tc>
          <w:tcPr>
            <w:tcW w:w="1198" w:type="dxa"/>
            <w:shd w:val="clear" w:color="auto" w:fill="auto"/>
          </w:tcPr>
          <w:p w:rsidR="001E7F0E" w:rsidRPr="00586465" w:rsidRDefault="001E7F0E" w:rsidP="00D33CEC">
            <w:pPr>
              <w:tabs>
                <w:tab w:val="left" w:pos="397"/>
              </w:tabs>
              <w:spacing w:after="0"/>
              <w:jc w:val="center"/>
              <w:rPr>
                <w:rFonts w:ascii="Times New Roman" w:hAnsi="Times New Roman" w:cs="Times New Roman"/>
                <w:bCs/>
                <w:iCs/>
                <w:color w:val="auto"/>
                <w:sz w:val="24"/>
                <w:szCs w:val="24"/>
              </w:rPr>
            </w:pPr>
            <w:r w:rsidRPr="00586465">
              <w:rPr>
                <w:rFonts w:ascii="Times New Roman" w:hAnsi="Times New Roman" w:cs="Times New Roman"/>
                <w:bCs/>
                <w:iCs/>
                <w:color w:val="auto"/>
                <w:sz w:val="24"/>
                <w:szCs w:val="24"/>
              </w:rPr>
              <w:t>Размер задатка (</w:t>
            </w:r>
            <w:r>
              <w:rPr>
                <w:rFonts w:ascii="Times New Roman" w:hAnsi="Times New Roman" w:cs="Times New Roman"/>
                <w:bCs/>
                <w:iCs/>
                <w:color w:val="auto"/>
                <w:sz w:val="24"/>
                <w:szCs w:val="24"/>
              </w:rPr>
              <w:t>10</w:t>
            </w:r>
            <w:r w:rsidRPr="00586465">
              <w:rPr>
                <w:rFonts w:ascii="Times New Roman" w:hAnsi="Times New Roman" w:cs="Times New Roman"/>
                <w:bCs/>
                <w:iCs/>
                <w:color w:val="auto"/>
                <w:sz w:val="24"/>
                <w:szCs w:val="24"/>
              </w:rPr>
              <w:t>%) руб.</w:t>
            </w:r>
          </w:p>
        </w:tc>
        <w:tc>
          <w:tcPr>
            <w:tcW w:w="997" w:type="dxa"/>
            <w:shd w:val="clear" w:color="auto" w:fill="auto"/>
          </w:tcPr>
          <w:p w:rsidR="001E7F0E" w:rsidRPr="00586465" w:rsidRDefault="001E7F0E" w:rsidP="00D33CEC">
            <w:pPr>
              <w:spacing w:after="0"/>
              <w:jc w:val="center"/>
              <w:rPr>
                <w:rFonts w:ascii="Times New Roman" w:hAnsi="Times New Roman" w:cs="Times New Roman"/>
                <w:bCs/>
                <w:iCs/>
                <w:color w:val="auto"/>
                <w:sz w:val="24"/>
                <w:szCs w:val="24"/>
              </w:rPr>
            </w:pPr>
            <w:r w:rsidRPr="00586465">
              <w:rPr>
                <w:rFonts w:ascii="Times New Roman" w:hAnsi="Times New Roman" w:cs="Times New Roman"/>
                <w:bCs/>
                <w:iCs/>
                <w:color w:val="auto"/>
                <w:sz w:val="24"/>
                <w:szCs w:val="24"/>
              </w:rPr>
              <w:t>Срок аренды</w:t>
            </w:r>
          </w:p>
        </w:tc>
      </w:tr>
      <w:tr w:rsidR="00D52D41" w:rsidTr="00D33CEC">
        <w:trPr>
          <w:trHeight w:val="340"/>
          <w:jc w:val="center"/>
        </w:trPr>
        <w:tc>
          <w:tcPr>
            <w:tcW w:w="669" w:type="dxa"/>
          </w:tcPr>
          <w:p w:rsidR="001E7F0E" w:rsidRDefault="001E7F0E" w:rsidP="00D33CEC">
            <w:pPr>
              <w:jc w:val="center"/>
              <w:rPr>
                <w:rFonts w:ascii="Times New Roman" w:hAnsi="Times New Roman" w:cs="Times New Roman"/>
                <w:color w:val="auto"/>
              </w:rPr>
            </w:pPr>
            <w:r>
              <w:rPr>
                <w:rFonts w:ascii="Times New Roman" w:hAnsi="Times New Roman" w:cs="Times New Roman"/>
                <w:color w:val="auto"/>
              </w:rPr>
              <w:t>1</w:t>
            </w:r>
          </w:p>
        </w:tc>
        <w:tc>
          <w:tcPr>
            <w:tcW w:w="2949" w:type="dxa"/>
          </w:tcPr>
          <w:p w:rsidR="001E7F0E" w:rsidRPr="004627B6" w:rsidRDefault="001E7F0E" w:rsidP="00D33CEC">
            <w:pPr>
              <w:rPr>
                <w:rFonts w:ascii="Times New Roman" w:hAnsi="Times New Roman" w:cs="Times New Roman"/>
                <w:color w:val="auto"/>
                <w:sz w:val="24"/>
                <w:szCs w:val="24"/>
              </w:rPr>
            </w:pPr>
            <w:r w:rsidRPr="004627B6">
              <w:rPr>
                <w:rFonts w:ascii="Times New Roman" w:hAnsi="Times New Roman" w:cs="Times New Roman"/>
                <w:color w:val="auto"/>
                <w:sz w:val="24"/>
                <w:szCs w:val="24"/>
              </w:rPr>
              <w:t xml:space="preserve">Республика Башкортостан, </w:t>
            </w:r>
          </w:p>
          <w:p w:rsidR="001E7F0E" w:rsidRPr="004627B6" w:rsidRDefault="001E7F0E" w:rsidP="00D33CEC">
            <w:pPr>
              <w:rPr>
                <w:rFonts w:ascii="Times New Roman" w:hAnsi="Times New Roman" w:cs="Times New Roman"/>
                <w:color w:val="auto"/>
                <w:sz w:val="24"/>
                <w:szCs w:val="24"/>
              </w:rPr>
            </w:pPr>
            <w:r w:rsidRPr="004627B6">
              <w:rPr>
                <w:rFonts w:ascii="Times New Roman" w:hAnsi="Times New Roman" w:cs="Times New Roman"/>
                <w:color w:val="auto"/>
                <w:sz w:val="24"/>
                <w:szCs w:val="24"/>
              </w:rPr>
              <w:t xml:space="preserve">г. </w:t>
            </w:r>
            <w:r>
              <w:rPr>
                <w:rFonts w:ascii="Times New Roman" w:hAnsi="Times New Roman" w:cs="Times New Roman"/>
                <w:color w:val="auto"/>
                <w:sz w:val="24"/>
                <w:szCs w:val="24"/>
              </w:rPr>
              <w:t>Бирск</w:t>
            </w:r>
            <w:r w:rsidRPr="004627B6">
              <w:rPr>
                <w:rFonts w:ascii="Times New Roman" w:hAnsi="Times New Roman" w:cs="Times New Roman"/>
                <w:color w:val="auto"/>
                <w:sz w:val="24"/>
                <w:szCs w:val="24"/>
              </w:rPr>
              <w:t xml:space="preserve">, </w:t>
            </w:r>
          </w:p>
          <w:p w:rsidR="001E7F0E" w:rsidRDefault="001E7F0E" w:rsidP="00AB64D7">
            <w:pPr>
              <w:rPr>
                <w:rFonts w:ascii="Times New Roman" w:hAnsi="Times New Roman" w:cs="Times New Roman"/>
                <w:color w:val="auto"/>
              </w:rPr>
            </w:pPr>
            <w:r w:rsidRPr="004627B6">
              <w:rPr>
                <w:rFonts w:ascii="Times New Roman" w:hAnsi="Times New Roman" w:cs="Times New Roman"/>
                <w:color w:val="auto"/>
                <w:sz w:val="24"/>
                <w:szCs w:val="24"/>
              </w:rPr>
              <w:t xml:space="preserve">ул. </w:t>
            </w:r>
            <w:proofErr w:type="spellStart"/>
            <w:r w:rsidR="00AB64D7">
              <w:rPr>
                <w:rFonts w:ascii="Times New Roman" w:hAnsi="Times New Roman" w:cs="Times New Roman"/>
                <w:color w:val="auto"/>
                <w:sz w:val="24"/>
                <w:szCs w:val="24"/>
              </w:rPr>
              <w:t>Худайбердина</w:t>
            </w:r>
            <w:proofErr w:type="spellEnd"/>
            <w:r>
              <w:rPr>
                <w:rFonts w:ascii="Times New Roman" w:hAnsi="Times New Roman" w:cs="Times New Roman"/>
                <w:color w:val="auto"/>
                <w:sz w:val="24"/>
                <w:szCs w:val="24"/>
              </w:rPr>
              <w:t>, д.</w:t>
            </w:r>
            <w:r w:rsidR="00AB64D7">
              <w:rPr>
                <w:rFonts w:ascii="Times New Roman" w:hAnsi="Times New Roman" w:cs="Times New Roman"/>
                <w:color w:val="auto"/>
                <w:sz w:val="24"/>
                <w:szCs w:val="24"/>
              </w:rPr>
              <w:t>3</w:t>
            </w:r>
            <w:r>
              <w:rPr>
                <w:rFonts w:ascii="Times New Roman" w:hAnsi="Times New Roman" w:cs="Times New Roman"/>
                <w:color w:val="auto"/>
                <w:sz w:val="24"/>
                <w:szCs w:val="24"/>
              </w:rPr>
              <w:t xml:space="preserve">, </w:t>
            </w:r>
            <w:r w:rsidRPr="00972A13">
              <w:rPr>
                <w:rFonts w:ascii="Times New Roman" w:hAnsi="Times New Roman" w:cs="Times New Roman"/>
                <w:color w:val="auto"/>
                <w:sz w:val="24"/>
                <w:szCs w:val="24"/>
              </w:rPr>
              <w:t xml:space="preserve">с </w:t>
            </w:r>
            <w:r w:rsidRPr="00972A13">
              <w:rPr>
                <w:rFonts w:ascii="Times New Roman" w:hAnsi="Times New Roman" w:cs="Times New Roman"/>
                <w:bCs/>
                <w:iCs/>
                <w:color w:val="auto"/>
                <w:sz w:val="24"/>
                <w:szCs w:val="24"/>
              </w:rPr>
              <w:t>кадастровым номером</w:t>
            </w:r>
            <w:r w:rsidR="00D33CEC">
              <w:rPr>
                <w:rFonts w:ascii="Times New Roman" w:hAnsi="Times New Roman" w:cs="Times New Roman"/>
                <w:bCs/>
                <w:iCs/>
                <w:color w:val="auto"/>
                <w:sz w:val="24"/>
                <w:szCs w:val="24"/>
              </w:rPr>
              <w:t xml:space="preserve"> 02:64:</w:t>
            </w:r>
            <w:r w:rsidR="00AB64D7">
              <w:rPr>
                <w:rFonts w:ascii="Times New Roman" w:hAnsi="Times New Roman" w:cs="Times New Roman"/>
                <w:bCs/>
                <w:iCs/>
                <w:color w:val="auto"/>
                <w:sz w:val="24"/>
                <w:szCs w:val="24"/>
              </w:rPr>
              <w:t>010307</w:t>
            </w:r>
            <w:r w:rsidR="00D33CEC">
              <w:rPr>
                <w:rFonts w:ascii="Times New Roman" w:hAnsi="Times New Roman" w:cs="Times New Roman"/>
                <w:bCs/>
                <w:iCs/>
                <w:color w:val="auto"/>
                <w:sz w:val="24"/>
                <w:szCs w:val="24"/>
              </w:rPr>
              <w:t>:</w:t>
            </w:r>
            <w:r w:rsidR="00AB64D7">
              <w:rPr>
                <w:rFonts w:ascii="Times New Roman" w:hAnsi="Times New Roman" w:cs="Times New Roman"/>
                <w:bCs/>
                <w:iCs/>
                <w:color w:val="auto"/>
                <w:sz w:val="24"/>
                <w:szCs w:val="24"/>
              </w:rPr>
              <w:t>459</w:t>
            </w:r>
          </w:p>
        </w:tc>
        <w:tc>
          <w:tcPr>
            <w:tcW w:w="2648" w:type="dxa"/>
          </w:tcPr>
          <w:p w:rsidR="001E7F0E" w:rsidRPr="004627B6" w:rsidRDefault="00AB64D7" w:rsidP="00AB64D7">
            <w:pPr>
              <w:rPr>
                <w:rFonts w:ascii="Times New Roman" w:hAnsi="Times New Roman" w:cs="Times New Roman"/>
                <w:color w:val="auto"/>
                <w:sz w:val="24"/>
                <w:szCs w:val="24"/>
              </w:rPr>
            </w:pPr>
            <w:r>
              <w:rPr>
                <w:rFonts w:ascii="Times New Roman" w:hAnsi="Times New Roman" w:cs="Times New Roman"/>
                <w:color w:val="auto"/>
                <w:sz w:val="24"/>
                <w:szCs w:val="24"/>
              </w:rPr>
              <w:t>одноэтажное кирпичное здание- Гараж, Литер</w:t>
            </w:r>
            <w:proofErr w:type="gramStart"/>
            <w:r>
              <w:rPr>
                <w:rFonts w:ascii="Times New Roman" w:hAnsi="Times New Roman" w:cs="Times New Roman"/>
                <w:color w:val="auto"/>
                <w:sz w:val="24"/>
                <w:szCs w:val="24"/>
              </w:rPr>
              <w:t xml:space="preserve"> В</w:t>
            </w:r>
            <w:proofErr w:type="gramEnd"/>
            <w:r>
              <w:rPr>
                <w:rFonts w:ascii="Times New Roman" w:hAnsi="Times New Roman" w:cs="Times New Roman"/>
                <w:color w:val="auto"/>
                <w:sz w:val="24"/>
                <w:szCs w:val="24"/>
              </w:rPr>
              <w:t xml:space="preserve">, </w:t>
            </w:r>
          </w:p>
        </w:tc>
        <w:tc>
          <w:tcPr>
            <w:tcW w:w="539" w:type="dxa"/>
          </w:tcPr>
          <w:p w:rsidR="001E7F0E" w:rsidRPr="004627B6" w:rsidRDefault="00AB64D7" w:rsidP="00D33CEC">
            <w:pPr>
              <w:jc w:val="center"/>
              <w:rPr>
                <w:rFonts w:ascii="Times New Roman" w:hAnsi="Times New Roman" w:cs="Times New Roman"/>
                <w:color w:val="auto"/>
                <w:sz w:val="24"/>
                <w:szCs w:val="24"/>
              </w:rPr>
            </w:pPr>
            <w:r>
              <w:rPr>
                <w:rFonts w:ascii="Times New Roman" w:hAnsi="Times New Roman" w:cs="Times New Roman"/>
                <w:color w:val="auto"/>
                <w:sz w:val="24"/>
                <w:szCs w:val="24"/>
              </w:rPr>
              <w:t>126,3</w:t>
            </w:r>
          </w:p>
        </w:tc>
        <w:tc>
          <w:tcPr>
            <w:tcW w:w="2108" w:type="dxa"/>
          </w:tcPr>
          <w:p w:rsidR="001E7F0E" w:rsidRPr="003C128E" w:rsidRDefault="00AB64D7" w:rsidP="00D52D41">
            <w:pPr>
              <w:jc w:val="center"/>
              <w:rPr>
                <w:rFonts w:ascii="Times New Roman" w:hAnsi="Times New Roman" w:cs="Times New Roman"/>
                <w:color w:val="auto"/>
                <w:sz w:val="24"/>
                <w:szCs w:val="24"/>
              </w:rPr>
            </w:pPr>
            <w:r>
              <w:rPr>
                <w:rFonts w:ascii="Times New Roman" w:hAnsi="Times New Roman" w:cs="Times New Roman"/>
                <w:color w:val="auto"/>
                <w:sz w:val="24"/>
                <w:szCs w:val="24"/>
              </w:rPr>
              <w:t>Гаражи</w:t>
            </w:r>
          </w:p>
        </w:tc>
        <w:tc>
          <w:tcPr>
            <w:tcW w:w="1413" w:type="dxa"/>
          </w:tcPr>
          <w:p w:rsidR="001E7F0E" w:rsidRPr="004627B6" w:rsidRDefault="00AB64D7" w:rsidP="00D33CEC">
            <w:pPr>
              <w:jc w:val="center"/>
              <w:rPr>
                <w:rFonts w:ascii="Times New Roman" w:hAnsi="Times New Roman" w:cs="Times New Roman"/>
                <w:color w:val="auto"/>
                <w:sz w:val="24"/>
                <w:szCs w:val="24"/>
              </w:rPr>
            </w:pPr>
            <w:r>
              <w:rPr>
                <w:rFonts w:ascii="Times New Roman" w:hAnsi="Times New Roman" w:cs="Times New Roman"/>
                <w:color w:val="auto"/>
                <w:sz w:val="24"/>
                <w:szCs w:val="24"/>
              </w:rPr>
              <w:t>144 214,93</w:t>
            </w:r>
          </w:p>
        </w:tc>
        <w:tc>
          <w:tcPr>
            <w:tcW w:w="1249" w:type="dxa"/>
          </w:tcPr>
          <w:p w:rsidR="001E7F0E" w:rsidRPr="004627B6" w:rsidRDefault="00AB64D7" w:rsidP="00D33CEC">
            <w:pPr>
              <w:jc w:val="center"/>
              <w:rPr>
                <w:rFonts w:ascii="Times New Roman" w:hAnsi="Times New Roman" w:cs="Times New Roman"/>
                <w:color w:val="auto"/>
                <w:sz w:val="24"/>
                <w:szCs w:val="24"/>
              </w:rPr>
            </w:pPr>
            <w:r>
              <w:rPr>
                <w:rFonts w:ascii="Times New Roman" w:hAnsi="Times New Roman" w:cs="Times New Roman"/>
                <w:color w:val="auto"/>
                <w:sz w:val="24"/>
                <w:szCs w:val="24"/>
              </w:rPr>
              <w:t>7 210,75</w:t>
            </w:r>
          </w:p>
        </w:tc>
        <w:tc>
          <w:tcPr>
            <w:tcW w:w="1198" w:type="dxa"/>
          </w:tcPr>
          <w:p w:rsidR="001E7F0E" w:rsidRPr="004627B6" w:rsidRDefault="00AB64D7" w:rsidP="00D33CEC">
            <w:pPr>
              <w:jc w:val="center"/>
              <w:rPr>
                <w:rFonts w:ascii="Times New Roman" w:hAnsi="Times New Roman" w:cs="Times New Roman"/>
                <w:color w:val="auto"/>
                <w:sz w:val="24"/>
                <w:szCs w:val="24"/>
              </w:rPr>
            </w:pPr>
            <w:r>
              <w:rPr>
                <w:rFonts w:ascii="Times New Roman" w:hAnsi="Times New Roman" w:cs="Times New Roman"/>
                <w:color w:val="auto"/>
                <w:sz w:val="24"/>
                <w:szCs w:val="24"/>
              </w:rPr>
              <w:t>14 421,50</w:t>
            </w:r>
          </w:p>
        </w:tc>
        <w:tc>
          <w:tcPr>
            <w:tcW w:w="1003" w:type="dxa"/>
          </w:tcPr>
          <w:p w:rsidR="001E7F0E" w:rsidRPr="004627B6" w:rsidRDefault="001E7F0E" w:rsidP="00D33CEC">
            <w:pPr>
              <w:rPr>
                <w:rFonts w:ascii="Times New Roman" w:hAnsi="Times New Roman" w:cs="Times New Roman"/>
                <w:color w:val="auto"/>
                <w:sz w:val="24"/>
                <w:szCs w:val="24"/>
              </w:rPr>
            </w:pPr>
            <w:r w:rsidRPr="004627B6">
              <w:rPr>
                <w:rFonts w:ascii="Times New Roman" w:hAnsi="Times New Roman" w:cs="Times New Roman"/>
                <w:color w:val="auto"/>
                <w:sz w:val="24"/>
                <w:szCs w:val="24"/>
              </w:rPr>
              <w:t>5 лет</w:t>
            </w:r>
          </w:p>
        </w:tc>
      </w:tr>
    </w:tbl>
    <w:p w:rsidR="001E7F0E" w:rsidRDefault="001E7F0E" w:rsidP="005525AF">
      <w:pPr>
        <w:rPr>
          <w:rFonts w:ascii="Times New Roman" w:hAnsi="Times New Roman" w:cs="Times New Roman"/>
        </w:rPr>
      </w:pPr>
    </w:p>
    <w:p w:rsidR="001E7F0E" w:rsidRDefault="001E7F0E" w:rsidP="005525AF">
      <w:pPr>
        <w:rPr>
          <w:rFonts w:ascii="Times New Roman" w:hAnsi="Times New Roman" w:cs="Times New Roman"/>
        </w:rPr>
      </w:pPr>
    </w:p>
    <w:p w:rsidR="001E7F0E" w:rsidRDefault="001E7F0E" w:rsidP="005525AF">
      <w:pPr>
        <w:rPr>
          <w:rFonts w:ascii="Times New Roman" w:hAnsi="Times New Roman" w:cs="Times New Roman"/>
        </w:rPr>
      </w:pPr>
    </w:p>
    <w:p w:rsidR="001E7F0E" w:rsidRPr="006D7F3A" w:rsidRDefault="001E7F0E" w:rsidP="005525AF">
      <w:pPr>
        <w:rPr>
          <w:rFonts w:ascii="Times New Roman" w:hAnsi="Times New Roman" w:cs="Times New Roman"/>
        </w:rPr>
      </w:pPr>
    </w:p>
    <w:p w:rsidR="001919D1" w:rsidRPr="00F27C18" w:rsidRDefault="001919D1" w:rsidP="005B19A5">
      <w:pPr>
        <w:rPr>
          <w:rFonts w:ascii="Times New Roman" w:hAnsi="Times New Roman" w:cs="Times New Roman"/>
          <w:color w:val="auto"/>
        </w:rPr>
        <w:sectPr w:rsidR="001919D1" w:rsidRPr="00F27C18" w:rsidSect="0094074B">
          <w:headerReference w:type="even" r:id="rId18"/>
          <w:headerReference w:type="default" r:id="rId19"/>
          <w:pgSz w:w="16838" w:h="11906" w:orient="landscape"/>
          <w:pgMar w:top="1418" w:right="851" w:bottom="1079" w:left="851" w:header="709" w:footer="709" w:gutter="0"/>
          <w:cols w:space="708"/>
          <w:docGrid w:linePitch="360"/>
        </w:sectPr>
      </w:pPr>
    </w:p>
    <w:p w:rsidR="00936D18" w:rsidRPr="00F27C18" w:rsidRDefault="00CF69F1" w:rsidP="00936D18">
      <w:pPr>
        <w:pStyle w:val="30"/>
        <w:keepNext w:val="0"/>
        <w:pageBreakBefore/>
        <w:jc w:val="right"/>
        <w:rPr>
          <w:rFonts w:ascii="Times New Roman" w:hAnsi="Times New Roman"/>
          <w:b w:val="0"/>
          <w:i/>
          <w:color w:val="auto"/>
        </w:rPr>
      </w:pPr>
      <w:bookmarkStart w:id="20" w:name="_Toc293429768"/>
      <w:bookmarkEnd w:id="19"/>
      <w:r w:rsidRPr="00C554DF">
        <w:rPr>
          <w:rFonts w:ascii="Times New Roman" w:hAnsi="Times New Roman"/>
          <w:b w:val="0"/>
          <w:color w:val="auto"/>
          <w:sz w:val="22"/>
          <w:szCs w:val="22"/>
        </w:rPr>
        <w:t>Участник аукциона, являющийся юридическим</w:t>
      </w:r>
      <w:r w:rsidRPr="00F27C18">
        <w:rPr>
          <w:rFonts w:ascii="Times New Roman" w:hAnsi="Times New Roman"/>
          <w:b w:val="0"/>
          <w:color w:val="auto"/>
          <w:sz w:val="22"/>
          <w:szCs w:val="22"/>
        </w:rPr>
        <w:t xml:space="preserve">  лицом:</w:t>
      </w:r>
      <w:r w:rsidR="00936D18" w:rsidRPr="00F27C18">
        <w:rPr>
          <w:rFonts w:ascii="Times New Roman" w:hAnsi="Times New Roman"/>
          <w:b w:val="0"/>
          <w:i/>
          <w:color w:val="auto"/>
        </w:rPr>
        <w:t xml:space="preserve">                                  </w:t>
      </w:r>
      <w:bookmarkStart w:id="21" w:name="_Toc293429767"/>
      <w:r w:rsidR="00936D18" w:rsidRPr="00F27C18">
        <w:rPr>
          <w:rFonts w:ascii="Times New Roman" w:hAnsi="Times New Roman"/>
          <w:b w:val="0"/>
          <w:i/>
          <w:color w:val="auto"/>
        </w:rPr>
        <w:t xml:space="preserve">Приложение № </w:t>
      </w:r>
      <w:bookmarkEnd w:id="21"/>
      <w:r w:rsidR="009062A4">
        <w:rPr>
          <w:rFonts w:ascii="Times New Roman" w:hAnsi="Times New Roman"/>
          <w:b w:val="0"/>
          <w:i/>
          <w:color w:val="auto"/>
        </w:rPr>
        <w:t>3</w:t>
      </w:r>
    </w:p>
    <w:p w:rsidR="00CF69F1" w:rsidRPr="00F27C18" w:rsidRDefault="00CF69F1" w:rsidP="00CF69F1">
      <w:pPr>
        <w:autoSpaceDE w:val="0"/>
        <w:autoSpaceDN w:val="0"/>
        <w:adjustRightInd w:val="0"/>
        <w:spacing w:after="0"/>
        <w:rPr>
          <w:rFonts w:ascii="Times New Roman" w:hAnsi="Times New Roman" w:cs="Times New Roman"/>
          <w:b/>
          <w:color w:val="auto"/>
          <w:sz w:val="22"/>
          <w:szCs w:val="22"/>
        </w:rPr>
      </w:pPr>
    </w:p>
    <w:p w:rsidR="00CF69F1" w:rsidRPr="00F27C18" w:rsidRDefault="00CF69F1" w:rsidP="00CF69F1">
      <w:pPr>
        <w:pStyle w:val="ConsPlusNormal"/>
        <w:widowControl/>
        <w:ind w:firstLine="709"/>
        <w:rPr>
          <w:rFonts w:ascii="Times New Roman" w:hAnsi="Times New Roman" w:cs="Times New Roman"/>
          <w:sz w:val="22"/>
          <w:szCs w:val="22"/>
        </w:rPr>
      </w:pPr>
    </w:p>
    <w:p w:rsidR="00CF69F1" w:rsidRPr="00F27C18" w:rsidRDefault="00CF69F1" w:rsidP="00CF69F1">
      <w:pPr>
        <w:pStyle w:val="ConsPlusNormal"/>
        <w:widowControl/>
        <w:ind w:firstLine="709"/>
        <w:jc w:val="center"/>
        <w:rPr>
          <w:rFonts w:ascii="Times New Roman" w:hAnsi="Times New Roman" w:cs="Times New Roman"/>
          <w:sz w:val="22"/>
          <w:szCs w:val="22"/>
        </w:rPr>
      </w:pPr>
      <w:r w:rsidRPr="00F27C18">
        <w:rPr>
          <w:rFonts w:ascii="Times New Roman" w:hAnsi="Times New Roman" w:cs="Times New Roman"/>
          <w:sz w:val="22"/>
          <w:szCs w:val="22"/>
        </w:rPr>
        <w:t>«ЗАЯВКА</w:t>
      </w:r>
      <w:r w:rsidR="00690642">
        <w:rPr>
          <w:rFonts w:ascii="Times New Roman" w:hAnsi="Times New Roman" w:cs="Times New Roman"/>
          <w:sz w:val="22"/>
          <w:szCs w:val="22"/>
        </w:rPr>
        <w:t>»</w:t>
      </w:r>
    </w:p>
    <w:p w:rsidR="00CF69F1" w:rsidRPr="00F27C18" w:rsidRDefault="00CF69F1" w:rsidP="00CF69F1">
      <w:pPr>
        <w:pStyle w:val="ConsPlusNormal"/>
        <w:widowControl/>
        <w:ind w:firstLine="709"/>
        <w:rPr>
          <w:rFonts w:ascii="Times New Roman" w:hAnsi="Times New Roman" w:cs="Times New Roman"/>
          <w:sz w:val="22"/>
          <w:szCs w:val="22"/>
        </w:rPr>
      </w:pPr>
      <w:r w:rsidRPr="00F27C18">
        <w:rPr>
          <w:rFonts w:ascii="Times New Roman" w:hAnsi="Times New Roman" w:cs="Times New Roman"/>
          <w:sz w:val="22"/>
          <w:szCs w:val="22"/>
        </w:rPr>
        <w:tab/>
      </w:r>
      <w:r w:rsidRPr="00F27C18">
        <w:rPr>
          <w:rFonts w:ascii="Times New Roman" w:hAnsi="Times New Roman" w:cs="Times New Roman"/>
          <w:sz w:val="22"/>
          <w:szCs w:val="22"/>
        </w:rPr>
        <w:tab/>
      </w:r>
      <w:r w:rsidRPr="00F27C18">
        <w:rPr>
          <w:rFonts w:ascii="Times New Roman" w:hAnsi="Times New Roman" w:cs="Times New Roman"/>
          <w:sz w:val="22"/>
          <w:szCs w:val="22"/>
        </w:rPr>
        <w:tab/>
      </w:r>
      <w:r w:rsidRPr="00F27C18">
        <w:rPr>
          <w:rFonts w:ascii="Times New Roman" w:hAnsi="Times New Roman" w:cs="Times New Roman"/>
          <w:sz w:val="22"/>
          <w:szCs w:val="22"/>
        </w:rPr>
        <w:tab/>
      </w:r>
      <w:r w:rsidRPr="00F27C18">
        <w:rPr>
          <w:rFonts w:ascii="Times New Roman" w:hAnsi="Times New Roman" w:cs="Times New Roman"/>
          <w:sz w:val="22"/>
          <w:szCs w:val="22"/>
        </w:rPr>
        <w:tab/>
      </w:r>
      <w:r w:rsidRPr="00F27C18">
        <w:rPr>
          <w:rFonts w:ascii="Times New Roman" w:hAnsi="Times New Roman" w:cs="Times New Roman"/>
          <w:sz w:val="22"/>
          <w:szCs w:val="22"/>
        </w:rPr>
        <w:tab/>
      </w:r>
      <w:r w:rsidRPr="00F27C18">
        <w:rPr>
          <w:rFonts w:ascii="Times New Roman" w:hAnsi="Times New Roman" w:cs="Times New Roman"/>
          <w:sz w:val="22"/>
          <w:szCs w:val="22"/>
        </w:rPr>
        <w:tab/>
      </w:r>
      <w:r w:rsidRPr="00F27C18">
        <w:rPr>
          <w:rFonts w:ascii="Times New Roman" w:hAnsi="Times New Roman" w:cs="Times New Roman"/>
          <w:sz w:val="22"/>
          <w:szCs w:val="22"/>
        </w:rPr>
        <w:tab/>
        <w:t xml:space="preserve">                       (дата)________________</w:t>
      </w:r>
    </w:p>
    <w:p w:rsidR="00CF69F1" w:rsidRPr="00F27C18" w:rsidRDefault="00CF69F1" w:rsidP="00CF69F1">
      <w:pPr>
        <w:pStyle w:val="ConsPlusNormal"/>
        <w:widowControl/>
        <w:ind w:firstLine="709"/>
        <w:jc w:val="both"/>
        <w:rPr>
          <w:rFonts w:ascii="Times New Roman" w:hAnsi="Times New Roman" w:cs="Times New Roman"/>
          <w:sz w:val="22"/>
          <w:szCs w:val="22"/>
        </w:rPr>
      </w:pPr>
    </w:p>
    <w:p w:rsidR="00CF69F1" w:rsidRPr="00F27C18" w:rsidRDefault="00CF69F1" w:rsidP="00CF69F1">
      <w:pPr>
        <w:pStyle w:val="ConsPlusNormal"/>
        <w:widowControl/>
        <w:ind w:firstLine="709"/>
        <w:jc w:val="both"/>
        <w:rPr>
          <w:rFonts w:ascii="Times New Roman" w:hAnsi="Times New Roman" w:cs="Times New Roman"/>
          <w:sz w:val="22"/>
          <w:szCs w:val="22"/>
        </w:rPr>
      </w:pPr>
      <w:r w:rsidRPr="00F27C18">
        <w:rPr>
          <w:rFonts w:ascii="Times New Roman" w:hAnsi="Times New Roman" w:cs="Times New Roman"/>
          <w:sz w:val="22"/>
          <w:szCs w:val="22"/>
        </w:rPr>
        <w:t xml:space="preserve">Изучив документацию </w:t>
      </w:r>
      <w:r w:rsidR="0010692C">
        <w:rPr>
          <w:rFonts w:ascii="Times New Roman" w:hAnsi="Times New Roman" w:cs="Times New Roman"/>
          <w:sz w:val="22"/>
          <w:szCs w:val="22"/>
        </w:rPr>
        <w:t xml:space="preserve">администрации городского </w:t>
      </w:r>
      <w:r w:rsidR="00535535">
        <w:rPr>
          <w:rFonts w:ascii="Times New Roman" w:hAnsi="Times New Roman" w:cs="Times New Roman"/>
          <w:sz w:val="22"/>
          <w:szCs w:val="22"/>
        </w:rPr>
        <w:t>поселения</w:t>
      </w:r>
      <w:r w:rsidR="0010692C">
        <w:rPr>
          <w:rFonts w:ascii="Times New Roman" w:hAnsi="Times New Roman" w:cs="Times New Roman"/>
          <w:sz w:val="22"/>
          <w:szCs w:val="22"/>
        </w:rPr>
        <w:t xml:space="preserve"> город </w:t>
      </w:r>
      <w:r w:rsidR="00535535">
        <w:rPr>
          <w:rFonts w:ascii="Times New Roman" w:hAnsi="Times New Roman" w:cs="Times New Roman"/>
          <w:sz w:val="22"/>
          <w:szCs w:val="22"/>
        </w:rPr>
        <w:t xml:space="preserve">Бирск муниципального района </w:t>
      </w:r>
      <w:proofErr w:type="spellStart"/>
      <w:r w:rsidR="00535535">
        <w:rPr>
          <w:rFonts w:ascii="Times New Roman" w:hAnsi="Times New Roman" w:cs="Times New Roman"/>
          <w:sz w:val="22"/>
          <w:szCs w:val="22"/>
        </w:rPr>
        <w:t>Бирский</w:t>
      </w:r>
      <w:proofErr w:type="spellEnd"/>
      <w:r w:rsidR="00535535">
        <w:rPr>
          <w:rFonts w:ascii="Times New Roman" w:hAnsi="Times New Roman" w:cs="Times New Roman"/>
          <w:sz w:val="22"/>
          <w:szCs w:val="22"/>
        </w:rPr>
        <w:t xml:space="preserve"> район</w:t>
      </w:r>
      <w:r w:rsidR="0010692C">
        <w:rPr>
          <w:rFonts w:ascii="Times New Roman" w:hAnsi="Times New Roman" w:cs="Times New Roman"/>
          <w:sz w:val="22"/>
          <w:szCs w:val="22"/>
        </w:rPr>
        <w:t xml:space="preserve"> Республики Башкортостан</w:t>
      </w:r>
      <w:r w:rsidRPr="00F27C18">
        <w:rPr>
          <w:rFonts w:ascii="Times New Roman" w:hAnsi="Times New Roman" w:cs="Times New Roman"/>
          <w:sz w:val="22"/>
          <w:szCs w:val="22"/>
        </w:rPr>
        <w:t xml:space="preserve"> о проведен</w:t>
      </w:r>
      <w:proofErr w:type="gramStart"/>
      <w:r w:rsidRPr="00F27C18">
        <w:rPr>
          <w:rFonts w:ascii="Times New Roman" w:hAnsi="Times New Roman" w:cs="Times New Roman"/>
          <w:sz w:val="22"/>
          <w:szCs w:val="22"/>
        </w:rPr>
        <w:t>ии ау</w:t>
      </w:r>
      <w:proofErr w:type="gramEnd"/>
      <w:r w:rsidRPr="00F27C18">
        <w:rPr>
          <w:rFonts w:ascii="Times New Roman" w:hAnsi="Times New Roman" w:cs="Times New Roman"/>
          <w:sz w:val="22"/>
          <w:szCs w:val="22"/>
        </w:rPr>
        <w:t>кциона  на право заключения договора аренды  муниципального имущества _________________________________</w:t>
      </w:r>
    </w:p>
    <w:p w:rsidR="00CF69F1" w:rsidRPr="00F27C18" w:rsidRDefault="00CF69F1" w:rsidP="00AE7DE8">
      <w:pPr>
        <w:pStyle w:val="ConsPlusNormal"/>
        <w:widowControl/>
        <w:ind w:firstLine="0"/>
        <w:jc w:val="both"/>
        <w:rPr>
          <w:rFonts w:ascii="Times New Roman" w:hAnsi="Times New Roman" w:cs="Times New Roman"/>
          <w:sz w:val="22"/>
          <w:szCs w:val="22"/>
        </w:rPr>
      </w:pPr>
      <w:r w:rsidRPr="00F27C18">
        <w:rPr>
          <w:rFonts w:ascii="Times New Roman" w:hAnsi="Times New Roman" w:cs="Times New Roman"/>
          <w:sz w:val="22"/>
          <w:szCs w:val="22"/>
        </w:rPr>
        <w:t>___________________________________________________________________________________________________________________________________________________________________________</w:t>
      </w:r>
      <w:r w:rsidR="00AE7DE8" w:rsidRPr="00F27C18">
        <w:rPr>
          <w:rFonts w:ascii="Times New Roman" w:hAnsi="Times New Roman" w:cs="Times New Roman"/>
          <w:sz w:val="22"/>
          <w:szCs w:val="22"/>
        </w:rPr>
        <w:t>_______</w:t>
      </w:r>
    </w:p>
    <w:p w:rsidR="00CF69F1" w:rsidRPr="00F27C18" w:rsidRDefault="00CF69F1" w:rsidP="00CF69F1">
      <w:pPr>
        <w:pStyle w:val="ConsPlusNormal"/>
        <w:widowControl/>
        <w:ind w:firstLine="709"/>
        <w:jc w:val="center"/>
        <w:rPr>
          <w:rFonts w:ascii="Times New Roman" w:hAnsi="Times New Roman" w:cs="Times New Roman"/>
          <w:b/>
          <w:sz w:val="22"/>
          <w:szCs w:val="22"/>
        </w:rPr>
      </w:pPr>
      <w:r w:rsidRPr="00F27C18">
        <w:rPr>
          <w:rFonts w:ascii="Times New Roman" w:hAnsi="Times New Roman" w:cs="Times New Roman"/>
          <w:b/>
          <w:sz w:val="22"/>
          <w:szCs w:val="22"/>
        </w:rPr>
        <w:t xml:space="preserve">характеристика имущества </w:t>
      </w:r>
    </w:p>
    <w:p w:rsidR="00CF69F1" w:rsidRPr="00F27C18" w:rsidRDefault="00CF69F1" w:rsidP="00CF69F1">
      <w:pPr>
        <w:pStyle w:val="ConsPlusNormal"/>
        <w:widowControl/>
        <w:ind w:firstLine="709"/>
        <w:jc w:val="both"/>
        <w:rPr>
          <w:rFonts w:ascii="Times New Roman" w:hAnsi="Times New Roman" w:cs="Times New Roman"/>
          <w:sz w:val="22"/>
          <w:szCs w:val="22"/>
        </w:rPr>
      </w:pPr>
      <w:r w:rsidRPr="00F27C18">
        <w:rPr>
          <w:rFonts w:ascii="Times New Roman" w:hAnsi="Times New Roman" w:cs="Times New Roman"/>
          <w:sz w:val="22"/>
          <w:szCs w:val="22"/>
        </w:rPr>
        <w:t>__________________________________________________________________________________</w:t>
      </w:r>
    </w:p>
    <w:p w:rsidR="00CF69F1" w:rsidRPr="00F27C18" w:rsidRDefault="00CF69F1" w:rsidP="00CF69F1">
      <w:pPr>
        <w:pStyle w:val="ConsPlusNonformat"/>
        <w:widowControl/>
        <w:ind w:firstLine="709"/>
        <w:jc w:val="center"/>
        <w:rPr>
          <w:rFonts w:ascii="Times New Roman" w:hAnsi="Times New Roman" w:cs="Times New Roman"/>
          <w:b/>
          <w:bCs/>
          <w:sz w:val="22"/>
          <w:szCs w:val="22"/>
        </w:rPr>
      </w:pPr>
      <w:r w:rsidRPr="00F27C18">
        <w:rPr>
          <w:rFonts w:ascii="Times New Roman" w:hAnsi="Times New Roman" w:cs="Times New Roman"/>
          <w:b/>
          <w:bCs/>
          <w:sz w:val="22"/>
          <w:szCs w:val="22"/>
        </w:rPr>
        <w:t>наименование организации</w:t>
      </w:r>
    </w:p>
    <w:p w:rsidR="00CF69F1" w:rsidRPr="00F27C18" w:rsidRDefault="00CF69F1" w:rsidP="00CF69F1">
      <w:pPr>
        <w:pStyle w:val="ConsPlusNormal"/>
        <w:widowControl/>
        <w:ind w:firstLine="709"/>
        <w:jc w:val="both"/>
        <w:rPr>
          <w:rFonts w:ascii="Times New Roman" w:hAnsi="Times New Roman" w:cs="Times New Roman"/>
          <w:sz w:val="22"/>
          <w:szCs w:val="22"/>
        </w:rPr>
      </w:pPr>
      <w:r w:rsidRPr="00F27C18">
        <w:rPr>
          <w:rFonts w:ascii="Times New Roman" w:hAnsi="Times New Roman" w:cs="Times New Roman"/>
          <w:sz w:val="22"/>
          <w:szCs w:val="22"/>
        </w:rPr>
        <w:t xml:space="preserve">сообщает о согласии участвовать в аукционе на условиях, установленных в </w:t>
      </w:r>
      <w:r w:rsidR="004D3055">
        <w:rPr>
          <w:rFonts w:ascii="Times New Roman" w:hAnsi="Times New Roman" w:cs="Times New Roman"/>
          <w:sz w:val="22"/>
          <w:szCs w:val="22"/>
        </w:rPr>
        <w:t>извещении о проведен</w:t>
      </w:r>
      <w:proofErr w:type="gramStart"/>
      <w:r w:rsidR="004D3055">
        <w:rPr>
          <w:rFonts w:ascii="Times New Roman" w:hAnsi="Times New Roman" w:cs="Times New Roman"/>
          <w:sz w:val="22"/>
          <w:szCs w:val="22"/>
        </w:rPr>
        <w:t>ии ау</w:t>
      </w:r>
      <w:proofErr w:type="gramEnd"/>
      <w:r w:rsidR="004D3055">
        <w:rPr>
          <w:rFonts w:ascii="Times New Roman" w:hAnsi="Times New Roman" w:cs="Times New Roman"/>
          <w:sz w:val="22"/>
          <w:szCs w:val="22"/>
        </w:rPr>
        <w:t xml:space="preserve">кциона </w:t>
      </w:r>
      <w:r w:rsidRPr="00F27C18">
        <w:rPr>
          <w:rFonts w:ascii="Times New Roman" w:hAnsi="Times New Roman" w:cs="Times New Roman"/>
          <w:sz w:val="22"/>
          <w:szCs w:val="22"/>
        </w:rPr>
        <w:t>по лоту № ______, и направляет настоящую заявку.</w:t>
      </w:r>
    </w:p>
    <w:p w:rsidR="00CF69F1" w:rsidRPr="00F27C18" w:rsidRDefault="00CF69F1" w:rsidP="00CF69F1">
      <w:pPr>
        <w:pStyle w:val="ConsPlusNormal"/>
        <w:widowControl/>
        <w:ind w:firstLine="709"/>
        <w:jc w:val="both"/>
        <w:rPr>
          <w:rFonts w:ascii="Times New Roman" w:hAnsi="Times New Roman" w:cs="Times New Roman"/>
          <w:sz w:val="22"/>
          <w:szCs w:val="22"/>
        </w:rPr>
      </w:pPr>
      <w:r w:rsidRPr="00F27C18">
        <w:rPr>
          <w:rFonts w:ascii="Times New Roman" w:hAnsi="Times New Roman" w:cs="Times New Roman"/>
          <w:sz w:val="22"/>
          <w:szCs w:val="22"/>
        </w:rPr>
        <w:t>Информация   об участнике:</w:t>
      </w:r>
    </w:p>
    <w:p w:rsidR="00CF69F1" w:rsidRPr="00F27C18" w:rsidRDefault="00CF69F1" w:rsidP="00CF69F1">
      <w:pPr>
        <w:pStyle w:val="ConsPlusNonformat"/>
        <w:widowControl/>
        <w:ind w:left="709"/>
        <w:jc w:val="both"/>
        <w:rPr>
          <w:rFonts w:ascii="Times New Roman" w:hAnsi="Times New Roman" w:cs="Times New Roman"/>
          <w:sz w:val="22"/>
          <w:szCs w:val="22"/>
        </w:rPr>
      </w:pPr>
      <w:r w:rsidRPr="00F27C18">
        <w:rPr>
          <w:rFonts w:ascii="Times New Roman" w:hAnsi="Times New Roman" w:cs="Times New Roman"/>
          <w:sz w:val="22"/>
          <w:szCs w:val="22"/>
        </w:rPr>
        <w:t>- Полное наименование организации- _________________________________________________</w:t>
      </w:r>
    </w:p>
    <w:p w:rsidR="00CF69F1" w:rsidRPr="00F27C18" w:rsidRDefault="00CF69F1" w:rsidP="00CF69F1">
      <w:pPr>
        <w:pStyle w:val="ConsPlusNonformat"/>
        <w:widowControl/>
        <w:ind w:left="709"/>
        <w:jc w:val="both"/>
        <w:rPr>
          <w:rFonts w:ascii="Times New Roman" w:hAnsi="Times New Roman" w:cs="Times New Roman"/>
          <w:sz w:val="22"/>
          <w:szCs w:val="22"/>
        </w:rPr>
      </w:pPr>
      <w:r w:rsidRPr="00F27C18">
        <w:rPr>
          <w:rFonts w:ascii="Times New Roman" w:hAnsi="Times New Roman" w:cs="Times New Roman"/>
          <w:sz w:val="22"/>
          <w:szCs w:val="22"/>
        </w:rPr>
        <w:t>__________________________________________________________________________________</w:t>
      </w:r>
    </w:p>
    <w:p w:rsidR="00EF44C6" w:rsidRPr="00F27C18" w:rsidRDefault="00EF44C6" w:rsidP="00EF44C6">
      <w:pPr>
        <w:pStyle w:val="ConsPlusNormal"/>
        <w:widowControl/>
        <w:ind w:firstLine="709"/>
        <w:jc w:val="both"/>
        <w:rPr>
          <w:rFonts w:ascii="Times New Roman" w:hAnsi="Times New Roman" w:cs="Times New Roman"/>
          <w:sz w:val="22"/>
          <w:szCs w:val="22"/>
        </w:rPr>
      </w:pPr>
      <w:r w:rsidRPr="00F27C18">
        <w:rPr>
          <w:rFonts w:ascii="Times New Roman" w:hAnsi="Times New Roman" w:cs="Times New Roman"/>
          <w:sz w:val="22"/>
          <w:szCs w:val="22"/>
        </w:rPr>
        <w:t xml:space="preserve">- </w:t>
      </w:r>
      <w:r>
        <w:rPr>
          <w:rFonts w:ascii="Times New Roman" w:hAnsi="Times New Roman" w:cs="Times New Roman"/>
          <w:sz w:val="22"/>
          <w:szCs w:val="22"/>
        </w:rPr>
        <w:t xml:space="preserve">фирменное </w:t>
      </w:r>
      <w:r w:rsidRPr="00F27C18">
        <w:rPr>
          <w:rFonts w:ascii="Times New Roman" w:hAnsi="Times New Roman" w:cs="Times New Roman"/>
          <w:sz w:val="22"/>
          <w:szCs w:val="22"/>
        </w:rPr>
        <w:t>наименование организации- ______________________________________________</w:t>
      </w:r>
    </w:p>
    <w:p w:rsidR="00EF44C6" w:rsidRPr="00F27C18" w:rsidRDefault="00EF44C6" w:rsidP="00EF44C6">
      <w:pPr>
        <w:pStyle w:val="ConsPlusNonformat"/>
        <w:widowControl/>
        <w:ind w:left="709"/>
        <w:jc w:val="both"/>
        <w:rPr>
          <w:rFonts w:ascii="Times New Roman" w:hAnsi="Times New Roman" w:cs="Times New Roman"/>
          <w:sz w:val="22"/>
          <w:szCs w:val="22"/>
        </w:rPr>
      </w:pPr>
      <w:r w:rsidRPr="00F27C18">
        <w:rPr>
          <w:rFonts w:ascii="Times New Roman" w:hAnsi="Times New Roman" w:cs="Times New Roman"/>
          <w:sz w:val="22"/>
          <w:szCs w:val="22"/>
        </w:rPr>
        <w:t>__________________________________________________________________________________</w:t>
      </w:r>
    </w:p>
    <w:p w:rsidR="00CF69F1" w:rsidRPr="00F27C18" w:rsidRDefault="00CF69F1" w:rsidP="00CF69F1">
      <w:pPr>
        <w:pStyle w:val="ConsPlusNormal"/>
        <w:widowControl/>
        <w:ind w:firstLine="709"/>
        <w:jc w:val="both"/>
        <w:rPr>
          <w:rFonts w:ascii="Times New Roman" w:hAnsi="Times New Roman" w:cs="Times New Roman"/>
          <w:sz w:val="22"/>
          <w:szCs w:val="22"/>
        </w:rPr>
      </w:pPr>
      <w:r w:rsidRPr="00F27C18">
        <w:rPr>
          <w:rFonts w:ascii="Times New Roman" w:hAnsi="Times New Roman" w:cs="Times New Roman"/>
          <w:sz w:val="22"/>
          <w:szCs w:val="22"/>
        </w:rPr>
        <w:t>- организационно-правовая форма-  ___________________________________________________</w:t>
      </w:r>
    </w:p>
    <w:p w:rsidR="00CF69F1" w:rsidRPr="00F27C18" w:rsidRDefault="00CF69F1" w:rsidP="00CF69F1">
      <w:pPr>
        <w:pStyle w:val="ConsPlusNormal"/>
        <w:widowControl/>
        <w:ind w:left="709" w:firstLine="0"/>
        <w:jc w:val="both"/>
        <w:rPr>
          <w:rFonts w:ascii="Times New Roman" w:hAnsi="Times New Roman" w:cs="Times New Roman"/>
          <w:sz w:val="22"/>
          <w:szCs w:val="22"/>
        </w:rPr>
      </w:pPr>
      <w:r w:rsidRPr="00F27C18">
        <w:rPr>
          <w:rFonts w:ascii="Times New Roman" w:hAnsi="Times New Roman" w:cs="Times New Roman"/>
          <w:sz w:val="22"/>
          <w:szCs w:val="22"/>
        </w:rPr>
        <w:t>Место нахождения -    _______________________________________________________________</w:t>
      </w:r>
    </w:p>
    <w:p w:rsidR="00CF69F1" w:rsidRPr="00F27C18" w:rsidRDefault="00CF69F1" w:rsidP="00CF69F1">
      <w:pPr>
        <w:pStyle w:val="ConsPlusNormal"/>
        <w:widowControl/>
        <w:ind w:firstLine="709"/>
        <w:jc w:val="both"/>
        <w:rPr>
          <w:rFonts w:ascii="Times New Roman" w:hAnsi="Times New Roman" w:cs="Times New Roman"/>
          <w:sz w:val="22"/>
          <w:szCs w:val="22"/>
        </w:rPr>
      </w:pPr>
      <w:r w:rsidRPr="00F27C18">
        <w:rPr>
          <w:rFonts w:ascii="Times New Roman" w:hAnsi="Times New Roman" w:cs="Times New Roman"/>
          <w:sz w:val="22"/>
          <w:szCs w:val="22"/>
        </w:rPr>
        <w:t>- почтовый адрес -    ________________________________________________________________</w:t>
      </w:r>
    </w:p>
    <w:p w:rsidR="00CF69F1" w:rsidRPr="00F27C18" w:rsidRDefault="00CF69F1" w:rsidP="00CF69F1">
      <w:pPr>
        <w:pStyle w:val="ConsPlusNormal"/>
        <w:widowControl/>
        <w:ind w:firstLine="709"/>
        <w:jc w:val="both"/>
        <w:rPr>
          <w:rFonts w:ascii="Times New Roman" w:hAnsi="Times New Roman" w:cs="Times New Roman"/>
          <w:sz w:val="22"/>
          <w:szCs w:val="22"/>
        </w:rPr>
      </w:pPr>
      <w:r w:rsidRPr="00F27C18">
        <w:rPr>
          <w:rFonts w:ascii="Times New Roman" w:hAnsi="Times New Roman" w:cs="Times New Roman"/>
          <w:sz w:val="22"/>
          <w:szCs w:val="22"/>
        </w:rPr>
        <w:t>- номер контактного телефона -    _____________________________________________________</w:t>
      </w:r>
    </w:p>
    <w:p w:rsidR="00CF69F1" w:rsidRPr="00F27C18" w:rsidRDefault="00CF69F1" w:rsidP="00CF69F1">
      <w:pPr>
        <w:pStyle w:val="ConsPlusNonformat"/>
        <w:widowControl/>
        <w:ind w:firstLine="709"/>
        <w:jc w:val="both"/>
        <w:rPr>
          <w:rFonts w:ascii="Times New Roman" w:hAnsi="Times New Roman" w:cs="Times New Roman"/>
          <w:sz w:val="22"/>
          <w:szCs w:val="22"/>
        </w:rPr>
      </w:pPr>
      <w:r w:rsidRPr="00F27C18">
        <w:rPr>
          <w:rFonts w:ascii="Times New Roman" w:hAnsi="Times New Roman" w:cs="Times New Roman"/>
          <w:sz w:val="22"/>
          <w:szCs w:val="22"/>
        </w:rPr>
        <w:t xml:space="preserve"> Настоящей заявкой подтверждаем, что сделанные заявления и предоставленные сведения должным образом заполненной заявке являются полными, точными и верными во всех деталях.</w:t>
      </w:r>
    </w:p>
    <w:p w:rsidR="00FE17AA" w:rsidRDefault="00CF69F1" w:rsidP="00FE17AA">
      <w:pPr>
        <w:pStyle w:val="ConsPlusNormal"/>
        <w:widowControl/>
        <w:ind w:firstLine="709"/>
        <w:jc w:val="both"/>
        <w:rPr>
          <w:rFonts w:ascii="Times New Roman" w:hAnsi="Times New Roman" w:cs="Times New Roman"/>
          <w:sz w:val="22"/>
          <w:szCs w:val="22"/>
        </w:rPr>
      </w:pPr>
      <w:proofErr w:type="gramStart"/>
      <w:r w:rsidRPr="00F27C18">
        <w:rPr>
          <w:rFonts w:ascii="Times New Roman" w:hAnsi="Times New Roman" w:cs="Times New Roman"/>
          <w:sz w:val="22"/>
          <w:szCs w:val="22"/>
        </w:rPr>
        <w:t xml:space="preserve">В случае победы на аукционе, мы берем на себя обязательства подписать договор аренды в </w:t>
      </w:r>
      <w:r w:rsidR="00BD15AE">
        <w:rPr>
          <w:rFonts w:ascii="Times New Roman" w:hAnsi="Times New Roman" w:cs="Times New Roman"/>
          <w:sz w:val="22"/>
          <w:szCs w:val="22"/>
        </w:rPr>
        <w:t xml:space="preserve">следующие сроки: </w:t>
      </w:r>
      <w:r w:rsidR="00BD15AE" w:rsidRPr="00BD15AE">
        <w:rPr>
          <w:rFonts w:ascii="Times New Roman" w:hAnsi="Times New Roman" w:cs="Times New Roman"/>
          <w:sz w:val="22"/>
          <w:szCs w:val="22"/>
        </w:rPr>
        <w:t>не менее десяти, не более пятнадцати дней со дня размещения на официальном сайте торгов протокола 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 либо признания участником аукциона только</w:t>
      </w:r>
      <w:proofErr w:type="gramEnd"/>
      <w:r w:rsidR="00BD15AE" w:rsidRPr="00BD15AE">
        <w:rPr>
          <w:rFonts w:ascii="Times New Roman" w:hAnsi="Times New Roman" w:cs="Times New Roman"/>
          <w:sz w:val="22"/>
          <w:szCs w:val="22"/>
        </w:rPr>
        <w:t xml:space="preserve"> одного заявителя</w:t>
      </w:r>
      <w:r w:rsidR="00BD15AE">
        <w:rPr>
          <w:rFonts w:ascii="Times New Roman" w:hAnsi="Times New Roman" w:cs="Times New Roman"/>
          <w:sz w:val="22"/>
          <w:szCs w:val="22"/>
        </w:rPr>
        <w:t>.</w:t>
      </w:r>
      <w:r w:rsidR="00FE17AA" w:rsidRPr="00FE17AA">
        <w:rPr>
          <w:rFonts w:ascii="Times New Roman" w:hAnsi="Times New Roman" w:cs="Times New Roman"/>
          <w:sz w:val="22"/>
          <w:szCs w:val="22"/>
        </w:rPr>
        <w:t xml:space="preserve"> </w:t>
      </w:r>
      <w:r w:rsidR="00FE17AA" w:rsidRPr="001C055F">
        <w:rPr>
          <w:rFonts w:ascii="Times New Roman" w:hAnsi="Times New Roman" w:cs="Times New Roman"/>
          <w:sz w:val="22"/>
          <w:szCs w:val="22"/>
        </w:rPr>
        <w:t>Настоящим заявлением подтверждаю отсутствие претензий к состоянию имущества</w:t>
      </w:r>
      <w:r w:rsidR="00FE17AA">
        <w:rPr>
          <w:rFonts w:ascii="Times New Roman" w:hAnsi="Times New Roman" w:cs="Times New Roman"/>
          <w:sz w:val="22"/>
          <w:szCs w:val="22"/>
        </w:rPr>
        <w:t>.</w:t>
      </w:r>
    </w:p>
    <w:p w:rsidR="00BD15AE" w:rsidRDefault="00BD15AE" w:rsidP="00CF69F1">
      <w:pPr>
        <w:pStyle w:val="ConsPlusNormal"/>
        <w:widowControl/>
        <w:ind w:firstLine="709"/>
        <w:jc w:val="both"/>
        <w:rPr>
          <w:rFonts w:ascii="Times New Roman" w:hAnsi="Times New Roman" w:cs="Times New Roman"/>
          <w:sz w:val="22"/>
          <w:szCs w:val="22"/>
        </w:rPr>
      </w:pPr>
    </w:p>
    <w:p w:rsidR="00BD15AE" w:rsidRDefault="00BD15AE" w:rsidP="00CF69F1">
      <w:pPr>
        <w:pStyle w:val="ConsPlusNormal"/>
        <w:widowControl/>
        <w:ind w:firstLine="709"/>
        <w:jc w:val="both"/>
        <w:rPr>
          <w:rFonts w:ascii="Times New Roman" w:hAnsi="Times New Roman" w:cs="Times New Roman"/>
          <w:sz w:val="22"/>
          <w:szCs w:val="22"/>
        </w:rPr>
      </w:pPr>
    </w:p>
    <w:p w:rsidR="00CF69F1" w:rsidRPr="00F27C18" w:rsidRDefault="00CF69F1" w:rsidP="00CF69F1">
      <w:pPr>
        <w:pStyle w:val="ConsPlusNormal"/>
        <w:widowControl/>
        <w:ind w:firstLine="709"/>
        <w:jc w:val="both"/>
        <w:rPr>
          <w:rFonts w:ascii="Times New Roman" w:hAnsi="Times New Roman" w:cs="Times New Roman"/>
          <w:sz w:val="22"/>
          <w:szCs w:val="22"/>
        </w:rPr>
      </w:pPr>
      <w:r w:rsidRPr="00F27C18">
        <w:rPr>
          <w:rFonts w:ascii="Times New Roman" w:hAnsi="Times New Roman" w:cs="Times New Roman"/>
          <w:sz w:val="22"/>
          <w:szCs w:val="22"/>
        </w:rPr>
        <w:t>Реквизиты  для возврата задатка - ____________________________________________________</w:t>
      </w:r>
    </w:p>
    <w:p w:rsidR="00CF69F1" w:rsidRPr="00F27C18" w:rsidRDefault="00CF69F1" w:rsidP="00CF69F1">
      <w:pPr>
        <w:pStyle w:val="ConsPlusNormal"/>
        <w:widowControl/>
        <w:ind w:firstLine="709"/>
        <w:jc w:val="both"/>
        <w:rPr>
          <w:rFonts w:ascii="Times New Roman" w:hAnsi="Times New Roman" w:cs="Times New Roman"/>
          <w:sz w:val="22"/>
          <w:szCs w:val="22"/>
        </w:rPr>
      </w:pPr>
      <w:r w:rsidRPr="00F27C18">
        <w:rPr>
          <w:rFonts w:ascii="Times New Roman" w:hAnsi="Times New Roman" w:cs="Times New Roman"/>
          <w:sz w:val="22"/>
          <w:szCs w:val="22"/>
        </w:rPr>
        <w:t>__________________________________________________________________________________</w:t>
      </w:r>
    </w:p>
    <w:p w:rsidR="00CF69F1" w:rsidRPr="00F27C18" w:rsidRDefault="00CF69F1" w:rsidP="00CF69F1">
      <w:pPr>
        <w:pStyle w:val="ConsPlusNormal"/>
        <w:widowControl/>
        <w:ind w:firstLine="709"/>
        <w:jc w:val="both"/>
        <w:rPr>
          <w:rFonts w:ascii="Times New Roman" w:hAnsi="Times New Roman" w:cs="Times New Roman"/>
          <w:sz w:val="22"/>
          <w:szCs w:val="22"/>
        </w:rPr>
      </w:pPr>
      <w:r w:rsidRPr="00F27C18">
        <w:rPr>
          <w:rFonts w:ascii="Times New Roman" w:hAnsi="Times New Roman" w:cs="Times New Roman"/>
          <w:sz w:val="22"/>
          <w:szCs w:val="22"/>
        </w:rPr>
        <w:t>__________________________________________________________________________________</w:t>
      </w:r>
    </w:p>
    <w:p w:rsidR="00CF69F1" w:rsidRPr="00F27C18" w:rsidRDefault="00CF69F1" w:rsidP="00CF69F1">
      <w:pPr>
        <w:pStyle w:val="ConsPlusNormal"/>
        <w:widowControl/>
        <w:ind w:firstLine="709"/>
        <w:jc w:val="both"/>
        <w:rPr>
          <w:rFonts w:ascii="Times New Roman" w:hAnsi="Times New Roman" w:cs="Times New Roman"/>
          <w:sz w:val="22"/>
          <w:szCs w:val="22"/>
        </w:rPr>
      </w:pPr>
      <w:r w:rsidRPr="00F27C18">
        <w:rPr>
          <w:rFonts w:ascii="Times New Roman" w:hAnsi="Times New Roman" w:cs="Times New Roman"/>
          <w:sz w:val="22"/>
          <w:szCs w:val="22"/>
        </w:rPr>
        <w:t>__________________________________________________________________________________</w:t>
      </w:r>
    </w:p>
    <w:p w:rsidR="00CF69F1" w:rsidRPr="00F27C18" w:rsidRDefault="00CF69F1" w:rsidP="00CF69F1">
      <w:pPr>
        <w:pStyle w:val="ConsPlusNormal"/>
        <w:widowControl/>
        <w:ind w:firstLine="709"/>
        <w:jc w:val="both"/>
        <w:rPr>
          <w:rFonts w:ascii="Times New Roman" w:hAnsi="Times New Roman" w:cs="Times New Roman"/>
          <w:sz w:val="22"/>
          <w:szCs w:val="22"/>
        </w:rPr>
      </w:pPr>
      <w:r w:rsidRPr="00F27C18">
        <w:rPr>
          <w:rFonts w:ascii="Times New Roman" w:hAnsi="Times New Roman" w:cs="Times New Roman"/>
          <w:sz w:val="22"/>
          <w:szCs w:val="22"/>
        </w:rPr>
        <w:t>__________________________________________________________________________________Приложения:</w:t>
      </w:r>
    </w:p>
    <w:p w:rsidR="00CF69F1" w:rsidRPr="00F27C18" w:rsidRDefault="00CF69F1" w:rsidP="00CF69F1">
      <w:pPr>
        <w:pStyle w:val="ConsPlusNormal"/>
        <w:widowControl/>
        <w:ind w:firstLine="709"/>
        <w:jc w:val="both"/>
        <w:rPr>
          <w:rFonts w:ascii="Times New Roman" w:hAnsi="Times New Roman" w:cs="Times New Roman"/>
          <w:sz w:val="22"/>
          <w:szCs w:val="22"/>
        </w:rPr>
      </w:pPr>
      <w:r w:rsidRPr="00F27C18">
        <w:rPr>
          <w:rFonts w:ascii="Times New Roman" w:hAnsi="Times New Roman" w:cs="Times New Roman"/>
          <w:sz w:val="22"/>
          <w:szCs w:val="22"/>
        </w:rPr>
        <w:t>__________________________________________________________________________________</w:t>
      </w:r>
    </w:p>
    <w:p w:rsidR="00CF69F1" w:rsidRPr="00F27C18" w:rsidRDefault="00CF69F1" w:rsidP="00CF69F1">
      <w:pPr>
        <w:pStyle w:val="ConsPlusNormal"/>
        <w:widowControl/>
        <w:ind w:firstLine="709"/>
        <w:jc w:val="both"/>
        <w:rPr>
          <w:rFonts w:ascii="Times New Roman" w:hAnsi="Times New Roman" w:cs="Times New Roman"/>
          <w:sz w:val="22"/>
          <w:szCs w:val="22"/>
        </w:rPr>
      </w:pPr>
      <w:r w:rsidRPr="00F27C18">
        <w:rPr>
          <w:rFonts w:ascii="Times New Roman" w:hAnsi="Times New Roman" w:cs="Times New Roman"/>
          <w:sz w:val="22"/>
          <w:szCs w:val="22"/>
        </w:rPr>
        <w:t>__________________________________________________________________________________</w:t>
      </w:r>
    </w:p>
    <w:p w:rsidR="00CF69F1" w:rsidRPr="00F27C18" w:rsidRDefault="00CF69F1" w:rsidP="00CF69F1">
      <w:pPr>
        <w:pStyle w:val="ConsPlusNormal"/>
        <w:widowControl/>
        <w:ind w:firstLine="709"/>
        <w:jc w:val="both"/>
        <w:rPr>
          <w:rFonts w:ascii="Times New Roman" w:hAnsi="Times New Roman" w:cs="Times New Roman"/>
          <w:sz w:val="22"/>
          <w:szCs w:val="22"/>
        </w:rPr>
      </w:pPr>
      <w:r w:rsidRPr="00F27C18">
        <w:rPr>
          <w:rFonts w:ascii="Times New Roman" w:hAnsi="Times New Roman" w:cs="Times New Roman"/>
          <w:sz w:val="22"/>
          <w:szCs w:val="22"/>
        </w:rPr>
        <w:t>__________________________________________________________________________________</w:t>
      </w:r>
    </w:p>
    <w:p w:rsidR="00CF69F1" w:rsidRPr="00F27C18" w:rsidRDefault="00CF69F1" w:rsidP="00CF69F1">
      <w:pPr>
        <w:pStyle w:val="ConsPlusNormal"/>
        <w:widowControl/>
        <w:ind w:firstLine="709"/>
        <w:jc w:val="both"/>
        <w:rPr>
          <w:rFonts w:ascii="Times New Roman" w:hAnsi="Times New Roman" w:cs="Times New Roman"/>
          <w:sz w:val="22"/>
          <w:szCs w:val="22"/>
        </w:rPr>
      </w:pPr>
      <w:r w:rsidRPr="00F27C18">
        <w:rPr>
          <w:rFonts w:ascii="Times New Roman" w:hAnsi="Times New Roman" w:cs="Times New Roman"/>
          <w:sz w:val="22"/>
          <w:szCs w:val="22"/>
        </w:rPr>
        <w:t>__________________________________________________________________________________</w:t>
      </w:r>
    </w:p>
    <w:p w:rsidR="00CF69F1" w:rsidRPr="00F27C18" w:rsidRDefault="00CF69F1" w:rsidP="00CF69F1">
      <w:pPr>
        <w:pStyle w:val="ConsPlusNonformat"/>
        <w:widowControl/>
        <w:ind w:firstLine="709"/>
        <w:jc w:val="both"/>
        <w:rPr>
          <w:rFonts w:ascii="Times New Roman" w:hAnsi="Times New Roman" w:cs="Times New Roman"/>
          <w:sz w:val="22"/>
          <w:szCs w:val="22"/>
        </w:rPr>
      </w:pPr>
      <w:r w:rsidRPr="00F27C18">
        <w:rPr>
          <w:rFonts w:ascii="Times New Roman" w:hAnsi="Times New Roman" w:cs="Times New Roman"/>
          <w:sz w:val="22"/>
          <w:szCs w:val="22"/>
        </w:rPr>
        <w:t xml:space="preserve"> (должность)     (подпись)      (фамилия, имя, отчество, </w:t>
      </w:r>
      <w:proofErr w:type="gramStart"/>
      <w:r w:rsidRPr="00F27C18">
        <w:rPr>
          <w:rFonts w:ascii="Times New Roman" w:hAnsi="Times New Roman" w:cs="Times New Roman"/>
          <w:sz w:val="22"/>
          <w:szCs w:val="22"/>
        </w:rPr>
        <w:t>подписавшего</w:t>
      </w:r>
      <w:proofErr w:type="gramEnd"/>
      <w:r w:rsidRPr="00F27C18">
        <w:rPr>
          <w:rFonts w:ascii="Times New Roman" w:hAnsi="Times New Roman" w:cs="Times New Roman"/>
          <w:sz w:val="22"/>
          <w:szCs w:val="22"/>
        </w:rPr>
        <w:t xml:space="preserve"> заявку)</w:t>
      </w:r>
    </w:p>
    <w:p w:rsidR="00CF69F1" w:rsidRPr="00F27C18" w:rsidRDefault="00CF69F1" w:rsidP="00CF69F1">
      <w:pPr>
        <w:pStyle w:val="ConsPlusNonformat"/>
        <w:widowControl/>
        <w:ind w:firstLine="709"/>
        <w:jc w:val="both"/>
        <w:rPr>
          <w:rFonts w:ascii="Times New Roman" w:hAnsi="Times New Roman" w:cs="Times New Roman"/>
          <w:sz w:val="22"/>
          <w:szCs w:val="22"/>
        </w:rPr>
      </w:pPr>
      <w:r w:rsidRPr="00F27C18">
        <w:rPr>
          <w:rFonts w:ascii="Times New Roman" w:hAnsi="Times New Roman" w:cs="Times New Roman"/>
          <w:sz w:val="22"/>
          <w:szCs w:val="22"/>
        </w:rPr>
        <w:t xml:space="preserve"> Место Печати»</w:t>
      </w:r>
    </w:p>
    <w:p w:rsidR="00CF69F1" w:rsidRPr="00F27C18" w:rsidRDefault="00CF69F1" w:rsidP="00CF69F1">
      <w:pPr>
        <w:pStyle w:val="ConsPlusNonformat"/>
        <w:widowControl/>
        <w:ind w:left="5103"/>
        <w:rPr>
          <w:rFonts w:ascii="Times New Roman" w:hAnsi="Times New Roman" w:cs="Times New Roman"/>
          <w:sz w:val="22"/>
          <w:szCs w:val="24"/>
        </w:rPr>
      </w:pPr>
      <w:r w:rsidRPr="00F27C18">
        <w:rPr>
          <w:rFonts w:ascii="Times New Roman" w:hAnsi="Times New Roman" w:cs="Times New Roman"/>
          <w:sz w:val="22"/>
          <w:szCs w:val="24"/>
        </w:rPr>
        <w:t>Заявка N ____ принята Продавцом:</w:t>
      </w:r>
    </w:p>
    <w:p w:rsidR="00CF69F1" w:rsidRPr="00F27C18" w:rsidRDefault="00CF69F1" w:rsidP="00CF69F1">
      <w:pPr>
        <w:pStyle w:val="ConsPlusNonformat"/>
        <w:widowControl/>
        <w:ind w:left="5103"/>
        <w:rPr>
          <w:rFonts w:ascii="Times New Roman" w:hAnsi="Times New Roman" w:cs="Times New Roman"/>
          <w:sz w:val="22"/>
          <w:szCs w:val="24"/>
        </w:rPr>
      </w:pPr>
      <w:r w:rsidRPr="00F27C18">
        <w:rPr>
          <w:rFonts w:ascii="Times New Roman" w:hAnsi="Times New Roman" w:cs="Times New Roman"/>
          <w:sz w:val="22"/>
          <w:szCs w:val="24"/>
        </w:rPr>
        <w:t>"___" _________ 20______ г.</w:t>
      </w:r>
    </w:p>
    <w:p w:rsidR="00CF69F1" w:rsidRPr="00F27C18" w:rsidRDefault="00CF69F1" w:rsidP="00CF69F1">
      <w:pPr>
        <w:pStyle w:val="ConsPlusNonformat"/>
        <w:widowControl/>
        <w:ind w:left="5103"/>
        <w:rPr>
          <w:rFonts w:ascii="Times New Roman" w:hAnsi="Times New Roman" w:cs="Times New Roman"/>
          <w:sz w:val="22"/>
          <w:szCs w:val="24"/>
        </w:rPr>
      </w:pPr>
      <w:r w:rsidRPr="00F27C18">
        <w:rPr>
          <w:rFonts w:ascii="Times New Roman" w:hAnsi="Times New Roman" w:cs="Times New Roman"/>
          <w:sz w:val="22"/>
          <w:szCs w:val="24"/>
        </w:rPr>
        <w:t>"___" часов _____________ минут</w:t>
      </w:r>
    </w:p>
    <w:p w:rsidR="00CF69F1" w:rsidRPr="00F27C18" w:rsidRDefault="00CF69F1" w:rsidP="00CF69F1">
      <w:pPr>
        <w:pStyle w:val="ConsPlusNonformat"/>
        <w:widowControl/>
        <w:ind w:left="5103"/>
        <w:rPr>
          <w:rFonts w:ascii="Times New Roman" w:hAnsi="Times New Roman" w:cs="Times New Roman"/>
          <w:sz w:val="22"/>
          <w:szCs w:val="24"/>
        </w:rPr>
      </w:pPr>
      <w:r w:rsidRPr="00F27C18">
        <w:rPr>
          <w:rFonts w:ascii="Times New Roman" w:hAnsi="Times New Roman" w:cs="Times New Roman"/>
          <w:sz w:val="22"/>
          <w:szCs w:val="24"/>
        </w:rPr>
        <w:t xml:space="preserve">_________________________________   </w:t>
      </w:r>
      <w:r w:rsidRPr="00F27C18">
        <w:rPr>
          <w:rFonts w:ascii="Times New Roman" w:hAnsi="Times New Roman" w:cs="Times New Roman"/>
          <w:sz w:val="22"/>
          <w:szCs w:val="24"/>
        </w:rPr>
        <w:tab/>
        <w:t xml:space="preserve"> </w:t>
      </w:r>
    </w:p>
    <w:p w:rsidR="00CF69F1" w:rsidRPr="00F27C18" w:rsidRDefault="00CF69F1" w:rsidP="00CF69F1">
      <w:pPr>
        <w:pStyle w:val="ConsPlusNonformat"/>
        <w:widowControl/>
        <w:ind w:left="5103"/>
        <w:jc w:val="both"/>
        <w:rPr>
          <w:rFonts w:ascii="Times New Roman" w:hAnsi="Times New Roman" w:cs="Times New Roman"/>
          <w:sz w:val="22"/>
          <w:szCs w:val="22"/>
        </w:rPr>
      </w:pPr>
      <w:r w:rsidRPr="00F27C18">
        <w:rPr>
          <w:rFonts w:ascii="Times New Roman" w:hAnsi="Times New Roman" w:cs="Times New Roman"/>
          <w:sz w:val="22"/>
          <w:szCs w:val="24"/>
        </w:rPr>
        <w:t>(ФИО, подпись уполномоченного лица)</w:t>
      </w:r>
    </w:p>
    <w:p w:rsidR="00CF69F1" w:rsidRPr="00F27C18" w:rsidRDefault="00CF69F1" w:rsidP="00CF69F1">
      <w:pPr>
        <w:autoSpaceDE w:val="0"/>
        <w:autoSpaceDN w:val="0"/>
        <w:adjustRightInd w:val="0"/>
        <w:spacing w:after="0"/>
        <w:rPr>
          <w:rFonts w:ascii="Times New Roman" w:hAnsi="Times New Roman" w:cs="Times New Roman"/>
          <w:color w:val="auto"/>
          <w:sz w:val="22"/>
          <w:szCs w:val="22"/>
        </w:rPr>
      </w:pPr>
    </w:p>
    <w:p w:rsidR="00D64F3C" w:rsidRPr="00F27C18" w:rsidRDefault="00D64F3C" w:rsidP="00CF69F1">
      <w:pPr>
        <w:autoSpaceDE w:val="0"/>
        <w:autoSpaceDN w:val="0"/>
        <w:adjustRightInd w:val="0"/>
        <w:spacing w:after="0"/>
        <w:rPr>
          <w:rFonts w:ascii="Times New Roman" w:hAnsi="Times New Roman" w:cs="Times New Roman"/>
          <w:b/>
          <w:color w:val="auto"/>
          <w:sz w:val="22"/>
          <w:szCs w:val="22"/>
        </w:rPr>
      </w:pPr>
    </w:p>
    <w:p w:rsidR="00D64F3C" w:rsidRPr="00F27C18" w:rsidRDefault="00D64F3C" w:rsidP="00CF69F1">
      <w:pPr>
        <w:autoSpaceDE w:val="0"/>
        <w:autoSpaceDN w:val="0"/>
        <w:adjustRightInd w:val="0"/>
        <w:spacing w:after="0"/>
        <w:rPr>
          <w:rFonts w:ascii="Times New Roman" w:hAnsi="Times New Roman" w:cs="Times New Roman"/>
          <w:b/>
          <w:color w:val="auto"/>
          <w:sz w:val="22"/>
          <w:szCs w:val="22"/>
        </w:rPr>
      </w:pPr>
    </w:p>
    <w:p w:rsidR="00D64F3C" w:rsidRPr="00F27C18" w:rsidRDefault="00D64F3C" w:rsidP="00CF69F1">
      <w:pPr>
        <w:autoSpaceDE w:val="0"/>
        <w:autoSpaceDN w:val="0"/>
        <w:adjustRightInd w:val="0"/>
        <w:spacing w:after="0"/>
        <w:rPr>
          <w:rFonts w:ascii="Times New Roman" w:hAnsi="Times New Roman" w:cs="Times New Roman"/>
          <w:b/>
          <w:color w:val="auto"/>
          <w:sz w:val="22"/>
          <w:szCs w:val="22"/>
        </w:rPr>
      </w:pPr>
    </w:p>
    <w:p w:rsidR="00CF69F1" w:rsidRPr="00F27C18" w:rsidRDefault="00CF69F1" w:rsidP="00CF69F1">
      <w:pPr>
        <w:autoSpaceDE w:val="0"/>
        <w:autoSpaceDN w:val="0"/>
        <w:adjustRightInd w:val="0"/>
        <w:spacing w:after="0"/>
        <w:rPr>
          <w:rFonts w:ascii="Times New Roman" w:hAnsi="Times New Roman" w:cs="Times New Roman"/>
          <w:b/>
          <w:color w:val="auto"/>
          <w:sz w:val="22"/>
          <w:szCs w:val="22"/>
        </w:rPr>
      </w:pPr>
      <w:r w:rsidRPr="00F27C18">
        <w:rPr>
          <w:rFonts w:ascii="Times New Roman" w:hAnsi="Times New Roman" w:cs="Times New Roman"/>
          <w:b/>
          <w:color w:val="auto"/>
          <w:sz w:val="22"/>
          <w:szCs w:val="22"/>
        </w:rPr>
        <w:t>Участник аукциона, являющийся физическим лицом (в том числе  предпринимателем без образования юридического лица):</w:t>
      </w:r>
    </w:p>
    <w:p w:rsidR="00CF69F1" w:rsidRPr="00F27C18" w:rsidRDefault="00CF69F1" w:rsidP="00CF69F1">
      <w:pPr>
        <w:pStyle w:val="ConsPlusNormal"/>
        <w:widowControl/>
        <w:ind w:firstLine="709"/>
        <w:rPr>
          <w:rFonts w:ascii="Times New Roman" w:hAnsi="Times New Roman" w:cs="Times New Roman"/>
          <w:sz w:val="22"/>
          <w:szCs w:val="22"/>
        </w:rPr>
      </w:pPr>
    </w:p>
    <w:p w:rsidR="00CF69F1" w:rsidRPr="00F27C18" w:rsidRDefault="00CF69F1" w:rsidP="00CF69F1">
      <w:pPr>
        <w:pStyle w:val="ConsPlusNormal"/>
        <w:widowControl/>
        <w:ind w:firstLine="709"/>
        <w:jc w:val="center"/>
        <w:rPr>
          <w:rFonts w:ascii="Times New Roman" w:hAnsi="Times New Roman" w:cs="Times New Roman"/>
          <w:sz w:val="22"/>
          <w:szCs w:val="22"/>
        </w:rPr>
      </w:pPr>
      <w:r w:rsidRPr="00F27C18">
        <w:rPr>
          <w:rFonts w:ascii="Times New Roman" w:hAnsi="Times New Roman" w:cs="Times New Roman"/>
          <w:sz w:val="22"/>
          <w:szCs w:val="22"/>
        </w:rPr>
        <w:t>«ЗАЯВКА</w:t>
      </w:r>
      <w:r w:rsidR="00B43F62" w:rsidRPr="00F27C18">
        <w:rPr>
          <w:rFonts w:ascii="Times New Roman" w:hAnsi="Times New Roman" w:cs="Times New Roman"/>
          <w:sz w:val="22"/>
          <w:szCs w:val="22"/>
        </w:rPr>
        <w:t>»</w:t>
      </w:r>
    </w:p>
    <w:p w:rsidR="00CF69F1" w:rsidRPr="00F27C18" w:rsidRDefault="00CF69F1" w:rsidP="00CF69F1">
      <w:pPr>
        <w:pStyle w:val="ConsPlusNormal"/>
        <w:widowControl/>
        <w:ind w:firstLine="709"/>
        <w:rPr>
          <w:rFonts w:ascii="Times New Roman" w:hAnsi="Times New Roman" w:cs="Times New Roman"/>
          <w:sz w:val="22"/>
          <w:szCs w:val="22"/>
        </w:rPr>
      </w:pPr>
      <w:r w:rsidRPr="00F27C18">
        <w:rPr>
          <w:rFonts w:ascii="Times New Roman" w:hAnsi="Times New Roman" w:cs="Times New Roman"/>
          <w:sz w:val="22"/>
          <w:szCs w:val="22"/>
        </w:rPr>
        <w:tab/>
      </w:r>
      <w:r w:rsidRPr="00F27C18">
        <w:rPr>
          <w:rFonts w:ascii="Times New Roman" w:hAnsi="Times New Roman" w:cs="Times New Roman"/>
          <w:sz w:val="22"/>
          <w:szCs w:val="22"/>
        </w:rPr>
        <w:tab/>
      </w:r>
      <w:r w:rsidRPr="00F27C18">
        <w:rPr>
          <w:rFonts w:ascii="Times New Roman" w:hAnsi="Times New Roman" w:cs="Times New Roman"/>
          <w:sz w:val="22"/>
          <w:szCs w:val="22"/>
        </w:rPr>
        <w:tab/>
      </w:r>
      <w:r w:rsidRPr="00F27C18">
        <w:rPr>
          <w:rFonts w:ascii="Times New Roman" w:hAnsi="Times New Roman" w:cs="Times New Roman"/>
          <w:sz w:val="22"/>
          <w:szCs w:val="22"/>
        </w:rPr>
        <w:tab/>
      </w:r>
      <w:r w:rsidRPr="00F27C18">
        <w:rPr>
          <w:rFonts w:ascii="Times New Roman" w:hAnsi="Times New Roman" w:cs="Times New Roman"/>
          <w:sz w:val="22"/>
          <w:szCs w:val="22"/>
        </w:rPr>
        <w:tab/>
      </w:r>
      <w:r w:rsidRPr="00F27C18">
        <w:rPr>
          <w:rFonts w:ascii="Times New Roman" w:hAnsi="Times New Roman" w:cs="Times New Roman"/>
          <w:sz w:val="22"/>
          <w:szCs w:val="22"/>
        </w:rPr>
        <w:tab/>
      </w:r>
      <w:r w:rsidRPr="00F27C18">
        <w:rPr>
          <w:rFonts w:ascii="Times New Roman" w:hAnsi="Times New Roman" w:cs="Times New Roman"/>
          <w:sz w:val="22"/>
          <w:szCs w:val="22"/>
        </w:rPr>
        <w:tab/>
        <w:t xml:space="preserve">                                     (дата)________________</w:t>
      </w:r>
    </w:p>
    <w:p w:rsidR="00CF69F1" w:rsidRPr="00F27C18" w:rsidRDefault="00CF69F1" w:rsidP="00CF69F1">
      <w:pPr>
        <w:pStyle w:val="ConsPlusNormal"/>
        <w:widowControl/>
        <w:ind w:firstLine="709"/>
        <w:jc w:val="both"/>
        <w:rPr>
          <w:rFonts w:ascii="Times New Roman" w:hAnsi="Times New Roman" w:cs="Times New Roman"/>
          <w:sz w:val="22"/>
          <w:szCs w:val="22"/>
        </w:rPr>
      </w:pPr>
    </w:p>
    <w:p w:rsidR="00CF69F1" w:rsidRPr="00F27C18" w:rsidRDefault="00CF69F1" w:rsidP="00CF69F1">
      <w:pPr>
        <w:pStyle w:val="ConsPlusNormal"/>
        <w:widowControl/>
        <w:ind w:firstLine="709"/>
        <w:jc w:val="both"/>
        <w:rPr>
          <w:rFonts w:ascii="Times New Roman" w:hAnsi="Times New Roman" w:cs="Times New Roman"/>
          <w:sz w:val="22"/>
          <w:szCs w:val="22"/>
        </w:rPr>
      </w:pPr>
      <w:r w:rsidRPr="00F27C18">
        <w:rPr>
          <w:rFonts w:ascii="Times New Roman" w:hAnsi="Times New Roman" w:cs="Times New Roman"/>
          <w:sz w:val="22"/>
          <w:szCs w:val="22"/>
        </w:rPr>
        <w:t xml:space="preserve">Изучив документацию </w:t>
      </w:r>
      <w:r w:rsidR="0090324D">
        <w:rPr>
          <w:rFonts w:ascii="Times New Roman" w:hAnsi="Times New Roman" w:cs="Times New Roman"/>
          <w:sz w:val="22"/>
          <w:szCs w:val="22"/>
        </w:rPr>
        <w:t xml:space="preserve">администрации городского </w:t>
      </w:r>
      <w:r w:rsidR="00535535">
        <w:rPr>
          <w:rFonts w:ascii="Times New Roman" w:hAnsi="Times New Roman" w:cs="Times New Roman"/>
          <w:sz w:val="22"/>
          <w:szCs w:val="22"/>
        </w:rPr>
        <w:t xml:space="preserve">поселения </w:t>
      </w:r>
      <w:r w:rsidR="0090324D">
        <w:rPr>
          <w:rFonts w:ascii="Times New Roman" w:hAnsi="Times New Roman" w:cs="Times New Roman"/>
          <w:sz w:val="22"/>
          <w:szCs w:val="22"/>
        </w:rPr>
        <w:t xml:space="preserve">город </w:t>
      </w:r>
      <w:r w:rsidR="00535535">
        <w:rPr>
          <w:rFonts w:ascii="Times New Roman" w:hAnsi="Times New Roman" w:cs="Times New Roman"/>
          <w:sz w:val="22"/>
          <w:szCs w:val="22"/>
        </w:rPr>
        <w:t xml:space="preserve">Бирск муниципального района </w:t>
      </w:r>
      <w:proofErr w:type="spellStart"/>
      <w:r w:rsidR="00535535">
        <w:rPr>
          <w:rFonts w:ascii="Times New Roman" w:hAnsi="Times New Roman" w:cs="Times New Roman"/>
          <w:sz w:val="22"/>
          <w:szCs w:val="22"/>
        </w:rPr>
        <w:t>Бирский</w:t>
      </w:r>
      <w:proofErr w:type="spellEnd"/>
      <w:r w:rsidR="00535535">
        <w:rPr>
          <w:rFonts w:ascii="Times New Roman" w:hAnsi="Times New Roman" w:cs="Times New Roman"/>
          <w:sz w:val="22"/>
          <w:szCs w:val="22"/>
        </w:rPr>
        <w:t xml:space="preserve"> район</w:t>
      </w:r>
      <w:r w:rsidR="0090324D">
        <w:rPr>
          <w:rFonts w:ascii="Times New Roman" w:hAnsi="Times New Roman" w:cs="Times New Roman"/>
          <w:sz w:val="22"/>
          <w:szCs w:val="22"/>
        </w:rPr>
        <w:t xml:space="preserve"> Республики Башкортостан</w:t>
      </w:r>
      <w:r w:rsidR="0090324D" w:rsidRPr="00F27C18">
        <w:rPr>
          <w:rFonts w:ascii="Times New Roman" w:hAnsi="Times New Roman" w:cs="Times New Roman"/>
          <w:sz w:val="22"/>
          <w:szCs w:val="22"/>
        </w:rPr>
        <w:t xml:space="preserve"> </w:t>
      </w:r>
      <w:r w:rsidRPr="00F27C18">
        <w:rPr>
          <w:rFonts w:ascii="Times New Roman" w:hAnsi="Times New Roman" w:cs="Times New Roman"/>
          <w:sz w:val="22"/>
          <w:szCs w:val="22"/>
        </w:rPr>
        <w:t>о проведен</w:t>
      </w:r>
      <w:proofErr w:type="gramStart"/>
      <w:r w:rsidRPr="00F27C18">
        <w:rPr>
          <w:rFonts w:ascii="Times New Roman" w:hAnsi="Times New Roman" w:cs="Times New Roman"/>
          <w:sz w:val="22"/>
          <w:szCs w:val="22"/>
        </w:rPr>
        <w:t>ии ау</w:t>
      </w:r>
      <w:proofErr w:type="gramEnd"/>
      <w:r w:rsidRPr="00F27C18">
        <w:rPr>
          <w:rFonts w:ascii="Times New Roman" w:hAnsi="Times New Roman" w:cs="Times New Roman"/>
          <w:sz w:val="22"/>
          <w:szCs w:val="22"/>
        </w:rPr>
        <w:t>кциона на право заключения договора аренды  муниципального имущества _________________________________</w:t>
      </w:r>
    </w:p>
    <w:p w:rsidR="00CF69F1" w:rsidRPr="00F27C18" w:rsidRDefault="00CF69F1" w:rsidP="00CF69F1">
      <w:pPr>
        <w:pStyle w:val="ConsPlusNormal"/>
        <w:widowControl/>
        <w:ind w:firstLine="709"/>
        <w:jc w:val="both"/>
        <w:rPr>
          <w:rFonts w:ascii="Times New Roman" w:hAnsi="Times New Roman" w:cs="Times New Roman"/>
          <w:sz w:val="22"/>
          <w:szCs w:val="22"/>
        </w:rPr>
      </w:pPr>
      <w:r w:rsidRPr="00F27C18">
        <w:rPr>
          <w:rFonts w:ascii="Times New Roman" w:hAnsi="Times New Roman" w:cs="Times New Roman"/>
          <w:sz w:val="22"/>
          <w:szCs w:val="22"/>
        </w:rPr>
        <w:t>__________________________________________________________________________________</w:t>
      </w:r>
    </w:p>
    <w:p w:rsidR="00CF69F1" w:rsidRPr="00F27C18" w:rsidRDefault="00CF69F1" w:rsidP="00CF69F1">
      <w:pPr>
        <w:pStyle w:val="ConsPlusNormal"/>
        <w:widowControl/>
        <w:ind w:firstLine="709"/>
        <w:jc w:val="both"/>
        <w:rPr>
          <w:rFonts w:ascii="Times New Roman" w:hAnsi="Times New Roman" w:cs="Times New Roman"/>
          <w:sz w:val="22"/>
          <w:szCs w:val="22"/>
        </w:rPr>
      </w:pPr>
      <w:r w:rsidRPr="00F27C18">
        <w:rPr>
          <w:rFonts w:ascii="Times New Roman" w:hAnsi="Times New Roman" w:cs="Times New Roman"/>
          <w:sz w:val="22"/>
          <w:szCs w:val="22"/>
        </w:rPr>
        <w:t>__________________________________________________________________________________</w:t>
      </w:r>
    </w:p>
    <w:p w:rsidR="00CF69F1" w:rsidRPr="00F27C18" w:rsidRDefault="00CF69F1" w:rsidP="00CF69F1">
      <w:pPr>
        <w:pStyle w:val="ConsPlusNormal"/>
        <w:widowControl/>
        <w:ind w:firstLine="709"/>
        <w:jc w:val="center"/>
        <w:rPr>
          <w:rFonts w:ascii="Times New Roman" w:hAnsi="Times New Roman" w:cs="Times New Roman"/>
          <w:b/>
          <w:sz w:val="22"/>
          <w:szCs w:val="22"/>
        </w:rPr>
      </w:pPr>
      <w:r w:rsidRPr="00F27C18">
        <w:rPr>
          <w:rFonts w:ascii="Times New Roman" w:hAnsi="Times New Roman" w:cs="Times New Roman"/>
          <w:b/>
          <w:sz w:val="22"/>
          <w:szCs w:val="22"/>
        </w:rPr>
        <w:t xml:space="preserve">характеристика имущества </w:t>
      </w:r>
    </w:p>
    <w:p w:rsidR="00CF69F1" w:rsidRPr="00F27C18" w:rsidRDefault="00CF69F1" w:rsidP="00CF69F1">
      <w:pPr>
        <w:pStyle w:val="ConsPlusNormal"/>
        <w:widowControl/>
        <w:ind w:firstLine="709"/>
        <w:jc w:val="both"/>
        <w:rPr>
          <w:rFonts w:ascii="Times New Roman" w:hAnsi="Times New Roman" w:cs="Times New Roman"/>
          <w:sz w:val="22"/>
          <w:szCs w:val="22"/>
        </w:rPr>
      </w:pPr>
      <w:r w:rsidRPr="00F27C18">
        <w:rPr>
          <w:rFonts w:ascii="Times New Roman" w:hAnsi="Times New Roman" w:cs="Times New Roman"/>
          <w:sz w:val="22"/>
          <w:szCs w:val="22"/>
        </w:rPr>
        <w:t xml:space="preserve">__________________________________________________________________________________ </w:t>
      </w:r>
    </w:p>
    <w:p w:rsidR="00CF69F1" w:rsidRPr="00F27C18" w:rsidRDefault="00CF69F1" w:rsidP="00CF69F1">
      <w:pPr>
        <w:pStyle w:val="ConsPlusNonformat"/>
        <w:widowControl/>
        <w:ind w:firstLine="709"/>
        <w:jc w:val="center"/>
        <w:rPr>
          <w:rFonts w:ascii="Times New Roman" w:hAnsi="Times New Roman" w:cs="Times New Roman"/>
          <w:b/>
          <w:bCs/>
          <w:sz w:val="22"/>
          <w:szCs w:val="22"/>
        </w:rPr>
      </w:pPr>
      <w:r w:rsidRPr="00F27C18">
        <w:rPr>
          <w:rFonts w:ascii="Times New Roman" w:hAnsi="Times New Roman" w:cs="Times New Roman"/>
          <w:b/>
          <w:bCs/>
          <w:sz w:val="22"/>
          <w:szCs w:val="22"/>
        </w:rPr>
        <w:t xml:space="preserve"> (фамилия, имя, отчество)</w:t>
      </w:r>
    </w:p>
    <w:p w:rsidR="00CF69F1" w:rsidRPr="00F27C18" w:rsidRDefault="00CF69F1" w:rsidP="00CF69F1">
      <w:pPr>
        <w:pStyle w:val="ConsPlusNormal"/>
        <w:widowControl/>
        <w:ind w:firstLine="709"/>
        <w:jc w:val="both"/>
        <w:rPr>
          <w:rFonts w:ascii="Times New Roman" w:hAnsi="Times New Roman" w:cs="Times New Roman"/>
          <w:sz w:val="22"/>
          <w:szCs w:val="22"/>
        </w:rPr>
      </w:pPr>
      <w:r w:rsidRPr="00F27C18">
        <w:rPr>
          <w:rFonts w:ascii="Times New Roman" w:hAnsi="Times New Roman" w:cs="Times New Roman"/>
          <w:sz w:val="22"/>
          <w:szCs w:val="22"/>
        </w:rPr>
        <w:t xml:space="preserve">сообщает о согласии участвовать в аукционе на условиях, установленных в </w:t>
      </w:r>
      <w:r w:rsidR="006C5760">
        <w:rPr>
          <w:rFonts w:ascii="Times New Roman" w:hAnsi="Times New Roman" w:cs="Times New Roman"/>
          <w:sz w:val="22"/>
          <w:szCs w:val="22"/>
        </w:rPr>
        <w:t>извещении о проведен</w:t>
      </w:r>
      <w:proofErr w:type="gramStart"/>
      <w:r w:rsidR="006C5760">
        <w:rPr>
          <w:rFonts w:ascii="Times New Roman" w:hAnsi="Times New Roman" w:cs="Times New Roman"/>
          <w:sz w:val="22"/>
          <w:szCs w:val="22"/>
        </w:rPr>
        <w:t>ии ау</w:t>
      </w:r>
      <w:proofErr w:type="gramEnd"/>
      <w:r w:rsidR="006C5760">
        <w:rPr>
          <w:rFonts w:ascii="Times New Roman" w:hAnsi="Times New Roman" w:cs="Times New Roman"/>
          <w:sz w:val="22"/>
          <w:szCs w:val="22"/>
        </w:rPr>
        <w:t>кциона</w:t>
      </w:r>
      <w:r w:rsidRPr="00F27C18">
        <w:rPr>
          <w:rFonts w:ascii="Times New Roman" w:hAnsi="Times New Roman" w:cs="Times New Roman"/>
          <w:sz w:val="22"/>
          <w:szCs w:val="22"/>
        </w:rPr>
        <w:t xml:space="preserve"> по лоту № ______, и направляет настоящую заявку.</w:t>
      </w:r>
    </w:p>
    <w:p w:rsidR="00CF69F1" w:rsidRPr="00F27C18" w:rsidRDefault="00CF69F1" w:rsidP="00CF69F1">
      <w:pPr>
        <w:pStyle w:val="ConsPlusNormal"/>
        <w:widowControl/>
        <w:ind w:firstLine="709"/>
        <w:jc w:val="both"/>
        <w:rPr>
          <w:rFonts w:ascii="Times New Roman" w:hAnsi="Times New Roman" w:cs="Times New Roman"/>
          <w:sz w:val="22"/>
          <w:szCs w:val="22"/>
        </w:rPr>
      </w:pPr>
      <w:r w:rsidRPr="00F27C18">
        <w:rPr>
          <w:rFonts w:ascii="Times New Roman" w:hAnsi="Times New Roman" w:cs="Times New Roman"/>
          <w:sz w:val="22"/>
          <w:szCs w:val="22"/>
        </w:rPr>
        <w:t>Информация   об участнике:</w:t>
      </w:r>
    </w:p>
    <w:p w:rsidR="00CF69F1" w:rsidRPr="00F27C18" w:rsidRDefault="00CF69F1" w:rsidP="00CF69F1">
      <w:pPr>
        <w:pStyle w:val="ConsPlusNonformat"/>
        <w:widowControl/>
        <w:ind w:firstLine="709"/>
        <w:rPr>
          <w:rFonts w:ascii="Times New Roman" w:hAnsi="Times New Roman" w:cs="Times New Roman"/>
          <w:sz w:val="22"/>
          <w:szCs w:val="22"/>
        </w:rPr>
      </w:pPr>
      <w:r w:rsidRPr="00F27C18">
        <w:rPr>
          <w:rFonts w:ascii="Times New Roman" w:hAnsi="Times New Roman" w:cs="Times New Roman"/>
          <w:sz w:val="22"/>
          <w:szCs w:val="22"/>
        </w:rPr>
        <w:t>- Фамилия, имя, отчество-  ___________________________________________________________</w:t>
      </w:r>
    </w:p>
    <w:p w:rsidR="00CF69F1" w:rsidRPr="00F27C18" w:rsidRDefault="00CF69F1" w:rsidP="00CF69F1">
      <w:pPr>
        <w:pStyle w:val="ConsPlusNormal"/>
        <w:widowControl/>
        <w:ind w:firstLine="709"/>
        <w:rPr>
          <w:rFonts w:ascii="Times New Roman" w:hAnsi="Times New Roman" w:cs="Times New Roman"/>
          <w:sz w:val="22"/>
          <w:szCs w:val="22"/>
        </w:rPr>
      </w:pPr>
      <w:r w:rsidRPr="00F27C18">
        <w:rPr>
          <w:rFonts w:ascii="Times New Roman" w:hAnsi="Times New Roman" w:cs="Times New Roman"/>
          <w:sz w:val="22"/>
          <w:szCs w:val="22"/>
        </w:rPr>
        <w:t>- паспортные данные- _______________________________________________________________</w:t>
      </w:r>
    </w:p>
    <w:p w:rsidR="00CF69F1" w:rsidRPr="00F27C18" w:rsidRDefault="00CF69F1" w:rsidP="00CF69F1">
      <w:pPr>
        <w:pStyle w:val="ConsPlusNormal"/>
        <w:widowControl/>
        <w:ind w:firstLine="709"/>
        <w:rPr>
          <w:rFonts w:ascii="Times New Roman" w:hAnsi="Times New Roman" w:cs="Times New Roman"/>
          <w:sz w:val="22"/>
          <w:szCs w:val="22"/>
        </w:rPr>
      </w:pPr>
      <w:r w:rsidRPr="00F27C18">
        <w:rPr>
          <w:rFonts w:ascii="Times New Roman" w:hAnsi="Times New Roman" w:cs="Times New Roman"/>
          <w:sz w:val="22"/>
          <w:szCs w:val="22"/>
        </w:rPr>
        <w:t>- место жительства-   ________________________________________________________________</w:t>
      </w:r>
    </w:p>
    <w:p w:rsidR="00CF69F1" w:rsidRPr="00F27C18" w:rsidRDefault="00CF69F1" w:rsidP="00CF69F1">
      <w:pPr>
        <w:pStyle w:val="ConsPlusNormal"/>
        <w:widowControl/>
        <w:ind w:firstLine="709"/>
        <w:rPr>
          <w:rFonts w:ascii="Times New Roman" w:hAnsi="Times New Roman" w:cs="Times New Roman"/>
          <w:sz w:val="22"/>
          <w:szCs w:val="22"/>
        </w:rPr>
      </w:pPr>
      <w:r w:rsidRPr="00F27C18">
        <w:rPr>
          <w:rFonts w:ascii="Times New Roman" w:hAnsi="Times New Roman" w:cs="Times New Roman"/>
          <w:sz w:val="22"/>
          <w:szCs w:val="22"/>
        </w:rPr>
        <w:t>- номер контактного телефона –    _____________________________________________________</w:t>
      </w:r>
    </w:p>
    <w:p w:rsidR="00CF69F1" w:rsidRPr="00F27C18" w:rsidRDefault="00CF69F1" w:rsidP="00CF69F1">
      <w:pPr>
        <w:pStyle w:val="ConsPlusNormal"/>
        <w:widowControl/>
        <w:numPr>
          <w:ilvl w:val="0"/>
          <w:numId w:val="3"/>
        </w:numPr>
        <w:rPr>
          <w:rFonts w:ascii="Times New Roman" w:hAnsi="Times New Roman" w:cs="Times New Roman"/>
          <w:sz w:val="22"/>
          <w:szCs w:val="22"/>
        </w:rPr>
      </w:pPr>
      <w:r w:rsidRPr="00F27C18">
        <w:rPr>
          <w:rFonts w:ascii="Times New Roman" w:hAnsi="Times New Roman" w:cs="Times New Roman"/>
          <w:sz w:val="22"/>
          <w:szCs w:val="22"/>
        </w:rPr>
        <w:t>наличие  регистрации в качестве предпринимателя без образования юридического лица-</w:t>
      </w:r>
    </w:p>
    <w:p w:rsidR="00CF69F1" w:rsidRPr="00F27C18" w:rsidRDefault="00CF69F1" w:rsidP="00CF69F1">
      <w:pPr>
        <w:pStyle w:val="ConsPlusNormal"/>
        <w:widowControl/>
        <w:ind w:left="709" w:firstLine="0"/>
        <w:rPr>
          <w:rFonts w:ascii="Times New Roman" w:hAnsi="Times New Roman" w:cs="Times New Roman"/>
          <w:sz w:val="22"/>
          <w:szCs w:val="22"/>
        </w:rPr>
      </w:pPr>
      <w:r w:rsidRPr="00F27C18">
        <w:rPr>
          <w:rFonts w:ascii="Times New Roman" w:hAnsi="Times New Roman" w:cs="Times New Roman"/>
          <w:sz w:val="22"/>
          <w:szCs w:val="22"/>
        </w:rPr>
        <w:t xml:space="preserve">_________________________________________ </w:t>
      </w:r>
    </w:p>
    <w:p w:rsidR="00CF69F1" w:rsidRPr="00F27C18" w:rsidRDefault="00CF69F1" w:rsidP="00CF69F1">
      <w:pPr>
        <w:pStyle w:val="ConsPlusNormal"/>
        <w:widowControl/>
        <w:ind w:left="709" w:firstLine="0"/>
        <w:rPr>
          <w:rFonts w:ascii="Times New Roman" w:hAnsi="Times New Roman" w:cs="Times New Roman"/>
          <w:sz w:val="22"/>
          <w:szCs w:val="22"/>
        </w:rPr>
      </w:pPr>
      <w:r w:rsidRPr="00F27C18">
        <w:rPr>
          <w:rFonts w:ascii="Times New Roman" w:hAnsi="Times New Roman" w:cs="Times New Roman"/>
          <w:sz w:val="22"/>
          <w:szCs w:val="22"/>
        </w:rPr>
        <w:t xml:space="preserve">                      (</w:t>
      </w:r>
      <w:r w:rsidRPr="00F27C18">
        <w:rPr>
          <w:rFonts w:ascii="Times New Roman" w:hAnsi="Times New Roman" w:cs="Times New Roman"/>
        </w:rPr>
        <w:t>имеется, не имеется</w:t>
      </w:r>
      <w:r w:rsidRPr="00F27C18">
        <w:rPr>
          <w:rFonts w:ascii="Times New Roman" w:hAnsi="Times New Roman" w:cs="Times New Roman"/>
          <w:sz w:val="22"/>
          <w:szCs w:val="22"/>
        </w:rPr>
        <w:t xml:space="preserve">) </w:t>
      </w:r>
    </w:p>
    <w:p w:rsidR="00CF69F1" w:rsidRPr="00F27C18" w:rsidRDefault="00CF69F1" w:rsidP="00CF69F1">
      <w:pPr>
        <w:pStyle w:val="ConsPlusNonformat"/>
        <w:widowControl/>
        <w:ind w:firstLine="709"/>
        <w:rPr>
          <w:rFonts w:ascii="Times New Roman" w:hAnsi="Times New Roman" w:cs="Times New Roman"/>
          <w:sz w:val="22"/>
          <w:szCs w:val="22"/>
        </w:rPr>
      </w:pPr>
      <w:r w:rsidRPr="00F27C18">
        <w:rPr>
          <w:rFonts w:ascii="Times New Roman" w:hAnsi="Times New Roman" w:cs="Times New Roman"/>
          <w:sz w:val="22"/>
          <w:szCs w:val="22"/>
        </w:rPr>
        <w:t xml:space="preserve"> Настоящей заявкой подтверждаю, что сделанные заявления и предоставленные сведения должным образом заполненной заявке являются полными, точными и верными во всех деталях.</w:t>
      </w:r>
    </w:p>
    <w:p w:rsidR="00FE17AA" w:rsidRDefault="002632AE" w:rsidP="00FE17AA">
      <w:pPr>
        <w:pStyle w:val="ConsPlusNormal"/>
        <w:widowControl/>
        <w:ind w:firstLine="709"/>
        <w:jc w:val="both"/>
        <w:rPr>
          <w:rFonts w:ascii="Times New Roman" w:hAnsi="Times New Roman" w:cs="Times New Roman"/>
          <w:sz w:val="22"/>
          <w:szCs w:val="22"/>
        </w:rPr>
      </w:pPr>
      <w:proofErr w:type="gramStart"/>
      <w:r w:rsidRPr="00F27C18">
        <w:rPr>
          <w:rFonts w:ascii="Times New Roman" w:hAnsi="Times New Roman" w:cs="Times New Roman"/>
          <w:sz w:val="22"/>
          <w:szCs w:val="22"/>
        </w:rPr>
        <w:t xml:space="preserve">В случае победы на аукционе, </w:t>
      </w:r>
      <w:r>
        <w:rPr>
          <w:rFonts w:ascii="Times New Roman" w:hAnsi="Times New Roman" w:cs="Times New Roman"/>
          <w:sz w:val="22"/>
          <w:szCs w:val="22"/>
        </w:rPr>
        <w:t>я</w:t>
      </w:r>
      <w:r w:rsidRPr="00F27C18">
        <w:rPr>
          <w:rFonts w:ascii="Times New Roman" w:hAnsi="Times New Roman" w:cs="Times New Roman"/>
          <w:sz w:val="22"/>
          <w:szCs w:val="22"/>
        </w:rPr>
        <w:t xml:space="preserve"> бер</w:t>
      </w:r>
      <w:r>
        <w:rPr>
          <w:rFonts w:ascii="Times New Roman" w:hAnsi="Times New Roman" w:cs="Times New Roman"/>
          <w:sz w:val="22"/>
          <w:szCs w:val="22"/>
        </w:rPr>
        <w:t>у</w:t>
      </w:r>
      <w:r w:rsidRPr="00F27C18">
        <w:rPr>
          <w:rFonts w:ascii="Times New Roman" w:hAnsi="Times New Roman" w:cs="Times New Roman"/>
          <w:sz w:val="22"/>
          <w:szCs w:val="22"/>
        </w:rPr>
        <w:t xml:space="preserve"> на себя обязательства подписать договор аренды в </w:t>
      </w:r>
      <w:r>
        <w:rPr>
          <w:rFonts w:ascii="Times New Roman" w:hAnsi="Times New Roman" w:cs="Times New Roman"/>
          <w:sz w:val="22"/>
          <w:szCs w:val="22"/>
        </w:rPr>
        <w:t xml:space="preserve">следующие сроки: </w:t>
      </w:r>
      <w:r w:rsidRPr="00BD15AE">
        <w:rPr>
          <w:rFonts w:ascii="Times New Roman" w:hAnsi="Times New Roman" w:cs="Times New Roman"/>
          <w:sz w:val="22"/>
          <w:szCs w:val="22"/>
        </w:rPr>
        <w:t>не менее десяти, не более пятнадцати дней со дня размещения на официальном сайте торгов протокола 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 либо признания участником аукциона только</w:t>
      </w:r>
      <w:proofErr w:type="gramEnd"/>
      <w:r w:rsidRPr="00BD15AE">
        <w:rPr>
          <w:rFonts w:ascii="Times New Roman" w:hAnsi="Times New Roman" w:cs="Times New Roman"/>
          <w:sz w:val="22"/>
          <w:szCs w:val="22"/>
        </w:rPr>
        <w:t xml:space="preserve"> одного заявителя</w:t>
      </w:r>
      <w:r>
        <w:rPr>
          <w:rFonts w:ascii="Times New Roman" w:hAnsi="Times New Roman" w:cs="Times New Roman"/>
          <w:sz w:val="22"/>
          <w:szCs w:val="22"/>
        </w:rPr>
        <w:t>.</w:t>
      </w:r>
      <w:r w:rsidR="00FE17AA" w:rsidRPr="00FE17AA">
        <w:rPr>
          <w:rFonts w:ascii="Times New Roman" w:hAnsi="Times New Roman" w:cs="Times New Roman"/>
          <w:sz w:val="22"/>
          <w:szCs w:val="22"/>
        </w:rPr>
        <w:t xml:space="preserve"> </w:t>
      </w:r>
      <w:r w:rsidR="00FE17AA" w:rsidRPr="001C055F">
        <w:rPr>
          <w:rFonts w:ascii="Times New Roman" w:hAnsi="Times New Roman" w:cs="Times New Roman"/>
          <w:sz w:val="22"/>
          <w:szCs w:val="22"/>
        </w:rPr>
        <w:t>Настоящим заявлением подтверждаю отсутствие претензий к состоянию имущества</w:t>
      </w:r>
      <w:r w:rsidR="00FE17AA">
        <w:rPr>
          <w:rFonts w:ascii="Times New Roman" w:hAnsi="Times New Roman" w:cs="Times New Roman"/>
          <w:sz w:val="22"/>
          <w:szCs w:val="22"/>
        </w:rPr>
        <w:t>.</w:t>
      </w:r>
    </w:p>
    <w:p w:rsidR="00CF69F1" w:rsidRPr="00F27C18" w:rsidRDefault="00CF69F1" w:rsidP="00CF69F1">
      <w:pPr>
        <w:pStyle w:val="ConsPlusNormal"/>
        <w:widowControl/>
        <w:ind w:firstLine="709"/>
        <w:jc w:val="both"/>
        <w:rPr>
          <w:rFonts w:ascii="Times New Roman" w:hAnsi="Times New Roman" w:cs="Times New Roman"/>
          <w:sz w:val="22"/>
          <w:szCs w:val="22"/>
        </w:rPr>
      </w:pPr>
      <w:r w:rsidRPr="00F27C18">
        <w:rPr>
          <w:rFonts w:ascii="Times New Roman" w:hAnsi="Times New Roman" w:cs="Times New Roman"/>
          <w:sz w:val="22"/>
          <w:szCs w:val="22"/>
        </w:rPr>
        <w:t xml:space="preserve"> Реквизиты  для возврата задатка - ____________________________________________________</w:t>
      </w:r>
    </w:p>
    <w:p w:rsidR="00CF69F1" w:rsidRPr="00F27C18" w:rsidRDefault="00CF69F1" w:rsidP="00CF69F1">
      <w:pPr>
        <w:pStyle w:val="ConsPlusNormal"/>
        <w:widowControl/>
        <w:ind w:firstLine="709"/>
        <w:jc w:val="both"/>
        <w:rPr>
          <w:rFonts w:ascii="Times New Roman" w:hAnsi="Times New Roman" w:cs="Times New Roman"/>
          <w:sz w:val="22"/>
          <w:szCs w:val="22"/>
        </w:rPr>
      </w:pPr>
      <w:r w:rsidRPr="00F27C18">
        <w:rPr>
          <w:rFonts w:ascii="Times New Roman" w:hAnsi="Times New Roman" w:cs="Times New Roman"/>
          <w:sz w:val="22"/>
          <w:szCs w:val="22"/>
        </w:rPr>
        <w:t>__________________________________________________________________________________</w:t>
      </w:r>
    </w:p>
    <w:p w:rsidR="00CF69F1" w:rsidRPr="00F27C18" w:rsidRDefault="00CF69F1" w:rsidP="00CF69F1">
      <w:pPr>
        <w:pStyle w:val="ConsPlusNormal"/>
        <w:widowControl/>
        <w:ind w:firstLine="709"/>
        <w:jc w:val="both"/>
        <w:rPr>
          <w:rFonts w:ascii="Times New Roman" w:hAnsi="Times New Roman" w:cs="Times New Roman"/>
          <w:sz w:val="22"/>
          <w:szCs w:val="22"/>
        </w:rPr>
      </w:pPr>
      <w:r w:rsidRPr="00F27C18">
        <w:rPr>
          <w:rFonts w:ascii="Times New Roman" w:hAnsi="Times New Roman" w:cs="Times New Roman"/>
          <w:sz w:val="22"/>
          <w:szCs w:val="22"/>
        </w:rPr>
        <w:t>__________________________________________________________________________________</w:t>
      </w:r>
    </w:p>
    <w:p w:rsidR="00CF69F1" w:rsidRPr="00F27C18" w:rsidRDefault="00CF69F1" w:rsidP="00CF69F1">
      <w:pPr>
        <w:pStyle w:val="ConsPlusNormal"/>
        <w:widowControl/>
        <w:ind w:firstLine="709"/>
        <w:jc w:val="both"/>
        <w:rPr>
          <w:rFonts w:ascii="Times New Roman" w:hAnsi="Times New Roman" w:cs="Times New Roman"/>
          <w:sz w:val="22"/>
          <w:szCs w:val="22"/>
        </w:rPr>
      </w:pPr>
      <w:r w:rsidRPr="00F27C18">
        <w:rPr>
          <w:rFonts w:ascii="Times New Roman" w:hAnsi="Times New Roman" w:cs="Times New Roman"/>
          <w:sz w:val="22"/>
          <w:szCs w:val="22"/>
        </w:rPr>
        <w:t>__________________________________________________________________________________</w:t>
      </w:r>
    </w:p>
    <w:p w:rsidR="00CF69F1" w:rsidRPr="00F27C18" w:rsidRDefault="00CF69F1" w:rsidP="00CF69F1">
      <w:pPr>
        <w:pStyle w:val="ConsPlusNormal"/>
        <w:widowControl/>
        <w:ind w:firstLine="709"/>
        <w:jc w:val="both"/>
        <w:rPr>
          <w:rFonts w:ascii="Times New Roman" w:hAnsi="Times New Roman" w:cs="Times New Roman"/>
          <w:sz w:val="22"/>
          <w:szCs w:val="22"/>
        </w:rPr>
      </w:pPr>
      <w:r w:rsidRPr="00F27C18">
        <w:rPr>
          <w:rFonts w:ascii="Times New Roman" w:hAnsi="Times New Roman" w:cs="Times New Roman"/>
          <w:sz w:val="22"/>
          <w:szCs w:val="22"/>
        </w:rPr>
        <w:t>__________________________________________________________________________________</w:t>
      </w:r>
    </w:p>
    <w:p w:rsidR="00CF69F1" w:rsidRPr="00F27C18" w:rsidRDefault="00CF69F1" w:rsidP="00CF69F1">
      <w:pPr>
        <w:pStyle w:val="ConsPlusNormal"/>
        <w:widowControl/>
        <w:ind w:firstLine="709"/>
        <w:jc w:val="both"/>
        <w:rPr>
          <w:rFonts w:ascii="Times New Roman" w:hAnsi="Times New Roman" w:cs="Times New Roman"/>
          <w:sz w:val="22"/>
          <w:szCs w:val="22"/>
        </w:rPr>
      </w:pPr>
      <w:r w:rsidRPr="00F27C18">
        <w:rPr>
          <w:rFonts w:ascii="Times New Roman" w:hAnsi="Times New Roman" w:cs="Times New Roman"/>
          <w:sz w:val="22"/>
          <w:szCs w:val="22"/>
        </w:rPr>
        <w:t>Приложения:</w:t>
      </w:r>
    </w:p>
    <w:p w:rsidR="00CF69F1" w:rsidRPr="00F27C18" w:rsidRDefault="00CF69F1" w:rsidP="00CF69F1">
      <w:pPr>
        <w:autoSpaceDE w:val="0"/>
        <w:autoSpaceDN w:val="0"/>
        <w:adjustRightInd w:val="0"/>
        <w:spacing w:after="0"/>
        <w:ind w:firstLine="709"/>
        <w:rPr>
          <w:rFonts w:ascii="Times New Roman" w:hAnsi="Times New Roman" w:cs="Times New Roman"/>
          <w:color w:val="auto"/>
        </w:rPr>
      </w:pPr>
      <w:r w:rsidRPr="00F27C18">
        <w:rPr>
          <w:rFonts w:ascii="Times New Roman" w:hAnsi="Times New Roman" w:cs="Times New Roman"/>
          <w:color w:val="auto"/>
        </w:rPr>
        <w:t>__________________________________________________________________________________________</w:t>
      </w:r>
    </w:p>
    <w:p w:rsidR="00CF69F1" w:rsidRPr="00F27C18" w:rsidRDefault="00CF69F1" w:rsidP="00CF69F1">
      <w:pPr>
        <w:pStyle w:val="ConsPlusNonformat"/>
        <w:widowControl/>
        <w:ind w:firstLine="709"/>
        <w:jc w:val="both"/>
        <w:rPr>
          <w:rFonts w:ascii="Times New Roman" w:hAnsi="Times New Roman" w:cs="Times New Roman"/>
          <w:sz w:val="22"/>
          <w:szCs w:val="22"/>
        </w:rPr>
      </w:pPr>
      <w:r w:rsidRPr="00F27C18">
        <w:rPr>
          <w:rFonts w:ascii="Times New Roman" w:hAnsi="Times New Roman" w:cs="Times New Roman"/>
          <w:sz w:val="22"/>
          <w:szCs w:val="22"/>
        </w:rPr>
        <w:t>_______ _________ _________________________________________________________________</w:t>
      </w:r>
    </w:p>
    <w:p w:rsidR="00CF69F1" w:rsidRPr="00F27C18" w:rsidRDefault="00CF69F1" w:rsidP="00CF69F1">
      <w:pPr>
        <w:pStyle w:val="ConsPlusNonformat"/>
        <w:widowControl/>
        <w:ind w:firstLine="709"/>
        <w:jc w:val="both"/>
        <w:rPr>
          <w:rFonts w:ascii="Times New Roman" w:hAnsi="Times New Roman" w:cs="Times New Roman"/>
          <w:sz w:val="22"/>
          <w:szCs w:val="22"/>
        </w:rPr>
      </w:pPr>
      <w:r w:rsidRPr="00F27C18">
        <w:rPr>
          <w:rFonts w:ascii="Times New Roman" w:hAnsi="Times New Roman" w:cs="Times New Roman"/>
          <w:sz w:val="22"/>
          <w:szCs w:val="22"/>
        </w:rPr>
        <w:t>__________________________________________________________________________________</w:t>
      </w:r>
    </w:p>
    <w:p w:rsidR="00CF69F1" w:rsidRPr="00F27C18" w:rsidRDefault="00CF69F1" w:rsidP="00CF69F1">
      <w:pPr>
        <w:pStyle w:val="ConsPlusNonformat"/>
        <w:widowControl/>
        <w:ind w:firstLine="709"/>
        <w:rPr>
          <w:rFonts w:ascii="Times New Roman" w:hAnsi="Times New Roman" w:cs="Times New Roman"/>
          <w:sz w:val="22"/>
          <w:szCs w:val="22"/>
        </w:rPr>
      </w:pPr>
      <w:r w:rsidRPr="00F27C18">
        <w:rPr>
          <w:rFonts w:ascii="Times New Roman" w:hAnsi="Times New Roman" w:cs="Times New Roman"/>
          <w:sz w:val="22"/>
          <w:szCs w:val="22"/>
        </w:rPr>
        <w:t>__________________________________________________________________________________</w:t>
      </w:r>
    </w:p>
    <w:p w:rsidR="00CF69F1" w:rsidRPr="00F27C18" w:rsidRDefault="00CF69F1" w:rsidP="00CF69F1">
      <w:pPr>
        <w:pStyle w:val="ConsPlusNonformat"/>
        <w:widowControl/>
        <w:ind w:firstLine="709"/>
        <w:rPr>
          <w:rFonts w:ascii="Times New Roman" w:hAnsi="Times New Roman" w:cs="Times New Roman"/>
          <w:sz w:val="22"/>
          <w:szCs w:val="22"/>
        </w:rPr>
      </w:pPr>
    </w:p>
    <w:p w:rsidR="00CF69F1" w:rsidRPr="00F27C18" w:rsidRDefault="00CF69F1" w:rsidP="00CF69F1">
      <w:pPr>
        <w:pStyle w:val="ConsPlusNonformat"/>
        <w:widowControl/>
        <w:ind w:firstLine="709"/>
        <w:rPr>
          <w:rFonts w:ascii="Times New Roman" w:hAnsi="Times New Roman" w:cs="Times New Roman"/>
          <w:sz w:val="22"/>
          <w:szCs w:val="22"/>
        </w:rPr>
      </w:pPr>
      <w:r w:rsidRPr="00F27C18">
        <w:rPr>
          <w:rFonts w:ascii="Times New Roman" w:hAnsi="Times New Roman" w:cs="Times New Roman"/>
          <w:sz w:val="22"/>
          <w:szCs w:val="22"/>
        </w:rPr>
        <w:t>__________________________________________________________________________________</w:t>
      </w:r>
    </w:p>
    <w:p w:rsidR="00CF69F1" w:rsidRPr="00F27C18" w:rsidRDefault="00CF69F1" w:rsidP="00CF69F1">
      <w:pPr>
        <w:pStyle w:val="ConsPlusNonformat"/>
        <w:widowControl/>
        <w:ind w:firstLine="709"/>
        <w:rPr>
          <w:rFonts w:ascii="Times New Roman" w:hAnsi="Times New Roman" w:cs="Times New Roman"/>
          <w:sz w:val="22"/>
          <w:szCs w:val="22"/>
        </w:rPr>
      </w:pPr>
      <w:r w:rsidRPr="00F27C18">
        <w:rPr>
          <w:rFonts w:ascii="Times New Roman" w:hAnsi="Times New Roman" w:cs="Times New Roman"/>
          <w:sz w:val="22"/>
          <w:szCs w:val="22"/>
        </w:rPr>
        <w:t xml:space="preserve">(подпись) (фамилия, имя, отчество, </w:t>
      </w:r>
      <w:proofErr w:type="gramStart"/>
      <w:r w:rsidRPr="00F27C18">
        <w:rPr>
          <w:rFonts w:ascii="Times New Roman" w:hAnsi="Times New Roman" w:cs="Times New Roman"/>
          <w:sz w:val="22"/>
          <w:szCs w:val="22"/>
        </w:rPr>
        <w:t>подписавшего</w:t>
      </w:r>
      <w:proofErr w:type="gramEnd"/>
      <w:r w:rsidRPr="00F27C18">
        <w:rPr>
          <w:rFonts w:ascii="Times New Roman" w:hAnsi="Times New Roman" w:cs="Times New Roman"/>
          <w:sz w:val="22"/>
          <w:szCs w:val="22"/>
        </w:rPr>
        <w:t xml:space="preserve"> заявку)».</w:t>
      </w:r>
    </w:p>
    <w:p w:rsidR="00CF69F1" w:rsidRPr="00F27C18" w:rsidRDefault="00CF69F1" w:rsidP="00CF69F1">
      <w:pPr>
        <w:pStyle w:val="ConsPlusNonformat"/>
        <w:widowControl/>
        <w:ind w:left="5103"/>
        <w:rPr>
          <w:rFonts w:ascii="Times New Roman" w:hAnsi="Times New Roman" w:cs="Times New Roman"/>
          <w:sz w:val="22"/>
          <w:szCs w:val="24"/>
        </w:rPr>
      </w:pPr>
      <w:r w:rsidRPr="00F27C18">
        <w:rPr>
          <w:rFonts w:ascii="Times New Roman" w:hAnsi="Times New Roman" w:cs="Times New Roman"/>
          <w:sz w:val="22"/>
          <w:szCs w:val="24"/>
        </w:rPr>
        <w:t>Заявка N ____ принята Продавцом:</w:t>
      </w:r>
    </w:p>
    <w:p w:rsidR="00CF69F1" w:rsidRPr="00F27C18" w:rsidRDefault="00CF69F1" w:rsidP="00CF69F1">
      <w:pPr>
        <w:pStyle w:val="ConsPlusNonformat"/>
        <w:widowControl/>
        <w:ind w:left="5103"/>
        <w:rPr>
          <w:rFonts w:ascii="Times New Roman" w:hAnsi="Times New Roman" w:cs="Times New Roman"/>
          <w:sz w:val="22"/>
          <w:szCs w:val="24"/>
        </w:rPr>
      </w:pPr>
      <w:r w:rsidRPr="00F27C18">
        <w:rPr>
          <w:rFonts w:ascii="Times New Roman" w:hAnsi="Times New Roman" w:cs="Times New Roman"/>
          <w:sz w:val="22"/>
          <w:szCs w:val="24"/>
        </w:rPr>
        <w:t>"___" _________ 20______ г.</w:t>
      </w:r>
    </w:p>
    <w:p w:rsidR="00CF69F1" w:rsidRPr="00F27C18" w:rsidRDefault="00CF69F1" w:rsidP="00CF69F1">
      <w:pPr>
        <w:pStyle w:val="ConsPlusNonformat"/>
        <w:widowControl/>
        <w:ind w:left="5103"/>
        <w:rPr>
          <w:rFonts w:ascii="Times New Roman" w:hAnsi="Times New Roman" w:cs="Times New Roman"/>
          <w:sz w:val="22"/>
          <w:szCs w:val="24"/>
        </w:rPr>
      </w:pPr>
      <w:r w:rsidRPr="00F27C18">
        <w:rPr>
          <w:rFonts w:ascii="Times New Roman" w:hAnsi="Times New Roman" w:cs="Times New Roman"/>
          <w:sz w:val="22"/>
          <w:szCs w:val="24"/>
        </w:rPr>
        <w:t>"___" часов _____________ минут</w:t>
      </w:r>
    </w:p>
    <w:p w:rsidR="00CF69F1" w:rsidRPr="00F27C18" w:rsidRDefault="00CF69F1" w:rsidP="00CF69F1">
      <w:pPr>
        <w:pStyle w:val="ConsPlusNonformat"/>
        <w:widowControl/>
        <w:ind w:left="5103"/>
        <w:rPr>
          <w:rFonts w:ascii="Times New Roman" w:hAnsi="Times New Roman" w:cs="Times New Roman"/>
          <w:sz w:val="22"/>
          <w:szCs w:val="24"/>
        </w:rPr>
      </w:pPr>
      <w:r w:rsidRPr="00F27C18">
        <w:rPr>
          <w:rFonts w:ascii="Times New Roman" w:hAnsi="Times New Roman" w:cs="Times New Roman"/>
          <w:sz w:val="22"/>
          <w:szCs w:val="24"/>
        </w:rPr>
        <w:t xml:space="preserve">_________________________________   </w:t>
      </w:r>
      <w:r w:rsidRPr="00F27C18">
        <w:rPr>
          <w:rFonts w:ascii="Times New Roman" w:hAnsi="Times New Roman" w:cs="Times New Roman"/>
          <w:sz w:val="22"/>
          <w:szCs w:val="24"/>
        </w:rPr>
        <w:tab/>
        <w:t xml:space="preserve"> </w:t>
      </w:r>
    </w:p>
    <w:p w:rsidR="00CF69F1" w:rsidRPr="00F27C18" w:rsidRDefault="00CF69F1" w:rsidP="00CF69F1">
      <w:pPr>
        <w:pStyle w:val="ConsPlusNonformat"/>
        <w:widowControl/>
        <w:ind w:left="5103"/>
        <w:jc w:val="both"/>
        <w:rPr>
          <w:rFonts w:ascii="Times New Roman" w:hAnsi="Times New Roman" w:cs="Times New Roman"/>
          <w:sz w:val="24"/>
          <w:szCs w:val="24"/>
        </w:rPr>
      </w:pPr>
      <w:r w:rsidRPr="00F27C18">
        <w:rPr>
          <w:rFonts w:ascii="Times New Roman" w:hAnsi="Times New Roman" w:cs="Times New Roman"/>
          <w:sz w:val="22"/>
          <w:szCs w:val="24"/>
        </w:rPr>
        <w:t>(ФИО, подпись уполномоченного лица)</w:t>
      </w:r>
    </w:p>
    <w:p w:rsidR="00155346" w:rsidRDefault="00155346" w:rsidP="009D48AA">
      <w:pPr>
        <w:pStyle w:val="30"/>
        <w:keepNext w:val="0"/>
        <w:pageBreakBefore/>
        <w:jc w:val="right"/>
        <w:rPr>
          <w:rFonts w:ascii="Times New Roman" w:hAnsi="Times New Roman"/>
          <w:b w:val="0"/>
          <w:i/>
          <w:color w:val="auto"/>
        </w:rPr>
      </w:pPr>
    </w:p>
    <w:bookmarkEnd w:id="20"/>
    <w:p w:rsidR="00DC5A5B" w:rsidRDefault="00DC5A5B" w:rsidP="00FB42BB">
      <w:pPr>
        <w:pStyle w:val="aa"/>
        <w:spacing w:after="0"/>
        <w:ind w:left="0"/>
        <w:jc w:val="right"/>
        <w:rPr>
          <w:rFonts w:ascii="Times New Roman" w:hAnsi="Times New Roman" w:cs="Times New Roman"/>
          <w:i/>
          <w:color w:val="auto"/>
          <w:sz w:val="26"/>
          <w:szCs w:val="26"/>
        </w:rPr>
      </w:pPr>
      <w:r w:rsidRPr="00DC5A5B">
        <w:rPr>
          <w:rFonts w:ascii="Times New Roman" w:hAnsi="Times New Roman" w:cs="Times New Roman"/>
          <w:i/>
          <w:color w:val="auto"/>
          <w:sz w:val="26"/>
          <w:szCs w:val="26"/>
        </w:rPr>
        <w:t xml:space="preserve">Приложение </w:t>
      </w:r>
      <w:r w:rsidR="009062A4">
        <w:rPr>
          <w:rFonts w:ascii="Times New Roman" w:hAnsi="Times New Roman" w:cs="Times New Roman"/>
          <w:i/>
          <w:color w:val="auto"/>
          <w:sz w:val="26"/>
          <w:szCs w:val="26"/>
        </w:rPr>
        <w:t>4</w:t>
      </w:r>
      <w:r w:rsidRPr="00DC5A5B">
        <w:rPr>
          <w:rFonts w:ascii="Times New Roman" w:hAnsi="Times New Roman" w:cs="Times New Roman"/>
          <w:i/>
          <w:color w:val="auto"/>
          <w:sz w:val="26"/>
          <w:szCs w:val="26"/>
        </w:rPr>
        <w:t xml:space="preserve"> </w:t>
      </w:r>
    </w:p>
    <w:p w:rsidR="00034190" w:rsidRPr="00DC5A5B" w:rsidRDefault="00034190" w:rsidP="00FB42BB">
      <w:pPr>
        <w:pStyle w:val="aa"/>
        <w:spacing w:after="0"/>
        <w:ind w:left="0"/>
        <w:jc w:val="right"/>
        <w:rPr>
          <w:rFonts w:ascii="Times New Roman" w:hAnsi="Times New Roman" w:cs="Times New Roman"/>
          <w:i/>
          <w:color w:val="auto"/>
          <w:sz w:val="26"/>
          <w:szCs w:val="26"/>
        </w:rPr>
      </w:pPr>
    </w:p>
    <w:p w:rsidR="00D64F3C" w:rsidRPr="00F27C18" w:rsidRDefault="00932007" w:rsidP="00932007">
      <w:pPr>
        <w:pStyle w:val="aa"/>
        <w:spacing w:after="0"/>
        <w:ind w:left="0"/>
        <w:jc w:val="center"/>
        <w:rPr>
          <w:rFonts w:ascii="Times New Roman" w:hAnsi="Times New Roman" w:cs="Times New Roman"/>
          <w:color w:val="auto"/>
          <w:sz w:val="24"/>
          <w:szCs w:val="24"/>
        </w:rPr>
      </w:pPr>
      <w:r w:rsidRPr="00F27C18">
        <w:rPr>
          <w:rFonts w:ascii="Times New Roman" w:hAnsi="Times New Roman" w:cs="Times New Roman"/>
          <w:color w:val="auto"/>
          <w:sz w:val="24"/>
          <w:szCs w:val="24"/>
        </w:rPr>
        <w:t>Пример заявления</w:t>
      </w:r>
      <w:r w:rsidR="00D64F3C" w:rsidRPr="00F27C18">
        <w:rPr>
          <w:rFonts w:ascii="Times New Roman" w:hAnsi="Times New Roman" w:cs="Times New Roman"/>
          <w:color w:val="auto"/>
          <w:sz w:val="24"/>
          <w:szCs w:val="24"/>
        </w:rPr>
        <w:t xml:space="preserve"> </w:t>
      </w:r>
      <w:r w:rsidRPr="00F27C18">
        <w:rPr>
          <w:rFonts w:ascii="Times New Roman" w:hAnsi="Times New Roman" w:cs="Times New Roman"/>
          <w:color w:val="auto"/>
          <w:sz w:val="24"/>
          <w:szCs w:val="24"/>
        </w:rPr>
        <w:t xml:space="preserve">об отсутствии </w:t>
      </w:r>
      <w:r w:rsidR="00D64F3C" w:rsidRPr="00F27C18">
        <w:rPr>
          <w:rFonts w:ascii="Times New Roman" w:hAnsi="Times New Roman" w:cs="Times New Roman"/>
          <w:color w:val="auto"/>
          <w:sz w:val="24"/>
          <w:szCs w:val="24"/>
        </w:rPr>
        <w:t xml:space="preserve">решения арбитражного суда о признании заявителя - </w:t>
      </w:r>
      <w:r w:rsidR="00D64F3C" w:rsidRPr="00F27C18">
        <w:rPr>
          <w:rFonts w:ascii="Times New Roman" w:hAnsi="Times New Roman" w:cs="Times New Roman"/>
          <w:b/>
          <w:color w:val="auto"/>
          <w:sz w:val="24"/>
          <w:szCs w:val="24"/>
        </w:rPr>
        <w:t>индивидуального предпринимателя</w:t>
      </w:r>
      <w:r w:rsidR="00D64F3C" w:rsidRPr="00F27C18">
        <w:rPr>
          <w:rFonts w:ascii="Times New Roman" w:hAnsi="Times New Roman" w:cs="Times New Roman"/>
          <w:color w:val="auto"/>
          <w:sz w:val="24"/>
          <w:szCs w:val="24"/>
        </w:rPr>
        <w:t xml:space="preserve">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w:t>
      </w:r>
    </w:p>
    <w:p w:rsidR="00D64F3C" w:rsidRPr="00F27C18" w:rsidRDefault="00D64F3C" w:rsidP="00D64F3C">
      <w:pPr>
        <w:pStyle w:val="aa"/>
        <w:ind w:left="5103"/>
        <w:rPr>
          <w:rFonts w:ascii="Times New Roman" w:hAnsi="Times New Roman" w:cs="Times New Roman"/>
          <w:color w:val="auto"/>
        </w:rPr>
      </w:pPr>
    </w:p>
    <w:p w:rsidR="00911142" w:rsidRPr="00F27C18" w:rsidRDefault="00911142" w:rsidP="00D64F3C">
      <w:pPr>
        <w:pStyle w:val="aa"/>
        <w:ind w:left="5103"/>
        <w:rPr>
          <w:rFonts w:ascii="Times New Roman" w:hAnsi="Times New Roman" w:cs="Times New Roman"/>
          <w:color w:val="auto"/>
        </w:rPr>
      </w:pPr>
    </w:p>
    <w:p w:rsidR="00483123" w:rsidRDefault="00483123" w:rsidP="00D64F3C">
      <w:pPr>
        <w:pStyle w:val="aa"/>
        <w:ind w:left="5103"/>
        <w:rPr>
          <w:rFonts w:ascii="Times New Roman" w:hAnsi="Times New Roman" w:cs="Times New Roman"/>
          <w:color w:val="auto"/>
        </w:rPr>
      </w:pPr>
      <w:r>
        <w:rPr>
          <w:rFonts w:ascii="Times New Roman" w:hAnsi="Times New Roman" w:cs="Times New Roman"/>
          <w:color w:val="auto"/>
        </w:rPr>
        <w:t xml:space="preserve">В администрацию городского </w:t>
      </w:r>
      <w:r w:rsidR="00535535">
        <w:rPr>
          <w:rFonts w:ascii="Times New Roman" w:hAnsi="Times New Roman" w:cs="Times New Roman"/>
          <w:color w:val="auto"/>
        </w:rPr>
        <w:t>поселения город Бирск</w:t>
      </w:r>
      <w:r>
        <w:rPr>
          <w:rFonts w:ascii="Times New Roman" w:hAnsi="Times New Roman" w:cs="Times New Roman"/>
          <w:color w:val="auto"/>
        </w:rPr>
        <w:t xml:space="preserve"> </w:t>
      </w:r>
    </w:p>
    <w:p w:rsidR="00535535" w:rsidRDefault="00535535" w:rsidP="00D64F3C">
      <w:pPr>
        <w:pStyle w:val="aa"/>
        <w:ind w:left="5103"/>
        <w:rPr>
          <w:rFonts w:ascii="Times New Roman" w:hAnsi="Times New Roman" w:cs="Times New Roman"/>
          <w:color w:val="auto"/>
        </w:rPr>
      </w:pPr>
      <w:r>
        <w:rPr>
          <w:rFonts w:ascii="Times New Roman" w:hAnsi="Times New Roman" w:cs="Times New Roman"/>
          <w:color w:val="auto"/>
        </w:rPr>
        <w:t xml:space="preserve">муниципального района </w:t>
      </w:r>
      <w:proofErr w:type="spellStart"/>
      <w:r>
        <w:rPr>
          <w:rFonts w:ascii="Times New Roman" w:hAnsi="Times New Roman" w:cs="Times New Roman"/>
          <w:color w:val="auto"/>
        </w:rPr>
        <w:t>Бирский</w:t>
      </w:r>
      <w:proofErr w:type="spellEnd"/>
      <w:r>
        <w:rPr>
          <w:rFonts w:ascii="Times New Roman" w:hAnsi="Times New Roman" w:cs="Times New Roman"/>
          <w:color w:val="auto"/>
        </w:rPr>
        <w:t xml:space="preserve"> район </w:t>
      </w:r>
    </w:p>
    <w:p w:rsidR="00D64F3C" w:rsidRPr="00F27C18" w:rsidRDefault="00483123" w:rsidP="00D64F3C">
      <w:pPr>
        <w:pStyle w:val="aa"/>
        <w:ind w:left="5103"/>
        <w:rPr>
          <w:rFonts w:ascii="Times New Roman" w:hAnsi="Times New Roman" w:cs="Times New Roman"/>
          <w:color w:val="auto"/>
        </w:rPr>
      </w:pPr>
      <w:r>
        <w:rPr>
          <w:rFonts w:ascii="Times New Roman" w:hAnsi="Times New Roman" w:cs="Times New Roman"/>
          <w:color w:val="auto"/>
        </w:rPr>
        <w:t>Республики Башкортостан</w:t>
      </w:r>
    </w:p>
    <w:p w:rsidR="00D64F3C" w:rsidRPr="00F27C18" w:rsidRDefault="00D64F3C" w:rsidP="00D64F3C">
      <w:pPr>
        <w:ind w:left="5103"/>
        <w:rPr>
          <w:rFonts w:ascii="Times New Roman" w:hAnsi="Times New Roman" w:cs="Times New Roman"/>
          <w:color w:val="auto"/>
        </w:rPr>
      </w:pPr>
      <w:r w:rsidRPr="00F27C18">
        <w:rPr>
          <w:rFonts w:ascii="Times New Roman" w:hAnsi="Times New Roman" w:cs="Times New Roman"/>
          <w:color w:val="auto"/>
        </w:rPr>
        <w:t>От____________________________________________________________________</w:t>
      </w:r>
    </w:p>
    <w:p w:rsidR="00D64F3C" w:rsidRPr="00F27C18" w:rsidRDefault="00D64F3C" w:rsidP="00D64F3C">
      <w:pPr>
        <w:ind w:left="5103"/>
        <w:rPr>
          <w:rFonts w:ascii="Times New Roman" w:hAnsi="Times New Roman" w:cs="Times New Roman"/>
          <w:color w:val="auto"/>
        </w:rPr>
      </w:pPr>
      <w:r w:rsidRPr="00F27C18">
        <w:rPr>
          <w:rFonts w:ascii="Times New Roman" w:hAnsi="Times New Roman" w:cs="Times New Roman"/>
          <w:color w:val="auto"/>
        </w:rPr>
        <w:t>Адрес проживания:_________________</w:t>
      </w:r>
    </w:p>
    <w:p w:rsidR="00D64F3C" w:rsidRPr="00F27C18" w:rsidRDefault="00D64F3C" w:rsidP="00D64F3C">
      <w:pPr>
        <w:ind w:left="5103"/>
        <w:rPr>
          <w:rFonts w:ascii="Times New Roman" w:hAnsi="Times New Roman" w:cs="Times New Roman"/>
          <w:color w:val="auto"/>
        </w:rPr>
      </w:pPr>
      <w:r w:rsidRPr="00F27C18">
        <w:rPr>
          <w:rFonts w:ascii="Times New Roman" w:hAnsi="Times New Roman" w:cs="Times New Roman"/>
          <w:color w:val="auto"/>
        </w:rPr>
        <w:t>___________________________________</w:t>
      </w:r>
    </w:p>
    <w:p w:rsidR="00911142" w:rsidRPr="00F27C18" w:rsidRDefault="00911142" w:rsidP="00D64F3C">
      <w:pPr>
        <w:jc w:val="center"/>
        <w:rPr>
          <w:rFonts w:ascii="Times New Roman" w:hAnsi="Times New Roman" w:cs="Times New Roman"/>
          <w:color w:val="auto"/>
        </w:rPr>
      </w:pPr>
    </w:p>
    <w:p w:rsidR="00911142" w:rsidRPr="00F27C18" w:rsidRDefault="00911142" w:rsidP="00D64F3C">
      <w:pPr>
        <w:jc w:val="center"/>
        <w:rPr>
          <w:rFonts w:ascii="Times New Roman" w:hAnsi="Times New Roman" w:cs="Times New Roman"/>
          <w:color w:val="auto"/>
        </w:rPr>
      </w:pPr>
    </w:p>
    <w:p w:rsidR="00D64F3C" w:rsidRPr="00F27C18" w:rsidRDefault="00D64F3C" w:rsidP="00D64F3C">
      <w:pPr>
        <w:jc w:val="center"/>
        <w:rPr>
          <w:rFonts w:ascii="Times New Roman" w:hAnsi="Times New Roman" w:cs="Times New Roman"/>
          <w:color w:val="auto"/>
        </w:rPr>
      </w:pPr>
      <w:r w:rsidRPr="00F27C18">
        <w:rPr>
          <w:rFonts w:ascii="Times New Roman" w:hAnsi="Times New Roman" w:cs="Times New Roman"/>
          <w:color w:val="auto"/>
        </w:rPr>
        <w:t>заявление</w:t>
      </w:r>
    </w:p>
    <w:p w:rsidR="00D64F3C" w:rsidRPr="00F27C18" w:rsidRDefault="00D64F3C" w:rsidP="00D64F3C">
      <w:pPr>
        <w:rPr>
          <w:rFonts w:ascii="Times New Roman" w:hAnsi="Times New Roman" w:cs="Times New Roman"/>
          <w:color w:val="auto"/>
        </w:rPr>
      </w:pPr>
    </w:p>
    <w:p w:rsidR="00D64F3C" w:rsidRPr="00F27C18" w:rsidRDefault="00D64F3C" w:rsidP="00D64F3C">
      <w:pPr>
        <w:ind w:firstLine="709"/>
        <w:rPr>
          <w:rFonts w:ascii="Times New Roman" w:hAnsi="Times New Roman" w:cs="Times New Roman"/>
          <w:color w:val="auto"/>
        </w:rPr>
      </w:pPr>
      <w:r w:rsidRPr="00F27C18">
        <w:rPr>
          <w:rFonts w:ascii="Times New Roman" w:hAnsi="Times New Roman" w:cs="Times New Roman"/>
          <w:color w:val="auto"/>
        </w:rPr>
        <w:t>Настоящим подтверждаю, что в отношении меня __________________________________ _________________________________</w:t>
      </w:r>
      <w:r w:rsidR="00E658C6" w:rsidRPr="00F27C18">
        <w:rPr>
          <w:rFonts w:ascii="Times New Roman" w:hAnsi="Times New Roman" w:cs="Times New Roman"/>
          <w:color w:val="auto"/>
        </w:rPr>
        <w:t>____________________</w:t>
      </w:r>
      <w:r w:rsidRPr="00F27C18">
        <w:rPr>
          <w:rFonts w:ascii="Times New Roman" w:hAnsi="Times New Roman" w:cs="Times New Roman"/>
          <w:color w:val="auto"/>
        </w:rPr>
        <w:t xml:space="preserve">___________ (ИНН__________________) </w:t>
      </w:r>
    </w:p>
    <w:p w:rsidR="00D64F3C" w:rsidRPr="00F27C18" w:rsidRDefault="00D64F3C" w:rsidP="00D64F3C">
      <w:pPr>
        <w:pStyle w:val="af0"/>
        <w:spacing w:after="0"/>
        <w:rPr>
          <w:rFonts w:ascii="Times New Roman" w:hAnsi="Times New Roman" w:cs="Times New Roman"/>
          <w:bCs/>
          <w:color w:val="auto"/>
          <w:sz w:val="14"/>
          <w:szCs w:val="14"/>
        </w:rPr>
      </w:pPr>
      <w:r w:rsidRPr="00F27C18">
        <w:rPr>
          <w:rFonts w:ascii="Times New Roman" w:hAnsi="Times New Roman" w:cs="Times New Roman"/>
          <w:color w:val="auto"/>
          <w:sz w:val="14"/>
          <w:szCs w:val="14"/>
        </w:rPr>
        <w:t xml:space="preserve">                             </w:t>
      </w:r>
      <w:r w:rsidRPr="00F27C18">
        <w:rPr>
          <w:rFonts w:ascii="Times New Roman" w:hAnsi="Times New Roman" w:cs="Times New Roman"/>
          <w:bCs/>
          <w:color w:val="auto"/>
          <w:sz w:val="14"/>
          <w:szCs w:val="14"/>
        </w:rPr>
        <w:t>Ф.И.О.</w:t>
      </w:r>
    </w:p>
    <w:p w:rsidR="00D64F3C" w:rsidRPr="00F27C18" w:rsidRDefault="00D64F3C" w:rsidP="00D64F3C">
      <w:pPr>
        <w:pStyle w:val="af0"/>
        <w:spacing w:after="0"/>
        <w:rPr>
          <w:rFonts w:ascii="Times New Roman" w:hAnsi="Times New Roman" w:cs="Times New Roman"/>
          <w:b/>
          <w:bCs/>
          <w:color w:val="auto"/>
        </w:rPr>
      </w:pPr>
      <w:r w:rsidRPr="00F27C18">
        <w:rPr>
          <w:rFonts w:ascii="Times New Roman" w:hAnsi="Times New Roman" w:cs="Times New Roman"/>
          <w:color w:val="auto"/>
        </w:rPr>
        <w:t>решения арбитражного суда о признании  банкротства и об открытии конкурсного производства, решения о приостановлении деятельности в порядке, предусмотренным Кодексом Российской Федерации об административных правонарушениях, не вынесено.</w:t>
      </w:r>
    </w:p>
    <w:p w:rsidR="00D64F3C" w:rsidRPr="00F27C18" w:rsidRDefault="00D64F3C" w:rsidP="00D64F3C">
      <w:pPr>
        <w:pStyle w:val="af0"/>
        <w:rPr>
          <w:rFonts w:ascii="Times New Roman" w:hAnsi="Times New Roman" w:cs="Times New Roman"/>
          <w:color w:val="auto"/>
        </w:rPr>
      </w:pPr>
    </w:p>
    <w:p w:rsidR="00D64F3C" w:rsidRPr="00F27C18" w:rsidRDefault="00D64F3C" w:rsidP="00D64F3C">
      <w:pPr>
        <w:pStyle w:val="af0"/>
        <w:rPr>
          <w:rFonts w:ascii="Times New Roman" w:hAnsi="Times New Roman" w:cs="Times New Roman"/>
          <w:color w:val="auto"/>
        </w:rPr>
      </w:pPr>
    </w:p>
    <w:p w:rsidR="00D64F3C" w:rsidRPr="00F27C18" w:rsidRDefault="00D64F3C" w:rsidP="00D64F3C">
      <w:pPr>
        <w:pStyle w:val="af0"/>
        <w:jc w:val="right"/>
        <w:rPr>
          <w:rFonts w:ascii="Times New Roman" w:hAnsi="Times New Roman" w:cs="Times New Roman"/>
          <w:color w:val="auto"/>
        </w:rPr>
      </w:pPr>
      <w:r w:rsidRPr="00F27C18">
        <w:rPr>
          <w:rFonts w:ascii="Times New Roman" w:hAnsi="Times New Roman" w:cs="Times New Roman"/>
          <w:color w:val="auto"/>
        </w:rPr>
        <w:t>_____________________________     _________________</w:t>
      </w:r>
    </w:p>
    <w:p w:rsidR="00D64F3C" w:rsidRPr="00F27C18" w:rsidRDefault="00D64F3C" w:rsidP="00D64F3C">
      <w:pPr>
        <w:pStyle w:val="af0"/>
        <w:rPr>
          <w:rFonts w:ascii="Times New Roman" w:hAnsi="Times New Roman" w:cs="Times New Roman"/>
          <w:color w:val="auto"/>
        </w:rPr>
      </w:pPr>
      <w:r w:rsidRPr="00F27C18">
        <w:rPr>
          <w:rFonts w:ascii="Times New Roman" w:hAnsi="Times New Roman" w:cs="Times New Roman"/>
          <w:color w:val="auto"/>
        </w:rPr>
        <w:t xml:space="preserve">                                                                                        Ф.И.О.                                              </w:t>
      </w:r>
      <w:r w:rsidR="00932007" w:rsidRPr="00F27C18">
        <w:rPr>
          <w:rFonts w:ascii="Times New Roman" w:hAnsi="Times New Roman" w:cs="Times New Roman"/>
          <w:color w:val="auto"/>
        </w:rPr>
        <w:t xml:space="preserve">          </w:t>
      </w:r>
      <w:r w:rsidRPr="00F27C18">
        <w:rPr>
          <w:rFonts w:ascii="Times New Roman" w:hAnsi="Times New Roman" w:cs="Times New Roman"/>
          <w:color w:val="auto"/>
        </w:rPr>
        <w:t>м.п.</w:t>
      </w:r>
    </w:p>
    <w:p w:rsidR="00D64F3C" w:rsidRPr="00F27C18" w:rsidRDefault="00D64F3C" w:rsidP="00D64F3C">
      <w:pPr>
        <w:pStyle w:val="af0"/>
        <w:rPr>
          <w:rFonts w:ascii="Times New Roman" w:hAnsi="Times New Roman" w:cs="Times New Roman"/>
          <w:color w:val="auto"/>
        </w:rPr>
      </w:pPr>
    </w:p>
    <w:p w:rsidR="00D64F3C" w:rsidRPr="00F27C18" w:rsidRDefault="00D64F3C" w:rsidP="00D64F3C">
      <w:pPr>
        <w:pStyle w:val="af0"/>
        <w:rPr>
          <w:rFonts w:ascii="Times New Roman" w:hAnsi="Times New Roman" w:cs="Times New Roman"/>
          <w:color w:val="auto"/>
        </w:rPr>
      </w:pPr>
    </w:p>
    <w:p w:rsidR="00D64F3C" w:rsidRPr="00F27C18" w:rsidRDefault="00D64F3C" w:rsidP="00932007">
      <w:pPr>
        <w:pStyle w:val="af0"/>
        <w:spacing w:after="0"/>
        <w:jc w:val="right"/>
        <w:rPr>
          <w:rFonts w:ascii="Times New Roman" w:hAnsi="Times New Roman" w:cs="Times New Roman"/>
          <w:color w:val="auto"/>
        </w:rPr>
      </w:pPr>
      <w:r w:rsidRPr="00F27C18">
        <w:rPr>
          <w:rFonts w:ascii="Times New Roman" w:hAnsi="Times New Roman" w:cs="Times New Roman"/>
          <w:color w:val="auto"/>
        </w:rPr>
        <w:t>_____________________</w:t>
      </w:r>
    </w:p>
    <w:p w:rsidR="00932007" w:rsidRPr="00F27C18" w:rsidRDefault="00932007" w:rsidP="00932007">
      <w:pPr>
        <w:pStyle w:val="af0"/>
        <w:spacing w:after="0"/>
        <w:jc w:val="center"/>
        <w:rPr>
          <w:rFonts w:ascii="Times New Roman" w:hAnsi="Times New Roman" w:cs="Times New Roman"/>
          <w:color w:val="auto"/>
        </w:rPr>
      </w:pPr>
      <w:r w:rsidRPr="00F27C18">
        <w:rPr>
          <w:rFonts w:ascii="Times New Roman" w:hAnsi="Times New Roman" w:cs="Times New Roman"/>
          <w:color w:val="auto"/>
        </w:rPr>
        <w:t xml:space="preserve">                                                                                                                               дата</w:t>
      </w:r>
    </w:p>
    <w:p w:rsidR="00932007" w:rsidRPr="00F27C18" w:rsidRDefault="00932007" w:rsidP="00D64F3C">
      <w:pPr>
        <w:pStyle w:val="af0"/>
        <w:jc w:val="center"/>
        <w:rPr>
          <w:rFonts w:ascii="Times New Roman" w:hAnsi="Times New Roman" w:cs="Times New Roman"/>
          <w:color w:val="auto"/>
        </w:rPr>
        <w:sectPr w:rsidR="00932007" w:rsidRPr="00F27C18" w:rsidSect="0080492A">
          <w:pgSz w:w="11906" w:h="16838"/>
          <w:pgMar w:top="851" w:right="680" w:bottom="851" w:left="1418" w:header="709" w:footer="709" w:gutter="0"/>
          <w:cols w:space="708"/>
          <w:docGrid w:linePitch="360"/>
        </w:sectPr>
      </w:pPr>
    </w:p>
    <w:p w:rsidR="00155346" w:rsidRDefault="00155346" w:rsidP="00155346">
      <w:pPr>
        <w:pStyle w:val="30"/>
        <w:keepNext w:val="0"/>
        <w:pageBreakBefore/>
        <w:jc w:val="left"/>
        <w:rPr>
          <w:rFonts w:ascii="Times New Roman" w:hAnsi="Times New Roman"/>
          <w:b w:val="0"/>
          <w:i/>
          <w:color w:val="auto"/>
        </w:rPr>
      </w:pPr>
      <w:r w:rsidRPr="00F27C18">
        <w:rPr>
          <w:rFonts w:ascii="Times New Roman" w:hAnsi="Times New Roman"/>
          <w:b w:val="0"/>
          <w:i/>
          <w:color w:val="auto"/>
        </w:rPr>
        <w:t xml:space="preserve">Приложение № </w:t>
      </w:r>
      <w:r w:rsidR="009062A4">
        <w:rPr>
          <w:rFonts w:ascii="Times New Roman" w:hAnsi="Times New Roman"/>
          <w:b w:val="0"/>
          <w:i/>
          <w:color w:val="auto"/>
        </w:rPr>
        <w:t>5</w:t>
      </w:r>
    </w:p>
    <w:p w:rsidR="00155346" w:rsidRPr="00155346" w:rsidRDefault="00155346" w:rsidP="00155346"/>
    <w:p w:rsidR="00932007" w:rsidRPr="00F27C18" w:rsidRDefault="00932007" w:rsidP="00932007">
      <w:pPr>
        <w:pStyle w:val="aa"/>
        <w:spacing w:after="0"/>
        <w:ind w:left="0"/>
        <w:jc w:val="center"/>
        <w:rPr>
          <w:rFonts w:ascii="Times New Roman" w:hAnsi="Times New Roman" w:cs="Times New Roman"/>
          <w:color w:val="auto"/>
          <w:sz w:val="24"/>
          <w:szCs w:val="24"/>
        </w:rPr>
      </w:pPr>
      <w:r w:rsidRPr="00F27C18">
        <w:rPr>
          <w:rFonts w:ascii="Times New Roman" w:hAnsi="Times New Roman" w:cs="Times New Roman"/>
          <w:color w:val="auto"/>
          <w:sz w:val="24"/>
          <w:szCs w:val="24"/>
        </w:rPr>
        <w:t xml:space="preserve">Пример заявления об отсутствии решения о ликвидации заявителя - </w:t>
      </w:r>
      <w:r w:rsidRPr="00F27C18">
        <w:rPr>
          <w:rFonts w:ascii="Times New Roman" w:hAnsi="Times New Roman" w:cs="Times New Roman"/>
          <w:b/>
          <w:color w:val="auto"/>
          <w:sz w:val="24"/>
          <w:szCs w:val="24"/>
        </w:rPr>
        <w:t>юридического лица</w:t>
      </w:r>
      <w:r w:rsidRPr="00F27C18">
        <w:rPr>
          <w:rFonts w:ascii="Times New Roman" w:hAnsi="Times New Roman" w:cs="Times New Roman"/>
          <w:color w:val="auto"/>
          <w:sz w:val="24"/>
          <w:szCs w:val="24"/>
        </w:rPr>
        <w:t>, об отсутствии решения арбитражного суда о признании юридического лица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w:t>
      </w:r>
    </w:p>
    <w:p w:rsidR="00932007" w:rsidRPr="00F27C18" w:rsidRDefault="00932007" w:rsidP="00932007">
      <w:pPr>
        <w:pStyle w:val="aa"/>
        <w:spacing w:after="0"/>
        <w:ind w:left="0"/>
        <w:jc w:val="center"/>
        <w:rPr>
          <w:rFonts w:ascii="Times New Roman" w:hAnsi="Times New Roman" w:cs="Times New Roman"/>
          <w:color w:val="auto"/>
          <w:sz w:val="24"/>
          <w:szCs w:val="24"/>
        </w:rPr>
      </w:pPr>
    </w:p>
    <w:p w:rsidR="00BE31B4" w:rsidRPr="00F27C18" w:rsidRDefault="00BE31B4" w:rsidP="00932007">
      <w:pPr>
        <w:pStyle w:val="aa"/>
        <w:ind w:left="5103"/>
        <w:rPr>
          <w:rFonts w:ascii="Times New Roman" w:hAnsi="Times New Roman" w:cs="Times New Roman"/>
          <w:color w:val="auto"/>
        </w:rPr>
      </w:pPr>
    </w:p>
    <w:p w:rsidR="00535535" w:rsidRDefault="00535535" w:rsidP="00535535">
      <w:pPr>
        <w:pStyle w:val="aa"/>
        <w:ind w:left="5103"/>
        <w:rPr>
          <w:rFonts w:ascii="Times New Roman" w:hAnsi="Times New Roman" w:cs="Times New Roman"/>
          <w:color w:val="auto"/>
        </w:rPr>
      </w:pPr>
      <w:r>
        <w:rPr>
          <w:rFonts w:ascii="Times New Roman" w:hAnsi="Times New Roman" w:cs="Times New Roman"/>
          <w:color w:val="auto"/>
        </w:rPr>
        <w:t xml:space="preserve">В администрацию городского поселения город Бирск </w:t>
      </w:r>
    </w:p>
    <w:p w:rsidR="00535535" w:rsidRDefault="00535535" w:rsidP="00535535">
      <w:pPr>
        <w:pStyle w:val="aa"/>
        <w:ind w:left="5103"/>
        <w:rPr>
          <w:rFonts w:ascii="Times New Roman" w:hAnsi="Times New Roman" w:cs="Times New Roman"/>
          <w:color w:val="auto"/>
        </w:rPr>
      </w:pPr>
      <w:r>
        <w:rPr>
          <w:rFonts w:ascii="Times New Roman" w:hAnsi="Times New Roman" w:cs="Times New Roman"/>
          <w:color w:val="auto"/>
        </w:rPr>
        <w:t xml:space="preserve">муниципального района </w:t>
      </w:r>
      <w:proofErr w:type="spellStart"/>
      <w:r>
        <w:rPr>
          <w:rFonts w:ascii="Times New Roman" w:hAnsi="Times New Roman" w:cs="Times New Roman"/>
          <w:color w:val="auto"/>
        </w:rPr>
        <w:t>Бирский</w:t>
      </w:r>
      <w:proofErr w:type="spellEnd"/>
      <w:r>
        <w:rPr>
          <w:rFonts w:ascii="Times New Roman" w:hAnsi="Times New Roman" w:cs="Times New Roman"/>
          <w:color w:val="auto"/>
        </w:rPr>
        <w:t xml:space="preserve"> район </w:t>
      </w:r>
    </w:p>
    <w:p w:rsidR="00535535" w:rsidRPr="00F27C18" w:rsidRDefault="00535535" w:rsidP="00535535">
      <w:pPr>
        <w:pStyle w:val="aa"/>
        <w:ind w:left="5103"/>
        <w:rPr>
          <w:rFonts w:ascii="Times New Roman" w:hAnsi="Times New Roman" w:cs="Times New Roman"/>
          <w:color w:val="auto"/>
        </w:rPr>
      </w:pPr>
      <w:r>
        <w:rPr>
          <w:rFonts w:ascii="Times New Roman" w:hAnsi="Times New Roman" w:cs="Times New Roman"/>
          <w:color w:val="auto"/>
        </w:rPr>
        <w:t>Республики Башкортостан</w:t>
      </w:r>
    </w:p>
    <w:p w:rsidR="000B6725" w:rsidRPr="00F27C18" w:rsidRDefault="00932007" w:rsidP="00932007">
      <w:pPr>
        <w:ind w:left="5103"/>
        <w:rPr>
          <w:rFonts w:ascii="Times New Roman" w:hAnsi="Times New Roman" w:cs="Times New Roman"/>
          <w:color w:val="auto"/>
        </w:rPr>
      </w:pPr>
      <w:r w:rsidRPr="00F27C18">
        <w:rPr>
          <w:rFonts w:ascii="Times New Roman" w:hAnsi="Times New Roman" w:cs="Times New Roman"/>
          <w:color w:val="auto"/>
        </w:rPr>
        <w:t>От_______________</w:t>
      </w:r>
      <w:r w:rsidR="000B6725" w:rsidRPr="00F27C18">
        <w:rPr>
          <w:rFonts w:ascii="Times New Roman" w:hAnsi="Times New Roman" w:cs="Times New Roman"/>
          <w:color w:val="auto"/>
        </w:rPr>
        <w:t>____________________</w:t>
      </w:r>
    </w:p>
    <w:p w:rsidR="00932007" w:rsidRPr="00F27C18" w:rsidRDefault="000B6725" w:rsidP="00932007">
      <w:pPr>
        <w:ind w:left="5103"/>
        <w:rPr>
          <w:rFonts w:ascii="Times New Roman" w:hAnsi="Times New Roman" w:cs="Times New Roman"/>
          <w:color w:val="auto"/>
        </w:rPr>
      </w:pPr>
      <w:r w:rsidRPr="00F27C18">
        <w:rPr>
          <w:rFonts w:ascii="Times New Roman" w:hAnsi="Times New Roman" w:cs="Times New Roman"/>
          <w:color w:val="auto"/>
        </w:rPr>
        <w:t>____________________</w:t>
      </w:r>
      <w:r w:rsidR="00932007" w:rsidRPr="00F27C18">
        <w:rPr>
          <w:rFonts w:ascii="Times New Roman" w:hAnsi="Times New Roman" w:cs="Times New Roman"/>
          <w:color w:val="auto"/>
        </w:rPr>
        <w:t>_________________</w:t>
      </w:r>
    </w:p>
    <w:p w:rsidR="00932007" w:rsidRPr="00F27C18" w:rsidRDefault="00932007" w:rsidP="00932007">
      <w:pPr>
        <w:ind w:left="5103"/>
        <w:rPr>
          <w:rFonts w:ascii="Times New Roman" w:hAnsi="Times New Roman" w:cs="Times New Roman"/>
          <w:color w:val="auto"/>
        </w:rPr>
      </w:pPr>
      <w:r w:rsidRPr="00F27C18">
        <w:rPr>
          <w:rFonts w:ascii="Times New Roman" w:hAnsi="Times New Roman" w:cs="Times New Roman"/>
          <w:color w:val="auto"/>
        </w:rPr>
        <w:t>Юридический адрес:_________________</w:t>
      </w:r>
    </w:p>
    <w:p w:rsidR="00932007" w:rsidRPr="00F27C18" w:rsidRDefault="00932007" w:rsidP="00932007">
      <w:pPr>
        <w:ind w:left="5103"/>
        <w:rPr>
          <w:rFonts w:ascii="Times New Roman" w:hAnsi="Times New Roman" w:cs="Times New Roman"/>
          <w:color w:val="auto"/>
        </w:rPr>
      </w:pPr>
      <w:r w:rsidRPr="00F27C18">
        <w:rPr>
          <w:rFonts w:ascii="Times New Roman" w:hAnsi="Times New Roman" w:cs="Times New Roman"/>
          <w:color w:val="auto"/>
        </w:rPr>
        <w:t>___________________________________</w:t>
      </w:r>
    </w:p>
    <w:p w:rsidR="00932007" w:rsidRPr="00F27C18" w:rsidRDefault="00932007" w:rsidP="00932007">
      <w:pPr>
        <w:rPr>
          <w:rFonts w:ascii="Times New Roman" w:hAnsi="Times New Roman" w:cs="Times New Roman"/>
          <w:color w:val="auto"/>
        </w:rPr>
      </w:pPr>
    </w:p>
    <w:p w:rsidR="00932007" w:rsidRPr="00F27C18" w:rsidRDefault="00932007" w:rsidP="00932007">
      <w:pPr>
        <w:rPr>
          <w:rFonts w:ascii="Times New Roman" w:hAnsi="Times New Roman" w:cs="Times New Roman"/>
          <w:color w:val="auto"/>
        </w:rPr>
      </w:pPr>
    </w:p>
    <w:p w:rsidR="00932007" w:rsidRPr="00F27C18" w:rsidRDefault="00932007" w:rsidP="00932007">
      <w:pPr>
        <w:jc w:val="center"/>
        <w:rPr>
          <w:rFonts w:ascii="Times New Roman" w:hAnsi="Times New Roman" w:cs="Times New Roman"/>
          <w:color w:val="auto"/>
        </w:rPr>
      </w:pPr>
      <w:r w:rsidRPr="00F27C18">
        <w:rPr>
          <w:rFonts w:ascii="Times New Roman" w:hAnsi="Times New Roman" w:cs="Times New Roman"/>
          <w:color w:val="auto"/>
        </w:rPr>
        <w:t>заявление</w:t>
      </w:r>
    </w:p>
    <w:p w:rsidR="00932007" w:rsidRPr="00F27C18" w:rsidRDefault="00932007" w:rsidP="00932007">
      <w:pPr>
        <w:rPr>
          <w:rFonts w:ascii="Times New Roman" w:hAnsi="Times New Roman" w:cs="Times New Roman"/>
          <w:color w:val="auto"/>
        </w:rPr>
      </w:pPr>
    </w:p>
    <w:p w:rsidR="00932007" w:rsidRPr="00F27C18" w:rsidRDefault="00932007" w:rsidP="00932007">
      <w:pPr>
        <w:ind w:firstLine="709"/>
        <w:rPr>
          <w:rFonts w:ascii="Times New Roman" w:hAnsi="Times New Roman" w:cs="Times New Roman"/>
          <w:color w:val="auto"/>
        </w:rPr>
      </w:pPr>
    </w:p>
    <w:p w:rsidR="00932007" w:rsidRPr="00F27C18" w:rsidRDefault="00932007" w:rsidP="00932007">
      <w:pPr>
        <w:ind w:firstLine="709"/>
        <w:rPr>
          <w:rFonts w:ascii="Times New Roman" w:hAnsi="Times New Roman" w:cs="Times New Roman"/>
          <w:color w:val="auto"/>
        </w:rPr>
      </w:pPr>
      <w:r w:rsidRPr="00F27C18">
        <w:rPr>
          <w:rFonts w:ascii="Times New Roman" w:hAnsi="Times New Roman" w:cs="Times New Roman"/>
          <w:color w:val="auto"/>
        </w:rPr>
        <w:t>Настоящим подтверждаю, что в отношении</w:t>
      </w:r>
      <w:r w:rsidR="00CD3891" w:rsidRPr="00F27C18">
        <w:rPr>
          <w:rFonts w:ascii="Times New Roman" w:hAnsi="Times New Roman" w:cs="Times New Roman"/>
          <w:color w:val="auto"/>
        </w:rPr>
        <w:t xml:space="preserve"> ____</w:t>
      </w:r>
      <w:r w:rsidRPr="00F27C18">
        <w:rPr>
          <w:rFonts w:ascii="Times New Roman" w:hAnsi="Times New Roman" w:cs="Times New Roman"/>
          <w:color w:val="auto"/>
        </w:rPr>
        <w:t>_______________________________________</w:t>
      </w:r>
    </w:p>
    <w:p w:rsidR="00932007" w:rsidRPr="00F27C18" w:rsidRDefault="00932007" w:rsidP="00932007">
      <w:pPr>
        <w:rPr>
          <w:rFonts w:ascii="Times New Roman" w:hAnsi="Times New Roman" w:cs="Times New Roman"/>
          <w:color w:val="auto"/>
        </w:rPr>
      </w:pPr>
      <w:r w:rsidRPr="00F27C18">
        <w:rPr>
          <w:rFonts w:ascii="Times New Roman" w:hAnsi="Times New Roman" w:cs="Times New Roman"/>
          <w:color w:val="auto"/>
        </w:rPr>
        <w:t xml:space="preserve"> ________________________________________________________________(ИНН__________________) </w:t>
      </w:r>
    </w:p>
    <w:p w:rsidR="00932007" w:rsidRPr="00F27C18" w:rsidRDefault="00932007" w:rsidP="00932007">
      <w:pPr>
        <w:pStyle w:val="af0"/>
        <w:spacing w:after="0"/>
        <w:rPr>
          <w:rFonts w:ascii="Times New Roman" w:hAnsi="Times New Roman" w:cs="Times New Roman"/>
          <w:b/>
          <w:bCs/>
          <w:color w:val="auto"/>
        </w:rPr>
      </w:pPr>
      <w:r w:rsidRPr="00F27C18">
        <w:rPr>
          <w:rFonts w:ascii="Times New Roman" w:hAnsi="Times New Roman" w:cs="Times New Roman"/>
          <w:color w:val="auto"/>
        </w:rPr>
        <w:t xml:space="preserve">                             </w:t>
      </w:r>
      <w:r w:rsidRPr="00F27C18">
        <w:rPr>
          <w:rFonts w:ascii="Times New Roman" w:hAnsi="Times New Roman" w:cs="Times New Roman"/>
          <w:b/>
          <w:bCs/>
          <w:color w:val="auto"/>
        </w:rPr>
        <w:t>фирменное наименование юр. лица</w:t>
      </w:r>
    </w:p>
    <w:p w:rsidR="00932007" w:rsidRPr="00F27C18" w:rsidRDefault="00932007" w:rsidP="00932007">
      <w:pPr>
        <w:pStyle w:val="af0"/>
        <w:rPr>
          <w:rFonts w:ascii="Times New Roman" w:hAnsi="Times New Roman" w:cs="Times New Roman"/>
          <w:color w:val="auto"/>
        </w:rPr>
      </w:pPr>
      <w:r w:rsidRPr="00F27C18">
        <w:rPr>
          <w:rFonts w:ascii="Times New Roman" w:hAnsi="Times New Roman" w:cs="Times New Roman"/>
          <w:color w:val="auto"/>
        </w:rPr>
        <w:t>решения о ликвидации, решения арбитражного суда о признании  банкротства и об открытии конкурсного производства, решения о приостановлении деятельности в порядке, предусмотренным Кодексом Российской Федерации об административных правонарушениях, не вынесено.</w:t>
      </w:r>
    </w:p>
    <w:p w:rsidR="00932007" w:rsidRPr="00F27C18" w:rsidRDefault="00932007" w:rsidP="00932007">
      <w:pPr>
        <w:pStyle w:val="af0"/>
        <w:rPr>
          <w:rFonts w:ascii="Times New Roman" w:hAnsi="Times New Roman" w:cs="Times New Roman"/>
          <w:color w:val="auto"/>
        </w:rPr>
      </w:pPr>
    </w:p>
    <w:p w:rsidR="00932007" w:rsidRPr="00F27C18" w:rsidRDefault="00932007" w:rsidP="00932007">
      <w:pPr>
        <w:pStyle w:val="af0"/>
        <w:rPr>
          <w:rFonts w:ascii="Times New Roman" w:hAnsi="Times New Roman" w:cs="Times New Roman"/>
          <w:color w:val="auto"/>
        </w:rPr>
      </w:pPr>
    </w:p>
    <w:p w:rsidR="00932007" w:rsidRPr="00F27C18" w:rsidRDefault="00932007" w:rsidP="00932007">
      <w:pPr>
        <w:pStyle w:val="af0"/>
        <w:rPr>
          <w:rFonts w:ascii="Times New Roman" w:hAnsi="Times New Roman" w:cs="Times New Roman"/>
          <w:color w:val="auto"/>
        </w:rPr>
      </w:pPr>
    </w:p>
    <w:p w:rsidR="00932007" w:rsidRPr="00F27C18" w:rsidRDefault="00932007" w:rsidP="00932007">
      <w:pPr>
        <w:pStyle w:val="af0"/>
        <w:jc w:val="right"/>
        <w:rPr>
          <w:rFonts w:ascii="Times New Roman" w:hAnsi="Times New Roman" w:cs="Times New Roman"/>
          <w:color w:val="auto"/>
        </w:rPr>
      </w:pPr>
      <w:r w:rsidRPr="00F27C18">
        <w:rPr>
          <w:rFonts w:ascii="Times New Roman" w:hAnsi="Times New Roman" w:cs="Times New Roman"/>
          <w:color w:val="auto"/>
        </w:rPr>
        <w:t>_____________________________     _________________</w:t>
      </w:r>
    </w:p>
    <w:p w:rsidR="00932007" w:rsidRPr="00F27C18" w:rsidRDefault="00932007" w:rsidP="00932007">
      <w:pPr>
        <w:pStyle w:val="af0"/>
        <w:rPr>
          <w:rFonts w:ascii="Times New Roman" w:hAnsi="Times New Roman" w:cs="Times New Roman"/>
          <w:color w:val="auto"/>
        </w:rPr>
      </w:pPr>
      <w:r w:rsidRPr="00F27C18">
        <w:rPr>
          <w:rFonts w:ascii="Times New Roman" w:hAnsi="Times New Roman" w:cs="Times New Roman"/>
          <w:color w:val="auto"/>
        </w:rPr>
        <w:t xml:space="preserve">                                                                                            должность Ф.И.О.                                    м.п.</w:t>
      </w:r>
    </w:p>
    <w:p w:rsidR="00932007" w:rsidRPr="00F27C18" w:rsidRDefault="00932007" w:rsidP="00932007">
      <w:pPr>
        <w:pStyle w:val="af0"/>
        <w:rPr>
          <w:rFonts w:ascii="Times New Roman" w:hAnsi="Times New Roman" w:cs="Times New Roman"/>
          <w:color w:val="auto"/>
        </w:rPr>
      </w:pPr>
    </w:p>
    <w:p w:rsidR="00932007" w:rsidRPr="00F27C18" w:rsidRDefault="00932007" w:rsidP="00932007">
      <w:pPr>
        <w:pStyle w:val="af0"/>
        <w:jc w:val="right"/>
        <w:rPr>
          <w:rFonts w:ascii="Times New Roman" w:hAnsi="Times New Roman" w:cs="Times New Roman"/>
          <w:color w:val="auto"/>
        </w:rPr>
      </w:pPr>
      <w:r w:rsidRPr="00F27C18">
        <w:rPr>
          <w:rFonts w:ascii="Times New Roman" w:hAnsi="Times New Roman" w:cs="Times New Roman"/>
          <w:color w:val="auto"/>
        </w:rPr>
        <w:t>_____________________</w:t>
      </w:r>
    </w:p>
    <w:p w:rsidR="00932007" w:rsidRPr="00F27C18" w:rsidRDefault="00932007" w:rsidP="00932007">
      <w:pPr>
        <w:pStyle w:val="af0"/>
        <w:jc w:val="center"/>
        <w:rPr>
          <w:rFonts w:ascii="Times New Roman" w:hAnsi="Times New Roman" w:cs="Times New Roman"/>
          <w:color w:val="auto"/>
        </w:rPr>
      </w:pPr>
      <w:r w:rsidRPr="00F27C18">
        <w:rPr>
          <w:rFonts w:ascii="Times New Roman" w:hAnsi="Times New Roman" w:cs="Times New Roman"/>
          <w:color w:val="auto"/>
        </w:rPr>
        <w:t xml:space="preserve">                                                                                                                    дата</w:t>
      </w:r>
    </w:p>
    <w:p w:rsidR="00932007" w:rsidRPr="00F27C18" w:rsidRDefault="00932007" w:rsidP="00932007">
      <w:pPr>
        <w:pStyle w:val="aa"/>
        <w:spacing w:after="0"/>
        <w:ind w:left="0"/>
        <w:jc w:val="center"/>
        <w:rPr>
          <w:rFonts w:ascii="Times New Roman" w:hAnsi="Times New Roman" w:cs="Times New Roman"/>
          <w:color w:val="auto"/>
          <w:sz w:val="24"/>
          <w:szCs w:val="24"/>
        </w:rPr>
      </w:pPr>
    </w:p>
    <w:p w:rsidR="00932007" w:rsidRPr="00F27C18" w:rsidRDefault="00932007" w:rsidP="00932007">
      <w:pPr>
        <w:pStyle w:val="aa"/>
        <w:spacing w:after="0"/>
        <w:ind w:left="0"/>
        <w:jc w:val="center"/>
        <w:rPr>
          <w:rFonts w:ascii="Times New Roman" w:hAnsi="Times New Roman" w:cs="Times New Roman"/>
          <w:color w:val="auto"/>
          <w:sz w:val="24"/>
          <w:szCs w:val="24"/>
        </w:rPr>
      </w:pPr>
    </w:p>
    <w:p w:rsidR="00932007" w:rsidRPr="00F27C18" w:rsidRDefault="00932007" w:rsidP="00932007">
      <w:pPr>
        <w:pStyle w:val="aa"/>
        <w:spacing w:after="0"/>
        <w:ind w:left="0"/>
        <w:jc w:val="center"/>
        <w:rPr>
          <w:rFonts w:ascii="Times New Roman" w:hAnsi="Times New Roman" w:cs="Times New Roman"/>
          <w:color w:val="auto"/>
          <w:sz w:val="24"/>
          <w:szCs w:val="24"/>
        </w:rPr>
      </w:pPr>
    </w:p>
    <w:p w:rsidR="00932007" w:rsidRPr="00F27C18" w:rsidRDefault="00932007" w:rsidP="00932007">
      <w:pPr>
        <w:pStyle w:val="aa"/>
        <w:spacing w:after="0"/>
        <w:ind w:left="0"/>
        <w:jc w:val="center"/>
        <w:rPr>
          <w:rFonts w:ascii="Times New Roman" w:hAnsi="Times New Roman" w:cs="Times New Roman"/>
          <w:color w:val="auto"/>
          <w:sz w:val="24"/>
          <w:szCs w:val="24"/>
        </w:rPr>
      </w:pPr>
    </w:p>
    <w:bookmarkEnd w:id="2"/>
    <w:bookmarkEnd w:id="3"/>
    <w:bookmarkEnd w:id="4"/>
    <w:bookmarkEnd w:id="5"/>
    <w:p w:rsidR="009D48AA" w:rsidRPr="00F27C18" w:rsidRDefault="009D48AA" w:rsidP="009F353C">
      <w:pPr>
        <w:tabs>
          <w:tab w:val="num" w:pos="0"/>
        </w:tabs>
        <w:jc w:val="center"/>
        <w:rPr>
          <w:rFonts w:ascii="Times New Roman" w:hAnsi="Times New Roman" w:cs="Times New Roman"/>
          <w:b/>
          <w:color w:val="auto"/>
          <w:sz w:val="28"/>
          <w:szCs w:val="28"/>
        </w:rPr>
      </w:pPr>
    </w:p>
    <w:sectPr w:rsidR="009D48AA" w:rsidRPr="00F27C18" w:rsidSect="00704658">
      <w:pgSz w:w="11906" w:h="16838"/>
      <w:pgMar w:top="851" w:right="680" w:bottom="85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76236" w:rsidRDefault="00776236">
      <w:pPr>
        <w:spacing w:after="0"/>
      </w:pPr>
      <w:r>
        <w:separator/>
      </w:r>
    </w:p>
  </w:endnote>
  <w:endnote w:type="continuationSeparator" w:id="0">
    <w:p w:rsidR="00776236" w:rsidRDefault="00776236">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Peterburg">
    <w:altName w:val="Times New Roman"/>
    <w:charset w:val="00"/>
    <w:family w:val="auto"/>
    <w:pitch w:val="variable"/>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mn-ea">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3CEC" w:rsidRDefault="00325B6B" w:rsidP="008F7C6C">
    <w:pPr>
      <w:pStyle w:val="a6"/>
      <w:framePr w:wrap="around" w:vAnchor="text" w:hAnchor="margin" w:xAlign="right" w:y="1"/>
      <w:rPr>
        <w:rStyle w:val="a5"/>
      </w:rPr>
    </w:pPr>
    <w:r>
      <w:rPr>
        <w:rStyle w:val="a5"/>
      </w:rPr>
      <w:fldChar w:fldCharType="begin"/>
    </w:r>
    <w:r w:rsidR="00D33CEC">
      <w:rPr>
        <w:rStyle w:val="a5"/>
      </w:rPr>
      <w:instrText xml:space="preserve">PAGE  </w:instrText>
    </w:r>
    <w:r>
      <w:rPr>
        <w:rStyle w:val="a5"/>
      </w:rPr>
      <w:fldChar w:fldCharType="end"/>
    </w:r>
  </w:p>
  <w:p w:rsidR="00D33CEC" w:rsidRDefault="00D33CEC">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3CEC" w:rsidRDefault="00325B6B">
    <w:pPr>
      <w:pStyle w:val="a6"/>
      <w:jc w:val="right"/>
    </w:pPr>
    <w:r>
      <w:fldChar w:fldCharType="begin"/>
    </w:r>
    <w:r w:rsidR="00D33CEC">
      <w:instrText xml:space="preserve"> PAGE   \* MERGEFORMAT </w:instrText>
    </w:r>
    <w:r>
      <w:fldChar w:fldCharType="separate"/>
    </w:r>
    <w:r w:rsidR="00842974">
      <w:t>23</w:t>
    </w:r>
    <w:r>
      <w:fldChar w:fldCharType="end"/>
    </w:r>
  </w:p>
  <w:p w:rsidR="00D33CEC" w:rsidRDefault="00D33CEC" w:rsidP="008F7C6C">
    <w:pPr>
      <w:pStyle w:val="a6"/>
      <w:tabs>
        <w:tab w:val="right" w:pos="9840"/>
      </w:tabs>
      <w:ind w:right="36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76236" w:rsidRDefault="00776236">
      <w:pPr>
        <w:spacing w:after="0"/>
      </w:pPr>
      <w:r>
        <w:separator/>
      </w:r>
    </w:p>
  </w:footnote>
  <w:footnote w:type="continuationSeparator" w:id="0">
    <w:p w:rsidR="00776236" w:rsidRDefault="00776236">
      <w:pPr>
        <w:spacing w:after="0"/>
      </w:pPr>
      <w:r>
        <w:continuationSeparator/>
      </w:r>
    </w:p>
  </w:footnote>
  <w:footnote w:id="1">
    <w:p w:rsidR="00D33CEC" w:rsidRDefault="00D33CEC" w:rsidP="009508FD">
      <w:pPr>
        <w:pStyle w:val="ConsPlusNormal"/>
        <w:ind w:firstLine="0"/>
        <w:jc w:val="both"/>
        <w:rPr>
          <w:rFonts w:ascii="Times New Roman" w:hAnsi="Times New Roman" w:cs="Times New Roman"/>
        </w:rPr>
      </w:pPr>
      <w:r w:rsidRPr="00FD1BB6">
        <w:rPr>
          <w:rStyle w:val="afd"/>
        </w:rPr>
        <w:footnoteRef/>
      </w:r>
      <w:r w:rsidRPr="00FD1BB6">
        <w:t xml:space="preserve"> </w:t>
      </w:r>
      <w:r w:rsidRPr="00377DE4">
        <w:rPr>
          <w:rFonts w:ascii="Times New Roman" w:hAnsi="Times New Roman" w:cs="Times New Roman"/>
        </w:rPr>
        <w:t>Распространяется только на нежилые помещени</w:t>
      </w:r>
      <w:proofErr w:type="gramStart"/>
      <w:r w:rsidRPr="00377DE4">
        <w:rPr>
          <w:rFonts w:ascii="Times New Roman" w:hAnsi="Times New Roman" w:cs="Times New Roman"/>
        </w:rPr>
        <w:t>е(</w:t>
      </w:r>
      <w:proofErr w:type="gramEnd"/>
      <w:r w:rsidRPr="00377DE4">
        <w:rPr>
          <w:rFonts w:ascii="Times New Roman" w:hAnsi="Times New Roman" w:cs="Times New Roman"/>
        </w:rPr>
        <w:t>я), здания, строения, сооружения.</w:t>
      </w:r>
    </w:p>
    <w:p w:rsidR="00D33CEC" w:rsidRPr="00377DE4" w:rsidRDefault="00D33CEC" w:rsidP="009508FD">
      <w:pPr>
        <w:pStyle w:val="ConsPlusNormal"/>
        <w:spacing w:after="60"/>
        <w:ind w:firstLine="0"/>
        <w:jc w:val="both"/>
        <w:rPr>
          <w:rFonts w:ascii="Times New Roman" w:hAnsi="Times New Roman" w:cs="Times New Roman"/>
        </w:rPr>
      </w:pPr>
      <w:r>
        <w:rPr>
          <w:rStyle w:val="afd"/>
        </w:rPr>
        <w:t>2</w:t>
      </w:r>
      <w:r w:rsidRPr="00F0297F">
        <w:t xml:space="preserve"> </w:t>
      </w:r>
      <w:r w:rsidRPr="00F0297F">
        <w:rPr>
          <w:rFonts w:ascii="Times New Roman" w:hAnsi="Times New Roman" w:cs="Times New Roman"/>
        </w:rPr>
        <w:t>Страхование недвижимого имущества осуществляется при передаче в аренду более 100 кв. м</w:t>
      </w:r>
      <w:r>
        <w:rPr>
          <w:rFonts w:ascii="Times New Roman" w:hAnsi="Times New Roman" w:cs="Times New Roman"/>
        </w:rPr>
        <w:t>.</w:t>
      </w:r>
    </w:p>
    <w:p w:rsidR="00D33CEC" w:rsidRPr="00510518" w:rsidRDefault="00D33CEC" w:rsidP="009508FD">
      <w:pPr>
        <w:pStyle w:val="af6"/>
        <w:rPr>
          <w:vertAlign w:val="superscript"/>
        </w:rPr>
      </w:pPr>
    </w:p>
  </w:footnote>
  <w:footnote w:id="2">
    <w:p w:rsidR="00D33CEC" w:rsidRDefault="00D33CEC" w:rsidP="009508FD">
      <w:pPr>
        <w:pStyle w:val="af6"/>
      </w:pPr>
      <w:r>
        <w:rPr>
          <w:rStyle w:val="aff1"/>
        </w:rPr>
        <w:footnoteRef/>
      </w:r>
      <w:r>
        <w:t xml:space="preserve"> </w:t>
      </w:r>
      <w:r>
        <w:rPr>
          <w:color w:val="000000"/>
        </w:rPr>
        <w:t>Страхование недвижимого имущества осуществляется при передаче в аренду более 100 кв</w:t>
      </w:r>
      <w:proofErr w:type="gramStart"/>
      <w:r>
        <w:rPr>
          <w:color w:val="000000"/>
        </w:rPr>
        <w:t>.м</w:t>
      </w:r>
      <w:proofErr w:type="gramEnd"/>
    </w:p>
  </w:footnote>
  <w:footnote w:id="3">
    <w:p w:rsidR="00D33CEC" w:rsidRDefault="00D33CEC" w:rsidP="009508FD">
      <w:pPr>
        <w:pStyle w:val="af6"/>
      </w:pPr>
      <w:r>
        <w:rPr>
          <w:rStyle w:val="aff1"/>
        </w:rPr>
        <w:footnoteRef/>
      </w:r>
      <w:r>
        <w:t xml:space="preserve"> </w:t>
      </w:r>
      <w:r>
        <w:rPr>
          <w:color w:val="000000"/>
        </w:rPr>
        <w:t>Статья 943 Гражданского кодекса Российской Федерации</w:t>
      </w:r>
    </w:p>
    <w:p w:rsidR="00D33CEC" w:rsidRDefault="00D33CEC" w:rsidP="009508FD">
      <w:pPr>
        <w:pStyle w:val="af6"/>
        <w:rPr>
          <w:color w:val="000000"/>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3CEC" w:rsidRDefault="00325B6B">
    <w:pPr>
      <w:pStyle w:val="a3"/>
      <w:framePr w:wrap="around" w:vAnchor="text" w:hAnchor="margin" w:xAlign="center" w:y="1"/>
      <w:rPr>
        <w:rStyle w:val="a5"/>
      </w:rPr>
    </w:pPr>
    <w:r>
      <w:rPr>
        <w:rStyle w:val="a5"/>
      </w:rPr>
      <w:fldChar w:fldCharType="begin"/>
    </w:r>
    <w:r w:rsidR="00D33CEC">
      <w:rPr>
        <w:rStyle w:val="a5"/>
      </w:rPr>
      <w:instrText xml:space="preserve">PAGE  </w:instrText>
    </w:r>
    <w:r>
      <w:rPr>
        <w:rStyle w:val="a5"/>
      </w:rPr>
      <w:fldChar w:fldCharType="end"/>
    </w:r>
  </w:p>
  <w:p w:rsidR="00D33CEC" w:rsidRDefault="00D33CE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3CEC" w:rsidRDefault="00325B6B" w:rsidP="004575EB">
    <w:pPr>
      <w:pStyle w:val="a3"/>
      <w:framePr w:wrap="around" w:vAnchor="text" w:hAnchor="margin" w:xAlign="center" w:y="1"/>
      <w:rPr>
        <w:rStyle w:val="a5"/>
      </w:rPr>
    </w:pPr>
    <w:r>
      <w:rPr>
        <w:rStyle w:val="a5"/>
      </w:rPr>
      <w:fldChar w:fldCharType="begin"/>
    </w:r>
    <w:r w:rsidR="00D33CEC">
      <w:rPr>
        <w:rStyle w:val="a5"/>
      </w:rPr>
      <w:instrText xml:space="preserve">PAGE  </w:instrText>
    </w:r>
    <w:r>
      <w:rPr>
        <w:rStyle w:val="a5"/>
      </w:rPr>
      <w:fldChar w:fldCharType="end"/>
    </w:r>
  </w:p>
  <w:p w:rsidR="00D33CEC" w:rsidRDefault="00D33CEC">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3CEC" w:rsidRDefault="00D33CEC" w:rsidP="004575EB">
    <w:pPr>
      <w:pStyle w:val="a3"/>
      <w:framePr w:wrap="around" w:vAnchor="text" w:hAnchor="margin" w:xAlign="center" w:y="1"/>
      <w:rPr>
        <w:rStyle w:val="a5"/>
      </w:rPr>
    </w:pPr>
  </w:p>
  <w:p w:rsidR="00D33CEC" w:rsidRDefault="00D33CEC">
    <w:pPr>
      <w:pStyle w:val="a3"/>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3CEC" w:rsidRDefault="00325B6B" w:rsidP="00936D18">
    <w:pPr>
      <w:pStyle w:val="a3"/>
      <w:framePr w:wrap="around" w:vAnchor="text" w:hAnchor="margin" w:xAlign="center" w:y="1"/>
      <w:rPr>
        <w:rStyle w:val="a5"/>
      </w:rPr>
    </w:pPr>
    <w:r>
      <w:rPr>
        <w:rStyle w:val="a5"/>
      </w:rPr>
      <w:fldChar w:fldCharType="begin"/>
    </w:r>
    <w:r w:rsidR="00D33CEC">
      <w:rPr>
        <w:rStyle w:val="a5"/>
      </w:rPr>
      <w:instrText xml:space="preserve">PAGE  </w:instrText>
    </w:r>
    <w:r>
      <w:rPr>
        <w:rStyle w:val="a5"/>
      </w:rPr>
      <w:fldChar w:fldCharType="end"/>
    </w:r>
  </w:p>
  <w:p w:rsidR="00D33CEC" w:rsidRDefault="00D33CEC">
    <w:pPr>
      <w:pStyle w:val="a3"/>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3CEC" w:rsidRDefault="00D33CEC" w:rsidP="00936D18">
    <w:pPr>
      <w:pStyle w:val="a3"/>
      <w:framePr w:wrap="around" w:vAnchor="text" w:hAnchor="margin" w:xAlign="center" w:y="1"/>
      <w:rPr>
        <w:rStyle w:val="a5"/>
      </w:rPr>
    </w:pPr>
  </w:p>
  <w:p w:rsidR="00D33CEC" w:rsidRDefault="00D33CE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E64E2"/>
    <w:multiLevelType w:val="hybridMultilevel"/>
    <w:tmpl w:val="227E91E2"/>
    <w:lvl w:ilvl="0" w:tplc="D89450F4">
      <w:start w:val="8"/>
      <w:numFmt w:val="decimal"/>
      <w:lvlText w:val="%1."/>
      <w:lvlJc w:val="left"/>
      <w:pPr>
        <w:tabs>
          <w:tab w:val="num" w:pos="460"/>
        </w:tabs>
        <w:ind w:left="460" w:hanging="360"/>
      </w:pPr>
      <w:rPr>
        <w:rFonts w:hint="default"/>
      </w:rPr>
    </w:lvl>
    <w:lvl w:ilvl="1" w:tplc="04190019">
      <w:start w:val="1"/>
      <w:numFmt w:val="lowerLetter"/>
      <w:lvlText w:val="%2."/>
      <w:lvlJc w:val="left"/>
      <w:pPr>
        <w:tabs>
          <w:tab w:val="num" w:pos="1180"/>
        </w:tabs>
        <w:ind w:left="1180" w:hanging="360"/>
      </w:pPr>
    </w:lvl>
    <w:lvl w:ilvl="2" w:tplc="0419001B" w:tentative="1">
      <w:start w:val="1"/>
      <w:numFmt w:val="lowerRoman"/>
      <w:lvlText w:val="%3."/>
      <w:lvlJc w:val="right"/>
      <w:pPr>
        <w:tabs>
          <w:tab w:val="num" w:pos="1900"/>
        </w:tabs>
        <w:ind w:left="1900" w:hanging="180"/>
      </w:pPr>
    </w:lvl>
    <w:lvl w:ilvl="3" w:tplc="0419000F" w:tentative="1">
      <w:start w:val="1"/>
      <w:numFmt w:val="decimal"/>
      <w:lvlText w:val="%4."/>
      <w:lvlJc w:val="left"/>
      <w:pPr>
        <w:tabs>
          <w:tab w:val="num" w:pos="2620"/>
        </w:tabs>
        <w:ind w:left="2620" w:hanging="360"/>
      </w:pPr>
    </w:lvl>
    <w:lvl w:ilvl="4" w:tplc="04190019" w:tentative="1">
      <w:start w:val="1"/>
      <w:numFmt w:val="lowerLetter"/>
      <w:lvlText w:val="%5."/>
      <w:lvlJc w:val="left"/>
      <w:pPr>
        <w:tabs>
          <w:tab w:val="num" w:pos="3340"/>
        </w:tabs>
        <w:ind w:left="3340" w:hanging="360"/>
      </w:pPr>
    </w:lvl>
    <w:lvl w:ilvl="5" w:tplc="0419001B" w:tentative="1">
      <w:start w:val="1"/>
      <w:numFmt w:val="lowerRoman"/>
      <w:lvlText w:val="%6."/>
      <w:lvlJc w:val="right"/>
      <w:pPr>
        <w:tabs>
          <w:tab w:val="num" w:pos="4060"/>
        </w:tabs>
        <w:ind w:left="4060" w:hanging="180"/>
      </w:pPr>
    </w:lvl>
    <w:lvl w:ilvl="6" w:tplc="0419000F" w:tentative="1">
      <w:start w:val="1"/>
      <w:numFmt w:val="decimal"/>
      <w:lvlText w:val="%7."/>
      <w:lvlJc w:val="left"/>
      <w:pPr>
        <w:tabs>
          <w:tab w:val="num" w:pos="4780"/>
        </w:tabs>
        <w:ind w:left="4780" w:hanging="360"/>
      </w:pPr>
    </w:lvl>
    <w:lvl w:ilvl="7" w:tplc="04190019" w:tentative="1">
      <w:start w:val="1"/>
      <w:numFmt w:val="lowerLetter"/>
      <w:lvlText w:val="%8."/>
      <w:lvlJc w:val="left"/>
      <w:pPr>
        <w:tabs>
          <w:tab w:val="num" w:pos="5500"/>
        </w:tabs>
        <w:ind w:left="5500" w:hanging="360"/>
      </w:pPr>
    </w:lvl>
    <w:lvl w:ilvl="8" w:tplc="0419001B" w:tentative="1">
      <w:start w:val="1"/>
      <w:numFmt w:val="lowerRoman"/>
      <w:lvlText w:val="%9."/>
      <w:lvlJc w:val="right"/>
      <w:pPr>
        <w:tabs>
          <w:tab w:val="num" w:pos="6220"/>
        </w:tabs>
        <w:ind w:left="6220" w:hanging="180"/>
      </w:pPr>
    </w:lvl>
  </w:abstractNum>
  <w:abstractNum w:abstractNumId="1">
    <w:nsid w:val="03090D3A"/>
    <w:multiLevelType w:val="hybridMultilevel"/>
    <w:tmpl w:val="2A9C146E"/>
    <w:lvl w:ilvl="0" w:tplc="479EF22C">
      <w:start w:val="8"/>
      <w:numFmt w:val="decimal"/>
      <w:lvlText w:val="%1."/>
      <w:lvlJc w:val="left"/>
      <w:pPr>
        <w:tabs>
          <w:tab w:val="num" w:pos="460"/>
        </w:tabs>
        <w:ind w:left="460" w:hanging="360"/>
      </w:pPr>
      <w:rPr>
        <w:rFonts w:hint="default"/>
      </w:rPr>
    </w:lvl>
    <w:lvl w:ilvl="1" w:tplc="04190019">
      <w:start w:val="1"/>
      <w:numFmt w:val="lowerLetter"/>
      <w:lvlText w:val="%2."/>
      <w:lvlJc w:val="left"/>
      <w:pPr>
        <w:tabs>
          <w:tab w:val="num" w:pos="1180"/>
        </w:tabs>
        <w:ind w:left="1180" w:hanging="360"/>
      </w:pPr>
    </w:lvl>
    <w:lvl w:ilvl="2" w:tplc="0419001B" w:tentative="1">
      <w:start w:val="1"/>
      <w:numFmt w:val="lowerRoman"/>
      <w:lvlText w:val="%3."/>
      <w:lvlJc w:val="right"/>
      <w:pPr>
        <w:tabs>
          <w:tab w:val="num" w:pos="1900"/>
        </w:tabs>
        <w:ind w:left="1900" w:hanging="180"/>
      </w:pPr>
    </w:lvl>
    <w:lvl w:ilvl="3" w:tplc="0419000F" w:tentative="1">
      <w:start w:val="1"/>
      <w:numFmt w:val="decimal"/>
      <w:lvlText w:val="%4."/>
      <w:lvlJc w:val="left"/>
      <w:pPr>
        <w:tabs>
          <w:tab w:val="num" w:pos="2620"/>
        </w:tabs>
        <w:ind w:left="2620" w:hanging="360"/>
      </w:pPr>
    </w:lvl>
    <w:lvl w:ilvl="4" w:tplc="04190019" w:tentative="1">
      <w:start w:val="1"/>
      <w:numFmt w:val="lowerLetter"/>
      <w:lvlText w:val="%5."/>
      <w:lvlJc w:val="left"/>
      <w:pPr>
        <w:tabs>
          <w:tab w:val="num" w:pos="3340"/>
        </w:tabs>
        <w:ind w:left="3340" w:hanging="360"/>
      </w:pPr>
    </w:lvl>
    <w:lvl w:ilvl="5" w:tplc="0419001B" w:tentative="1">
      <w:start w:val="1"/>
      <w:numFmt w:val="lowerRoman"/>
      <w:lvlText w:val="%6."/>
      <w:lvlJc w:val="right"/>
      <w:pPr>
        <w:tabs>
          <w:tab w:val="num" w:pos="4060"/>
        </w:tabs>
        <w:ind w:left="4060" w:hanging="180"/>
      </w:pPr>
    </w:lvl>
    <w:lvl w:ilvl="6" w:tplc="0419000F" w:tentative="1">
      <w:start w:val="1"/>
      <w:numFmt w:val="decimal"/>
      <w:lvlText w:val="%7."/>
      <w:lvlJc w:val="left"/>
      <w:pPr>
        <w:tabs>
          <w:tab w:val="num" w:pos="4780"/>
        </w:tabs>
        <w:ind w:left="4780" w:hanging="360"/>
      </w:pPr>
    </w:lvl>
    <w:lvl w:ilvl="7" w:tplc="04190019" w:tentative="1">
      <w:start w:val="1"/>
      <w:numFmt w:val="lowerLetter"/>
      <w:lvlText w:val="%8."/>
      <w:lvlJc w:val="left"/>
      <w:pPr>
        <w:tabs>
          <w:tab w:val="num" w:pos="5500"/>
        </w:tabs>
        <w:ind w:left="5500" w:hanging="360"/>
      </w:pPr>
    </w:lvl>
    <w:lvl w:ilvl="8" w:tplc="0419001B" w:tentative="1">
      <w:start w:val="1"/>
      <w:numFmt w:val="lowerRoman"/>
      <w:lvlText w:val="%9."/>
      <w:lvlJc w:val="right"/>
      <w:pPr>
        <w:tabs>
          <w:tab w:val="num" w:pos="6220"/>
        </w:tabs>
        <w:ind w:left="6220" w:hanging="180"/>
      </w:pPr>
    </w:lvl>
  </w:abstractNum>
  <w:abstractNum w:abstractNumId="2">
    <w:nsid w:val="0B963573"/>
    <w:multiLevelType w:val="hybridMultilevel"/>
    <w:tmpl w:val="F0AA5586"/>
    <w:lvl w:ilvl="0" w:tplc="FE9AE216">
      <w:start w:val="8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BE61CCD"/>
    <w:multiLevelType w:val="multilevel"/>
    <w:tmpl w:val="F6664F92"/>
    <w:lvl w:ilvl="0">
      <w:start w:val="14"/>
      <w:numFmt w:val="decimal"/>
      <w:lvlText w:val="%1."/>
      <w:lvlJc w:val="left"/>
      <w:pPr>
        <w:tabs>
          <w:tab w:val="num" w:pos="4360"/>
        </w:tabs>
        <w:ind w:left="4360" w:hanging="360"/>
      </w:pPr>
      <w:rPr>
        <w:rFonts w:hint="default"/>
      </w:rPr>
    </w:lvl>
    <w:lvl w:ilvl="1">
      <w:start w:val="1"/>
      <w:numFmt w:val="lowerLetter"/>
      <w:lvlText w:val="%2."/>
      <w:lvlJc w:val="left"/>
      <w:pPr>
        <w:tabs>
          <w:tab w:val="num" w:pos="1180"/>
        </w:tabs>
        <w:ind w:left="1180" w:hanging="360"/>
      </w:pPr>
    </w:lvl>
    <w:lvl w:ilvl="2">
      <w:start w:val="1"/>
      <w:numFmt w:val="lowerRoman"/>
      <w:lvlText w:val="%3."/>
      <w:lvlJc w:val="right"/>
      <w:pPr>
        <w:tabs>
          <w:tab w:val="num" w:pos="1900"/>
        </w:tabs>
        <w:ind w:left="1900" w:hanging="180"/>
      </w:pPr>
    </w:lvl>
    <w:lvl w:ilvl="3">
      <w:start w:val="1"/>
      <w:numFmt w:val="decimal"/>
      <w:lvlText w:val="%4."/>
      <w:lvlJc w:val="left"/>
      <w:pPr>
        <w:tabs>
          <w:tab w:val="num" w:pos="2620"/>
        </w:tabs>
        <w:ind w:left="2620" w:hanging="360"/>
      </w:pPr>
    </w:lvl>
    <w:lvl w:ilvl="4">
      <w:start w:val="1"/>
      <w:numFmt w:val="lowerLetter"/>
      <w:lvlText w:val="%5."/>
      <w:lvlJc w:val="left"/>
      <w:pPr>
        <w:tabs>
          <w:tab w:val="num" w:pos="3340"/>
        </w:tabs>
        <w:ind w:left="3340" w:hanging="360"/>
      </w:pPr>
    </w:lvl>
    <w:lvl w:ilvl="5">
      <w:start w:val="1"/>
      <w:numFmt w:val="lowerRoman"/>
      <w:lvlText w:val="%6."/>
      <w:lvlJc w:val="right"/>
      <w:pPr>
        <w:tabs>
          <w:tab w:val="num" w:pos="4060"/>
        </w:tabs>
        <w:ind w:left="4060" w:hanging="180"/>
      </w:pPr>
    </w:lvl>
    <w:lvl w:ilvl="6">
      <w:start w:val="1"/>
      <w:numFmt w:val="decimal"/>
      <w:lvlText w:val="%7."/>
      <w:lvlJc w:val="left"/>
      <w:pPr>
        <w:tabs>
          <w:tab w:val="num" w:pos="4780"/>
        </w:tabs>
        <w:ind w:left="4780" w:hanging="360"/>
      </w:pPr>
    </w:lvl>
    <w:lvl w:ilvl="7">
      <w:start w:val="1"/>
      <w:numFmt w:val="lowerLetter"/>
      <w:lvlText w:val="%8."/>
      <w:lvlJc w:val="left"/>
      <w:pPr>
        <w:tabs>
          <w:tab w:val="num" w:pos="5500"/>
        </w:tabs>
        <w:ind w:left="5500" w:hanging="360"/>
      </w:pPr>
    </w:lvl>
    <w:lvl w:ilvl="8">
      <w:start w:val="1"/>
      <w:numFmt w:val="lowerRoman"/>
      <w:lvlText w:val="%9."/>
      <w:lvlJc w:val="right"/>
      <w:pPr>
        <w:tabs>
          <w:tab w:val="num" w:pos="6220"/>
        </w:tabs>
        <w:ind w:left="6220" w:hanging="180"/>
      </w:pPr>
    </w:lvl>
  </w:abstractNum>
  <w:abstractNum w:abstractNumId="4">
    <w:nsid w:val="0CF2631D"/>
    <w:multiLevelType w:val="multilevel"/>
    <w:tmpl w:val="55840AD8"/>
    <w:lvl w:ilvl="0">
      <w:start w:val="7"/>
      <w:numFmt w:val="decimal"/>
      <w:lvlText w:val="%1."/>
      <w:lvlJc w:val="left"/>
      <w:pPr>
        <w:tabs>
          <w:tab w:val="num" w:pos="360"/>
        </w:tabs>
        <w:ind w:left="360" w:hanging="360"/>
      </w:pPr>
      <w:rPr>
        <w:rFonts w:hint="default"/>
      </w:rPr>
    </w:lvl>
    <w:lvl w:ilvl="1">
      <w:start w:val="3"/>
      <w:numFmt w:val="decimal"/>
      <w:lvlText w:val="%1.%2."/>
      <w:lvlJc w:val="left"/>
      <w:pPr>
        <w:tabs>
          <w:tab w:val="num" w:pos="1125"/>
        </w:tabs>
        <w:ind w:left="1125" w:hanging="360"/>
      </w:pPr>
      <w:rPr>
        <w:rFonts w:hint="default"/>
      </w:rPr>
    </w:lvl>
    <w:lvl w:ilvl="2">
      <w:start w:val="1"/>
      <w:numFmt w:val="decimal"/>
      <w:lvlText w:val="%1.%2.%3."/>
      <w:lvlJc w:val="left"/>
      <w:pPr>
        <w:tabs>
          <w:tab w:val="num" w:pos="2250"/>
        </w:tabs>
        <w:ind w:left="2250" w:hanging="720"/>
      </w:pPr>
      <w:rPr>
        <w:rFonts w:hint="default"/>
      </w:rPr>
    </w:lvl>
    <w:lvl w:ilvl="3">
      <w:start w:val="1"/>
      <w:numFmt w:val="decimal"/>
      <w:lvlText w:val="%1.%2.%3.%4."/>
      <w:lvlJc w:val="left"/>
      <w:pPr>
        <w:tabs>
          <w:tab w:val="num" w:pos="3015"/>
        </w:tabs>
        <w:ind w:left="3015" w:hanging="720"/>
      </w:pPr>
      <w:rPr>
        <w:rFonts w:hint="default"/>
      </w:rPr>
    </w:lvl>
    <w:lvl w:ilvl="4">
      <w:start w:val="1"/>
      <w:numFmt w:val="decimal"/>
      <w:lvlText w:val="%1.%2.%3.%4.%5."/>
      <w:lvlJc w:val="left"/>
      <w:pPr>
        <w:tabs>
          <w:tab w:val="num" w:pos="4140"/>
        </w:tabs>
        <w:ind w:left="4140" w:hanging="1080"/>
      </w:pPr>
      <w:rPr>
        <w:rFonts w:hint="default"/>
      </w:rPr>
    </w:lvl>
    <w:lvl w:ilvl="5">
      <w:start w:val="1"/>
      <w:numFmt w:val="decimal"/>
      <w:lvlText w:val="%1.%2.%3.%4.%5.%6."/>
      <w:lvlJc w:val="left"/>
      <w:pPr>
        <w:tabs>
          <w:tab w:val="num" w:pos="4905"/>
        </w:tabs>
        <w:ind w:left="4905" w:hanging="1080"/>
      </w:pPr>
      <w:rPr>
        <w:rFonts w:hint="default"/>
      </w:rPr>
    </w:lvl>
    <w:lvl w:ilvl="6">
      <w:start w:val="1"/>
      <w:numFmt w:val="decimal"/>
      <w:lvlText w:val="%1.%2.%3.%4.%5.%6.%7."/>
      <w:lvlJc w:val="left"/>
      <w:pPr>
        <w:tabs>
          <w:tab w:val="num" w:pos="6030"/>
        </w:tabs>
        <w:ind w:left="6030" w:hanging="1440"/>
      </w:pPr>
      <w:rPr>
        <w:rFonts w:hint="default"/>
      </w:rPr>
    </w:lvl>
    <w:lvl w:ilvl="7">
      <w:start w:val="1"/>
      <w:numFmt w:val="decimal"/>
      <w:lvlText w:val="%1.%2.%3.%4.%5.%6.%7.%8."/>
      <w:lvlJc w:val="left"/>
      <w:pPr>
        <w:tabs>
          <w:tab w:val="num" w:pos="6795"/>
        </w:tabs>
        <w:ind w:left="6795"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5">
    <w:nsid w:val="0F2C3ACC"/>
    <w:multiLevelType w:val="multilevel"/>
    <w:tmpl w:val="FD32FD3E"/>
    <w:lvl w:ilvl="0">
      <w:start w:val="8"/>
      <w:numFmt w:val="decimal"/>
      <w:lvlText w:val="%1."/>
      <w:lvlJc w:val="left"/>
      <w:pPr>
        <w:tabs>
          <w:tab w:val="num" w:pos="460"/>
        </w:tabs>
        <w:ind w:left="46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340"/>
        </w:tabs>
        <w:ind w:left="1340" w:hanging="720"/>
      </w:pPr>
      <w:rPr>
        <w:rFonts w:hint="default"/>
      </w:rPr>
    </w:lvl>
    <w:lvl w:ilvl="3">
      <w:start w:val="1"/>
      <w:numFmt w:val="decimal"/>
      <w:isLgl/>
      <w:lvlText w:val="%1.%2.%3.%4."/>
      <w:lvlJc w:val="left"/>
      <w:pPr>
        <w:tabs>
          <w:tab w:val="num" w:pos="1600"/>
        </w:tabs>
        <w:ind w:left="1600" w:hanging="720"/>
      </w:pPr>
      <w:rPr>
        <w:rFonts w:hint="default"/>
      </w:rPr>
    </w:lvl>
    <w:lvl w:ilvl="4">
      <w:start w:val="1"/>
      <w:numFmt w:val="decimal"/>
      <w:isLgl/>
      <w:lvlText w:val="%1.%2.%3.%4.%5."/>
      <w:lvlJc w:val="left"/>
      <w:pPr>
        <w:tabs>
          <w:tab w:val="num" w:pos="2220"/>
        </w:tabs>
        <w:ind w:left="2220" w:hanging="1080"/>
      </w:pPr>
      <w:rPr>
        <w:rFonts w:hint="default"/>
      </w:rPr>
    </w:lvl>
    <w:lvl w:ilvl="5">
      <w:start w:val="1"/>
      <w:numFmt w:val="decimal"/>
      <w:isLgl/>
      <w:lvlText w:val="%1.%2.%3.%4.%5.%6."/>
      <w:lvlJc w:val="left"/>
      <w:pPr>
        <w:tabs>
          <w:tab w:val="num" w:pos="2480"/>
        </w:tabs>
        <w:ind w:left="2480" w:hanging="1080"/>
      </w:pPr>
      <w:rPr>
        <w:rFonts w:hint="default"/>
      </w:rPr>
    </w:lvl>
    <w:lvl w:ilvl="6">
      <w:start w:val="1"/>
      <w:numFmt w:val="decimal"/>
      <w:isLgl/>
      <w:lvlText w:val="%1.%2.%3.%4.%5.%6.%7."/>
      <w:lvlJc w:val="left"/>
      <w:pPr>
        <w:tabs>
          <w:tab w:val="num" w:pos="3100"/>
        </w:tabs>
        <w:ind w:left="3100" w:hanging="1440"/>
      </w:pPr>
      <w:rPr>
        <w:rFonts w:hint="default"/>
      </w:rPr>
    </w:lvl>
    <w:lvl w:ilvl="7">
      <w:start w:val="1"/>
      <w:numFmt w:val="decimal"/>
      <w:isLgl/>
      <w:lvlText w:val="%1.%2.%3.%4.%5.%6.%7.%8."/>
      <w:lvlJc w:val="left"/>
      <w:pPr>
        <w:tabs>
          <w:tab w:val="num" w:pos="3360"/>
        </w:tabs>
        <w:ind w:left="3360" w:hanging="1440"/>
      </w:pPr>
      <w:rPr>
        <w:rFonts w:hint="default"/>
      </w:rPr>
    </w:lvl>
    <w:lvl w:ilvl="8">
      <w:start w:val="1"/>
      <w:numFmt w:val="decimal"/>
      <w:isLgl/>
      <w:lvlText w:val="%1.%2.%3.%4.%5.%6.%7.%8.%9."/>
      <w:lvlJc w:val="left"/>
      <w:pPr>
        <w:tabs>
          <w:tab w:val="num" w:pos="3980"/>
        </w:tabs>
        <w:ind w:left="3980" w:hanging="1800"/>
      </w:pPr>
      <w:rPr>
        <w:rFonts w:hint="default"/>
      </w:rPr>
    </w:lvl>
  </w:abstractNum>
  <w:abstractNum w:abstractNumId="6">
    <w:nsid w:val="123945DA"/>
    <w:multiLevelType w:val="hybridMultilevel"/>
    <w:tmpl w:val="668C9A8C"/>
    <w:lvl w:ilvl="0" w:tplc="F1CCA514">
      <w:numFmt w:val="bullet"/>
      <w:lvlText w:val="-"/>
      <w:lvlJc w:val="left"/>
      <w:pPr>
        <w:tabs>
          <w:tab w:val="num" w:pos="1069"/>
        </w:tabs>
        <w:ind w:left="1069" w:hanging="360"/>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7">
    <w:nsid w:val="192844EC"/>
    <w:multiLevelType w:val="multilevel"/>
    <w:tmpl w:val="F4F4ED5A"/>
    <w:lvl w:ilvl="0">
      <w:start w:val="8"/>
      <w:numFmt w:val="decimal"/>
      <w:lvlText w:val="%1."/>
      <w:lvlJc w:val="left"/>
      <w:pPr>
        <w:tabs>
          <w:tab w:val="num" w:pos="3760"/>
        </w:tabs>
        <w:ind w:left="3760" w:hanging="360"/>
      </w:pPr>
      <w:rPr>
        <w:rFonts w:hint="default"/>
      </w:rPr>
    </w:lvl>
    <w:lvl w:ilvl="1">
      <w:start w:val="1"/>
      <w:numFmt w:val="decimal"/>
      <w:isLgl/>
      <w:lvlText w:val="%1.%2."/>
      <w:lvlJc w:val="left"/>
      <w:pPr>
        <w:tabs>
          <w:tab w:val="num" w:pos="4020"/>
        </w:tabs>
        <w:ind w:left="4020" w:hanging="360"/>
      </w:pPr>
      <w:rPr>
        <w:rFonts w:hint="default"/>
      </w:rPr>
    </w:lvl>
    <w:lvl w:ilvl="2">
      <w:start w:val="1"/>
      <w:numFmt w:val="decimal"/>
      <w:isLgl/>
      <w:lvlText w:val="%1.%2.%3."/>
      <w:lvlJc w:val="left"/>
      <w:pPr>
        <w:tabs>
          <w:tab w:val="num" w:pos="4380"/>
        </w:tabs>
        <w:ind w:left="4380" w:hanging="720"/>
      </w:pPr>
      <w:rPr>
        <w:rFonts w:hint="default"/>
      </w:rPr>
    </w:lvl>
    <w:lvl w:ilvl="3">
      <w:start w:val="1"/>
      <w:numFmt w:val="decimal"/>
      <w:isLgl/>
      <w:lvlText w:val="%1.%2.%3.%4."/>
      <w:lvlJc w:val="left"/>
      <w:pPr>
        <w:tabs>
          <w:tab w:val="num" w:pos="4380"/>
        </w:tabs>
        <w:ind w:left="4380" w:hanging="720"/>
      </w:pPr>
      <w:rPr>
        <w:rFonts w:hint="default"/>
      </w:rPr>
    </w:lvl>
    <w:lvl w:ilvl="4">
      <w:start w:val="1"/>
      <w:numFmt w:val="decimal"/>
      <w:isLgl/>
      <w:lvlText w:val="%1.%2.%3.%4.%5."/>
      <w:lvlJc w:val="left"/>
      <w:pPr>
        <w:tabs>
          <w:tab w:val="num" w:pos="4740"/>
        </w:tabs>
        <w:ind w:left="4740" w:hanging="1080"/>
      </w:pPr>
      <w:rPr>
        <w:rFonts w:hint="default"/>
      </w:rPr>
    </w:lvl>
    <w:lvl w:ilvl="5">
      <w:start w:val="1"/>
      <w:numFmt w:val="decimal"/>
      <w:isLgl/>
      <w:lvlText w:val="%1.%2.%3.%4.%5.%6."/>
      <w:lvlJc w:val="left"/>
      <w:pPr>
        <w:tabs>
          <w:tab w:val="num" w:pos="4740"/>
        </w:tabs>
        <w:ind w:left="4740" w:hanging="1080"/>
      </w:pPr>
      <w:rPr>
        <w:rFonts w:hint="default"/>
      </w:rPr>
    </w:lvl>
    <w:lvl w:ilvl="6">
      <w:start w:val="1"/>
      <w:numFmt w:val="decimal"/>
      <w:isLgl/>
      <w:lvlText w:val="%1.%2.%3.%4.%5.%6.%7."/>
      <w:lvlJc w:val="left"/>
      <w:pPr>
        <w:tabs>
          <w:tab w:val="num" w:pos="5100"/>
        </w:tabs>
        <w:ind w:left="5100" w:hanging="1440"/>
      </w:pPr>
      <w:rPr>
        <w:rFonts w:hint="default"/>
      </w:rPr>
    </w:lvl>
    <w:lvl w:ilvl="7">
      <w:start w:val="1"/>
      <w:numFmt w:val="decimal"/>
      <w:isLgl/>
      <w:lvlText w:val="%1.%2.%3.%4.%5.%6.%7.%8."/>
      <w:lvlJc w:val="left"/>
      <w:pPr>
        <w:tabs>
          <w:tab w:val="num" w:pos="5100"/>
        </w:tabs>
        <w:ind w:left="5100" w:hanging="1440"/>
      </w:pPr>
      <w:rPr>
        <w:rFonts w:hint="default"/>
      </w:rPr>
    </w:lvl>
    <w:lvl w:ilvl="8">
      <w:start w:val="1"/>
      <w:numFmt w:val="decimal"/>
      <w:isLgl/>
      <w:lvlText w:val="%1.%2.%3.%4.%5.%6.%7.%8.%9."/>
      <w:lvlJc w:val="left"/>
      <w:pPr>
        <w:tabs>
          <w:tab w:val="num" w:pos="5460"/>
        </w:tabs>
        <w:ind w:left="5460" w:hanging="1800"/>
      </w:pPr>
      <w:rPr>
        <w:rFonts w:hint="default"/>
      </w:rPr>
    </w:lvl>
  </w:abstractNum>
  <w:abstractNum w:abstractNumId="8">
    <w:nsid w:val="1A236D8C"/>
    <w:multiLevelType w:val="singleLevel"/>
    <w:tmpl w:val="E294C8CE"/>
    <w:lvl w:ilvl="0">
      <w:start w:val="1"/>
      <w:numFmt w:val="bullet"/>
      <w:lvlText w:val=""/>
      <w:lvlJc w:val="left"/>
      <w:pPr>
        <w:tabs>
          <w:tab w:val="num" w:pos="360"/>
        </w:tabs>
        <w:ind w:left="360" w:hanging="360"/>
      </w:pPr>
      <w:rPr>
        <w:rFonts w:ascii="Symbol" w:hAnsi="Symbol" w:hint="default"/>
      </w:rPr>
    </w:lvl>
  </w:abstractNum>
  <w:abstractNum w:abstractNumId="9">
    <w:nsid w:val="1D60336B"/>
    <w:multiLevelType w:val="multilevel"/>
    <w:tmpl w:val="D7488562"/>
    <w:lvl w:ilvl="0">
      <w:start w:val="8"/>
      <w:numFmt w:val="decimal"/>
      <w:lvlText w:val="%1."/>
      <w:lvlJc w:val="left"/>
      <w:pPr>
        <w:tabs>
          <w:tab w:val="num" w:pos="460"/>
        </w:tabs>
        <w:ind w:left="46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340"/>
        </w:tabs>
        <w:ind w:left="1340" w:hanging="720"/>
      </w:pPr>
      <w:rPr>
        <w:rFonts w:hint="default"/>
      </w:rPr>
    </w:lvl>
    <w:lvl w:ilvl="3">
      <w:start w:val="1"/>
      <w:numFmt w:val="decimal"/>
      <w:isLgl/>
      <w:lvlText w:val="%1.%2.%3.%4."/>
      <w:lvlJc w:val="left"/>
      <w:pPr>
        <w:tabs>
          <w:tab w:val="num" w:pos="1600"/>
        </w:tabs>
        <w:ind w:left="1600" w:hanging="720"/>
      </w:pPr>
      <w:rPr>
        <w:rFonts w:hint="default"/>
      </w:rPr>
    </w:lvl>
    <w:lvl w:ilvl="4">
      <w:start w:val="1"/>
      <w:numFmt w:val="decimal"/>
      <w:isLgl/>
      <w:lvlText w:val="%1.%2.%3.%4.%5."/>
      <w:lvlJc w:val="left"/>
      <w:pPr>
        <w:tabs>
          <w:tab w:val="num" w:pos="2220"/>
        </w:tabs>
        <w:ind w:left="2220" w:hanging="1080"/>
      </w:pPr>
      <w:rPr>
        <w:rFonts w:hint="default"/>
      </w:rPr>
    </w:lvl>
    <w:lvl w:ilvl="5">
      <w:start w:val="1"/>
      <w:numFmt w:val="decimal"/>
      <w:isLgl/>
      <w:lvlText w:val="%1.%2.%3.%4.%5.%6."/>
      <w:lvlJc w:val="left"/>
      <w:pPr>
        <w:tabs>
          <w:tab w:val="num" w:pos="2480"/>
        </w:tabs>
        <w:ind w:left="2480" w:hanging="1080"/>
      </w:pPr>
      <w:rPr>
        <w:rFonts w:hint="default"/>
      </w:rPr>
    </w:lvl>
    <w:lvl w:ilvl="6">
      <w:start w:val="1"/>
      <w:numFmt w:val="decimal"/>
      <w:isLgl/>
      <w:lvlText w:val="%1.%2.%3.%4.%5.%6.%7."/>
      <w:lvlJc w:val="left"/>
      <w:pPr>
        <w:tabs>
          <w:tab w:val="num" w:pos="3100"/>
        </w:tabs>
        <w:ind w:left="3100" w:hanging="1440"/>
      </w:pPr>
      <w:rPr>
        <w:rFonts w:hint="default"/>
      </w:rPr>
    </w:lvl>
    <w:lvl w:ilvl="7">
      <w:start w:val="1"/>
      <w:numFmt w:val="decimal"/>
      <w:isLgl/>
      <w:lvlText w:val="%1.%2.%3.%4.%5.%6.%7.%8."/>
      <w:lvlJc w:val="left"/>
      <w:pPr>
        <w:tabs>
          <w:tab w:val="num" w:pos="3360"/>
        </w:tabs>
        <w:ind w:left="3360" w:hanging="1440"/>
      </w:pPr>
      <w:rPr>
        <w:rFonts w:hint="default"/>
      </w:rPr>
    </w:lvl>
    <w:lvl w:ilvl="8">
      <w:start w:val="1"/>
      <w:numFmt w:val="decimal"/>
      <w:isLgl/>
      <w:lvlText w:val="%1.%2.%3.%4.%5.%6.%7.%8.%9."/>
      <w:lvlJc w:val="left"/>
      <w:pPr>
        <w:tabs>
          <w:tab w:val="num" w:pos="3980"/>
        </w:tabs>
        <w:ind w:left="3980" w:hanging="1800"/>
      </w:pPr>
      <w:rPr>
        <w:rFonts w:hint="default"/>
      </w:rPr>
    </w:lvl>
  </w:abstractNum>
  <w:abstractNum w:abstractNumId="10">
    <w:nsid w:val="240C1688"/>
    <w:multiLevelType w:val="hybridMultilevel"/>
    <w:tmpl w:val="2924C92A"/>
    <w:lvl w:ilvl="0" w:tplc="F6F260E8">
      <w:start w:val="8"/>
      <w:numFmt w:val="decimal"/>
      <w:lvlText w:val="%1."/>
      <w:lvlJc w:val="left"/>
      <w:pPr>
        <w:tabs>
          <w:tab w:val="num" w:pos="460"/>
        </w:tabs>
        <w:ind w:left="460" w:hanging="360"/>
      </w:pPr>
      <w:rPr>
        <w:rFonts w:hint="default"/>
      </w:rPr>
    </w:lvl>
    <w:lvl w:ilvl="1" w:tplc="04190019">
      <w:start w:val="1"/>
      <w:numFmt w:val="lowerLetter"/>
      <w:lvlText w:val="%2."/>
      <w:lvlJc w:val="left"/>
      <w:pPr>
        <w:tabs>
          <w:tab w:val="num" w:pos="1180"/>
        </w:tabs>
        <w:ind w:left="1180" w:hanging="360"/>
      </w:pPr>
    </w:lvl>
    <w:lvl w:ilvl="2" w:tplc="0419001B" w:tentative="1">
      <w:start w:val="1"/>
      <w:numFmt w:val="lowerRoman"/>
      <w:lvlText w:val="%3."/>
      <w:lvlJc w:val="right"/>
      <w:pPr>
        <w:tabs>
          <w:tab w:val="num" w:pos="1900"/>
        </w:tabs>
        <w:ind w:left="1900" w:hanging="180"/>
      </w:pPr>
    </w:lvl>
    <w:lvl w:ilvl="3" w:tplc="0419000F" w:tentative="1">
      <w:start w:val="1"/>
      <w:numFmt w:val="decimal"/>
      <w:lvlText w:val="%4."/>
      <w:lvlJc w:val="left"/>
      <w:pPr>
        <w:tabs>
          <w:tab w:val="num" w:pos="2620"/>
        </w:tabs>
        <w:ind w:left="2620" w:hanging="360"/>
      </w:pPr>
    </w:lvl>
    <w:lvl w:ilvl="4" w:tplc="04190019" w:tentative="1">
      <w:start w:val="1"/>
      <w:numFmt w:val="lowerLetter"/>
      <w:lvlText w:val="%5."/>
      <w:lvlJc w:val="left"/>
      <w:pPr>
        <w:tabs>
          <w:tab w:val="num" w:pos="3340"/>
        </w:tabs>
        <w:ind w:left="3340" w:hanging="360"/>
      </w:pPr>
    </w:lvl>
    <w:lvl w:ilvl="5" w:tplc="0419001B" w:tentative="1">
      <w:start w:val="1"/>
      <w:numFmt w:val="lowerRoman"/>
      <w:lvlText w:val="%6."/>
      <w:lvlJc w:val="right"/>
      <w:pPr>
        <w:tabs>
          <w:tab w:val="num" w:pos="4060"/>
        </w:tabs>
        <w:ind w:left="4060" w:hanging="180"/>
      </w:pPr>
    </w:lvl>
    <w:lvl w:ilvl="6" w:tplc="0419000F" w:tentative="1">
      <w:start w:val="1"/>
      <w:numFmt w:val="decimal"/>
      <w:lvlText w:val="%7."/>
      <w:lvlJc w:val="left"/>
      <w:pPr>
        <w:tabs>
          <w:tab w:val="num" w:pos="4780"/>
        </w:tabs>
        <w:ind w:left="4780" w:hanging="360"/>
      </w:pPr>
    </w:lvl>
    <w:lvl w:ilvl="7" w:tplc="04190019" w:tentative="1">
      <w:start w:val="1"/>
      <w:numFmt w:val="lowerLetter"/>
      <w:lvlText w:val="%8."/>
      <w:lvlJc w:val="left"/>
      <w:pPr>
        <w:tabs>
          <w:tab w:val="num" w:pos="5500"/>
        </w:tabs>
        <w:ind w:left="5500" w:hanging="360"/>
      </w:pPr>
    </w:lvl>
    <w:lvl w:ilvl="8" w:tplc="0419001B" w:tentative="1">
      <w:start w:val="1"/>
      <w:numFmt w:val="lowerRoman"/>
      <w:lvlText w:val="%9."/>
      <w:lvlJc w:val="right"/>
      <w:pPr>
        <w:tabs>
          <w:tab w:val="num" w:pos="6220"/>
        </w:tabs>
        <w:ind w:left="6220" w:hanging="180"/>
      </w:pPr>
    </w:lvl>
  </w:abstractNum>
  <w:abstractNum w:abstractNumId="11">
    <w:nsid w:val="250723FD"/>
    <w:multiLevelType w:val="multilevel"/>
    <w:tmpl w:val="A28672D2"/>
    <w:lvl w:ilvl="0">
      <w:start w:val="8"/>
      <w:numFmt w:val="decimal"/>
      <w:lvlText w:val="%1."/>
      <w:lvlJc w:val="left"/>
      <w:pPr>
        <w:tabs>
          <w:tab w:val="num" w:pos="460"/>
        </w:tabs>
        <w:ind w:left="46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340"/>
        </w:tabs>
        <w:ind w:left="1340" w:hanging="720"/>
      </w:pPr>
      <w:rPr>
        <w:rFonts w:hint="default"/>
      </w:rPr>
    </w:lvl>
    <w:lvl w:ilvl="3">
      <w:start w:val="1"/>
      <w:numFmt w:val="decimal"/>
      <w:isLgl/>
      <w:lvlText w:val="%1.%2.%3.%4."/>
      <w:lvlJc w:val="left"/>
      <w:pPr>
        <w:tabs>
          <w:tab w:val="num" w:pos="1600"/>
        </w:tabs>
        <w:ind w:left="1600" w:hanging="720"/>
      </w:pPr>
      <w:rPr>
        <w:rFonts w:hint="default"/>
      </w:rPr>
    </w:lvl>
    <w:lvl w:ilvl="4">
      <w:start w:val="1"/>
      <w:numFmt w:val="decimal"/>
      <w:isLgl/>
      <w:lvlText w:val="%1.%2.%3.%4.%5."/>
      <w:lvlJc w:val="left"/>
      <w:pPr>
        <w:tabs>
          <w:tab w:val="num" w:pos="2220"/>
        </w:tabs>
        <w:ind w:left="2220" w:hanging="1080"/>
      </w:pPr>
      <w:rPr>
        <w:rFonts w:hint="default"/>
      </w:rPr>
    </w:lvl>
    <w:lvl w:ilvl="5">
      <w:start w:val="1"/>
      <w:numFmt w:val="decimal"/>
      <w:isLgl/>
      <w:lvlText w:val="%1.%2.%3.%4.%5.%6."/>
      <w:lvlJc w:val="left"/>
      <w:pPr>
        <w:tabs>
          <w:tab w:val="num" w:pos="2480"/>
        </w:tabs>
        <w:ind w:left="2480" w:hanging="1080"/>
      </w:pPr>
      <w:rPr>
        <w:rFonts w:hint="default"/>
      </w:rPr>
    </w:lvl>
    <w:lvl w:ilvl="6">
      <w:start w:val="1"/>
      <w:numFmt w:val="decimal"/>
      <w:isLgl/>
      <w:lvlText w:val="%1.%2.%3.%4.%5.%6.%7."/>
      <w:lvlJc w:val="left"/>
      <w:pPr>
        <w:tabs>
          <w:tab w:val="num" w:pos="3100"/>
        </w:tabs>
        <w:ind w:left="3100" w:hanging="1440"/>
      </w:pPr>
      <w:rPr>
        <w:rFonts w:hint="default"/>
      </w:rPr>
    </w:lvl>
    <w:lvl w:ilvl="7">
      <w:start w:val="1"/>
      <w:numFmt w:val="decimal"/>
      <w:isLgl/>
      <w:lvlText w:val="%1.%2.%3.%4.%5.%6.%7.%8."/>
      <w:lvlJc w:val="left"/>
      <w:pPr>
        <w:tabs>
          <w:tab w:val="num" w:pos="3360"/>
        </w:tabs>
        <w:ind w:left="3360" w:hanging="1440"/>
      </w:pPr>
      <w:rPr>
        <w:rFonts w:hint="default"/>
      </w:rPr>
    </w:lvl>
    <w:lvl w:ilvl="8">
      <w:start w:val="1"/>
      <w:numFmt w:val="decimal"/>
      <w:isLgl/>
      <w:lvlText w:val="%1.%2.%3.%4.%5.%6.%7.%8.%9."/>
      <w:lvlJc w:val="left"/>
      <w:pPr>
        <w:tabs>
          <w:tab w:val="num" w:pos="3980"/>
        </w:tabs>
        <w:ind w:left="3980" w:hanging="1800"/>
      </w:pPr>
      <w:rPr>
        <w:rFonts w:hint="default"/>
      </w:rPr>
    </w:lvl>
  </w:abstractNum>
  <w:abstractNum w:abstractNumId="12">
    <w:nsid w:val="2A286F47"/>
    <w:multiLevelType w:val="multilevel"/>
    <w:tmpl w:val="81DC468E"/>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460"/>
        </w:tabs>
        <w:ind w:left="460" w:hanging="360"/>
      </w:pPr>
      <w:rPr>
        <w:rFonts w:hint="default"/>
      </w:rPr>
    </w:lvl>
    <w:lvl w:ilvl="2">
      <w:start w:val="1"/>
      <w:numFmt w:val="decimal"/>
      <w:lvlText w:val="%1.%2.%3"/>
      <w:lvlJc w:val="left"/>
      <w:pPr>
        <w:tabs>
          <w:tab w:val="num" w:pos="920"/>
        </w:tabs>
        <w:ind w:left="920" w:hanging="720"/>
      </w:pPr>
      <w:rPr>
        <w:rFonts w:hint="default"/>
      </w:rPr>
    </w:lvl>
    <w:lvl w:ilvl="3">
      <w:start w:val="1"/>
      <w:numFmt w:val="decimal"/>
      <w:lvlText w:val="%1.%2.%3.%4"/>
      <w:lvlJc w:val="left"/>
      <w:pPr>
        <w:tabs>
          <w:tab w:val="num" w:pos="1020"/>
        </w:tabs>
        <w:ind w:left="1020" w:hanging="720"/>
      </w:pPr>
      <w:rPr>
        <w:rFonts w:hint="default"/>
      </w:rPr>
    </w:lvl>
    <w:lvl w:ilvl="4">
      <w:start w:val="1"/>
      <w:numFmt w:val="decimal"/>
      <w:lvlText w:val="%1.%2.%3.%4.%5"/>
      <w:lvlJc w:val="left"/>
      <w:pPr>
        <w:tabs>
          <w:tab w:val="num" w:pos="1480"/>
        </w:tabs>
        <w:ind w:left="1480" w:hanging="1080"/>
      </w:pPr>
      <w:rPr>
        <w:rFonts w:hint="default"/>
      </w:rPr>
    </w:lvl>
    <w:lvl w:ilvl="5">
      <w:start w:val="1"/>
      <w:numFmt w:val="decimal"/>
      <w:lvlText w:val="%1.%2.%3.%4.%5.%6"/>
      <w:lvlJc w:val="left"/>
      <w:pPr>
        <w:tabs>
          <w:tab w:val="num" w:pos="1580"/>
        </w:tabs>
        <w:ind w:left="1580" w:hanging="1080"/>
      </w:pPr>
      <w:rPr>
        <w:rFonts w:hint="default"/>
      </w:rPr>
    </w:lvl>
    <w:lvl w:ilvl="6">
      <w:start w:val="1"/>
      <w:numFmt w:val="decimal"/>
      <w:lvlText w:val="%1.%2.%3.%4.%5.%6.%7"/>
      <w:lvlJc w:val="left"/>
      <w:pPr>
        <w:tabs>
          <w:tab w:val="num" w:pos="2040"/>
        </w:tabs>
        <w:ind w:left="2040" w:hanging="1440"/>
      </w:pPr>
      <w:rPr>
        <w:rFonts w:hint="default"/>
      </w:rPr>
    </w:lvl>
    <w:lvl w:ilvl="7">
      <w:start w:val="1"/>
      <w:numFmt w:val="decimal"/>
      <w:lvlText w:val="%1.%2.%3.%4.%5.%6.%7.%8"/>
      <w:lvlJc w:val="left"/>
      <w:pPr>
        <w:tabs>
          <w:tab w:val="num" w:pos="2140"/>
        </w:tabs>
        <w:ind w:left="2140" w:hanging="1440"/>
      </w:pPr>
      <w:rPr>
        <w:rFonts w:hint="default"/>
      </w:rPr>
    </w:lvl>
    <w:lvl w:ilvl="8">
      <w:start w:val="1"/>
      <w:numFmt w:val="decimal"/>
      <w:lvlText w:val="%1.%2.%3.%4.%5.%6.%7.%8.%9"/>
      <w:lvlJc w:val="left"/>
      <w:pPr>
        <w:tabs>
          <w:tab w:val="num" w:pos="2240"/>
        </w:tabs>
        <w:ind w:left="2240" w:hanging="1440"/>
      </w:pPr>
      <w:rPr>
        <w:rFonts w:hint="default"/>
      </w:rPr>
    </w:lvl>
  </w:abstractNum>
  <w:abstractNum w:abstractNumId="13">
    <w:nsid w:val="35216EC0"/>
    <w:multiLevelType w:val="hybridMultilevel"/>
    <w:tmpl w:val="A2622838"/>
    <w:lvl w:ilvl="0" w:tplc="8C7C0100">
      <w:start w:val="13"/>
      <w:numFmt w:val="decimal"/>
      <w:lvlText w:val="%1."/>
      <w:lvlJc w:val="left"/>
      <w:pPr>
        <w:tabs>
          <w:tab w:val="num" w:pos="1099"/>
        </w:tabs>
        <w:ind w:left="1099" w:hanging="390"/>
      </w:pPr>
      <w:rPr>
        <w:rFonts w:hint="default"/>
        <w:b/>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4">
    <w:nsid w:val="371150F1"/>
    <w:multiLevelType w:val="hybridMultilevel"/>
    <w:tmpl w:val="68CEFC78"/>
    <w:lvl w:ilvl="0" w:tplc="4D1EC906">
      <w:start w:val="8"/>
      <w:numFmt w:val="decimal"/>
      <w:lvlText w:val="%1."/>
      <w:lvlJc w:val="left"/>
      <w:pPr>
        <w:tabs>
          <w:tab w:val="num" w:pos="460"/>
        </w:tabs>
        <w:ind w:left="460" w:hanging="360"/>
      </w:pPr>
      <w:rPr>
        <w:rFonts w:hint="default"/>
      </w:rPr>
    </w:lvl>
    <w:lvl w:ilvl="1" w:tplc="04190019" w:tentative="1">
      <w:start w:val="1"/>
      <w:numFmt w:val="lowerLetter"/>
      <w:lvlText w:val="%2."/>
      <w:lvlJc w:val="left"/>
      <w:pPr>
        <w:tabs>
          <w:tab w:val="num" w:pos="1180"/>
        </w:tabs>
        <w:ind w:left="1180" w:hanging="360"/>
      </w:pPr>
    </w:lvl>
    <w:lvl w:ilvl="2" w:tplc="0419001B" w:tentative="1">
      <w:start w:val="1"/>
      <w:numFmt w:val="lowerRoman"/>
      <w:lvlText w:val="%3."/>
      <w:lvlJc w:val="right"/>
      <w:pPr>
        <w:tabs>
          <w:tab w:val="num" w:pos="1900"/>
        </w:tabs>
        <w:ind w:left="1900" w:hanging="180"/>
      </w:pPr>
    </w:lvl>
    <w:lvl w:ilvl="3" w:tplc="0419000F" w:tentative="1">
      <w:start w:val="1"/>
      <w:numFmt w:val="decimal"/>
      <w:lvlText w:val="%4."/>
      <w:lvlJc w:val="left"/>
      <w:pPr>
        <w:tabs>
          <w:tab w:val="num" w:pos="2620"/>
        </w:tabs>
        <w:ind w:left="2620" w:hanging="360"/>
      </w:pPr>
    </w:lvl>
    <w:lvl w:ilvl="4" w:tplc="04190019" w:tentative="1">
      <w:start w:val="1"/>
      <w:numFmt w:val="lowerLetter"/>
      <w:lvlText w:val="%5."/>
      <w:lvlJc w:val="left"/>
      <w:pPr>
        <w:tabs>
          <w:tab w:val="num" w:pos="3340"/>
        </w:tabs>
        <w:ind w:left="3340" w:hanging="360"/>
      </w:pPr>
    </w:lvl>
    <w:lvl w:ilvl="5" w:tplc="0419001B" w:tentative="1">
      <w:start w:val="1"/>
      <w:numFmt w:val="lowerRoman"/>
      <w:lvlText w:val="%6."/>
      <w:lvlJc w:val="right"/>
      <w:pPr>
        <w:tabs>
          <w:tab w:val="num" w:pos="4060"/>
        </w:tabs>
        <w:ind w:left="4060" w:hanging="180"/>
      </w:pPr>
    </w:lvl>
    <w:lvl w:ilvl="6" w:tplc="0419000F" w:tentative="1">
      <w:start w:val="1"/>
      <w:numFmt w:val="decimal"/>
      <w:lvlText w:val="%7."/>
      <w:lvlJc w:val="left"/>
      <w:pPr>
        <w:tabs>
          <w:tab w:val="num" w:pos="4780"/>
        </w:tabs>
        <w:ind w:left="4780" w:hanging="360"/>
      </w:pPr>
    </w:lvl>
    <w:lvl w:ilvl="7" w:tplc="04190019" w:tentative="1">
      <w:start w:val="1"/>
      <w:numFmt w:val="lowerLetter"/>
      <w:lvlText w:val="%8."/>
      <w:lvlJc w:val="left"/>
      <w:pPr>
        <w:tabs>
          <w:tab w:val="num" w:pos="5500"/>
        </w:tabs>
        <w:ind w:left="5500" w:hanging="360"/>
      </w:pPr>
    </w:lvl>
    <w:lvl w:ilvl="8" w:tplc="0419001B" w:tentative="1">
      <w:start w:val="1"/>
      <w:numFmt w:val="lowerRoman"/>
      <w:lvlText w:val="%9."/>
      <w:lvlJc w:val="right"/>
      <w:pPr>
        <w:tabs>
          <w:tab w:val="num" w:pos="6220"/>
        </w:tabs>
        <w:ind w:left="6220" w:hanging="180"/>
      </w:pPr>
    </w:lvl>
  </w:abstractNum>
  <w:abstractNum w:abstractNumId="15">
    <w:nsid w:val="395069C7"/>
    <w:multiLevelType w:val="multilevel"/>
    <w:tmpl w:val="49F21E26"/>
    <w:lvl w:ilvl="0">
      <w:start w:val="8"/>
      <w:numFmt w:val="decimal"/>
      <w:lvlText w:val="%1."/>
      <w:lvlJc w:val="left"/>
      <w:pPr>
        <w:tabs>
          <w:tab w:val="num" w:pos="460"/>
        </w:tabs>
        <w:ind w:left="46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340"/>
        </w:tabs>
        <w:ind w:left="1340" w:hanging="720"/>
      </w:pPr>
      <w:rPr>
        <w:rFonts w:hint="default"/>
      </w:rPr>
    </w:lvl>
    <w:lvl w:ilvl="3">
      <w:start w:val="1"/>
      <w:numFmt w:val="decimal"/>
      <w:isLgl/>
      <w:lvlText w:val="%1.%2.%3.%4."/>
      <w:lvlJc w:val="left"/>
      <w:pPr>
        <w:tabs>
          <w:tab w:val="num" w:pos="1600"/>
        </w:tabs>
        <w:ind w:left="1600" w:hanging="720"/>
      </w:pPr>
      <w:rPr>
        <w:rFonts w:hint="default"/>
      </w:rPr>
    </w:lvl>
    <w:lvl w:ilvl="4">
      <w:start w:val="1"/>
      <w:numFmt w:val="decimal"/>
      <w:isLgl/>
      <w:lvlText w:val="%1.%2.%3.%4.%5."/>
      <w:lvlJc w:val="left"/>
      <w:pPr>
        <w:tabs>
          <w:tab w:val="num" w:pos="2220"/>
        </w:tabs>
        <w:ind w:left="2220" w:hanging="1080"/>
      </w:pPr>
      <w:rPr>
        <w:rFonts w:hint="default"/>
      </w:rPr>
    </w:lvl>
    <w:lvl w:ilvl="5">
      <w:start w:val="1"/>
      <w:numFmt w:val="decimal"/>
      <w:isLgl/>
      <w:lvlText w:val="%1.%2.%3.%4.%5.%6."/>
      <w:lvlJc w:val="left"/>
      <w:pPr>
        <w:tabs>
          <w:tab w:val="num" w:pos="2480"/>
        </w:tabs>
        <w:ind w:left="2480" w:hanging="1080"/>
      </w:pPr>
      <w:rPr>
        <w:rFonts w:hint="default"/>
      </w:rPr>
    </w:lvl>
    <w:lvl w:ilvl="6">
      <w:start w:val="1"/>
      <w:numFmt w:val="decimal"/>
      <w:isLgl/>
      <w:lvlText w:val="%1.%2.%3.%4.%5.%6.%7."/>
      <w:lvlJc w:val="left"/>
      <w:pPr>
        <w:tabs>
          <w:tab w:val="num" w:pos="3100"/>
        </w:tabs>
        <w:ind w:left="3100" w:hanging="1440"/>
      </w:pPr>
      <w:rPr>
        <w:rFonts w:hint="default"/>
      </w:rPr>
    </w:lvl>
    <w:lvl w:ilvl="7">
      <w:start w:val="1"/>
      <w:numFmt w:val="decimal"/>
      <w:isLgl/>
      <w:lvlText w:val="%1.%2.%3.%4.%5.%6.%7.%8."/>
      <w:lvlJc w:val="left"/>
      <w:pPr>
        <w:tabs>
          <w:tab w:val="num" w:pos="3360"/>
        </w:tabs>
        <w:ind w:left="3360" w:hanging="1440"/>
      </w:pPr>
      <w:rPr>
        <w:rFonts w:hint="default"/>
      </w:rPr>
    </w:lvl>
    <w:lvl w:ilvl="8">
      <w:start w:val="1"/>
      <w:numFmt w:val="decimal"/>
      <w:isLgl/>
      <w:lvlText w:val="%1.%2.%3.%4.%5.%6.%7.%8.%9."/>
      <w:lvlJc w:val="left"/>
      <w:pPr>
        <w:tabs>
          <w:tab w:val="num" w:pos="3980"/>
        </w:tabs>
        <w:ind w:left="3980" w:hanging="1800"/>
      </w:pPr>
      <w:rPr>
        <w:rFonts w:hint="default"/>
      </w:rPr>
    </w:lvl>
  </w:abstractNum>
  <w:abstractNum w:abstractNumId="16">
    <w:nsid w:val="3A563311"/>
    <w:multiLevelType w:val="hybridMultilevel"/>
    <w:tmpl w:val="E9DC1FCA"/>
    <w:lvl w:ilvl="0" w:tplc="23D2B74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3C640A0A"/>
    <w:multiLevelType w:val="multilevel"/>
    <w:tmpl w:val="14CE8340"/>
    <w:lvl w:ilvl="0">
      <w:start w:val="8"/>
      <w:numFmt w:val="decimal"/>
      <w:lvlText w:val="%1."/>
      <w:lvlJc w:val="left"/>
      <w:pPr>
        <w:tabs>
          <w:tab w:val="num" w:pos="460"/>
        </w:tabs>
        <w:ind w:left="46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340"/>
        </w:tabs>
        <w:ind w:left="1340" w:hanging="720"/>
      </w:pPr>
      <w:rPr>
        <w:rFonts w:hint="default"/>
      </w:rPr>
    </w:lvl>
    <w:lvl w:ilvl="3">
      <w:start w:val="1"/>
      <w:numFmt w:val="decimal"/>
      <w:isLgl/>
      <w:lvlText w:val="%1.%2.%3.%4."/>
      <w:lvlJc w:val="left"/>
      <w:pPr>
        <w:tabs>
          <w:tab w:val="num" w:pos="1600"/>
        </w:tabs>
        <w:ind w:left="1600" w:hanging="720"/>
      </w:pPr>
      <w:rPr>
        <w:rFonts w:hint="default"/>
      </w:rPr>
    </w:lvl>
    <w:lvl w:ilvl="4">
      <w:start w:val="1"/>
      <w:numFmt w:val="decimal"/>
      <w:isLgl/>
      <w:lvlText w:val="%1.%2.%3.%4.%5."/>
      <w:lvlJc w:val="left"/>
      <w:pPr>
        <w:tabs>
          <w:tab w:val="num" w:pos="2220"/>
        </w:tabs>
        <w:ind w:left="2220" w:hanging="1080"/>
      </w:pPr>
      <w:rPr>
        <w:rFonts w:hint="default"/>
      </w:rPr>
    </w:lvl>
    <w:lvl w:ilvl="5">
      <w:start w:val="1"/>
      <w:numFmt w:val="decimal"/>
      <w:isLgl/>
      <w:lvlText w:val="%1.%2.%3.%4.%5.%6."/>
      <w:lvlJc w:val="left"/>
      <w:pPr>
        <w:tabs>
          <w:tab w:val="num" w:pos="2480"/>
        </w:tabs>
        <w:ind w:left="2480" w:hanging="1080"/>
      </w:pPr>
      <w:rPr>
        <w:rFonts w:hint="default"/>
      </w:rPr>
    </w:lvl>
    <w:lvl w:ilvl="6">
      <w:start w:val="1"/>
      <w:numFmt w:val="decimal"/>
      <w:isLgl/>
      <w:lvlText w:val="%1.%2.%3.%4.%5.%6.%7."/>
      <w:lvlJc w:val="left"/>
      <w:pPr>
        <w:tabs>
          <w:tab w:val="num" w:pos="3100"/>
        </w:tabs>
        <w:ind w:left="3100" w:hanging="1440"/>
      </w:pPr>
      <w:rPr>
        <w:rFonts w:hint="default"/>
      </w:rPr>
    </w:lvl>
    <w:lvl w:ilvl="7">
      <w:start w:val="1"/>
      <w:numFmt w:val="decimal"/>
      <w:isLgl/>
      <w:lvlText w:val="%1.%2.%3.%4.%5.%6.%7.%8."/>
      <w:lvlJc w:val="left"/>
      <w:pPr>
        <w:tabs>
          <w:tab w:val="num" w:pos="3360"/>
        </w:tabs>
        <w:ind w:left="3360" w:hanging="1440"/>
      </w:pPr>
      <w:rPr>
        <w:rFonts w:hint="default"/>
      </w:rPr>
    </w:lvl>
    <w:lvl w:ilvl="8">
      <w:start w:val="1"/>
      <w:numFmt w:val="decimal"/>
      <w:isLgl/>
      <w:lvlText w:val="%1.%2.%3.%4.%5.%6.%7.%8.%9."/>
      <w:lvlJc w:val="left"/>
      <w:pPr>
        <w:tabs>
          <w:tab w:val="num" w:pos="3980"/>
        </w:tabs>
        <w:ind w:left="3980" w:hanging="1800"/>
      </w:pPr>
      <w:rPr>
        <w:rFonts w:hint="default"/>
      </w:rPr>
    </w:lvl>
  </w:abstractNum>
  <w:abstractNum w:abstractNumId="18">
    <w:nsid w:val="40524E75"/>
    <w:multiLevelType w:val="hybridMultilevel"/>
    <w:tmpl w:val="E19A7D2E"/>
    <w:lvl w:ilvl="0" w:tplc="11F434D2">
      <w:start w:val="1"/>
      <w:numFmt w:val="decimal"/>
      <w:lvlText w:val="%1."/>
      <w:lvlJc w:val="left"/>
      <w:pPr>
        <w:ind w:left="2771" w:hanging="360"/>
      </w:pPr>
      <w:rPr>
        <w:rFonts w:hint="default"/>
      </w:rPr>
    </w:lvl>
    <w:lvl w:ilvl="1" w:tplc="04190019" w:tentative="1">
      <w:start w:val="1"/>
      <w:numFmt w:val="lowerLetter"/>
      <w:lvlText w:val="%2."/>
      <w:lvlJc w:val="left"/>
      <w:pPr>
        <w:ind w:left="3491" w:hanging="360"/>
      </w:pPr>
    </w:lvl>
    <w:lvl w:ilvl="2" w:tplc="0419001B" w:tentative="1">
      <w:start w:val="1"/>
      <w:numFmt w:val="lowerRoman"/>
      <w:lvlText w:val="%3."/>
      <w:lvlJc w:val="right"/>
      <w:pPr>
        <w:ind w:left="4211" w:hanging="180"/>
      </w:pPr>
    </w:lvl>
    <w:lvl w:ilvl="3" w:tplc="0419000F" w:tentative="1">
      <w:start w:val="1"/>
      <w:numFmt w:val="decimal"/>
      <w:lvlText w:val="%4."/>
      <w:lvlJc w:val="left"/>
      <w:pPr>
        <w:ind w:left="4931" w:hanging="360"/>
      </w:pPr>
    </w:lvl>
    <w:lvl w:ilvl="4" w:tplc="04190019" w:tentative="1">
      <w:start w:val="1"/>
      <w:numFmt w:val="lowerLetter"/>
      <w:lvlText w:val="%5."/>
      <w:lvlJc w:val="left"/>
      <w:pPr>
        <w:ind w:left="5651" w:hanging="360"/>
      </w:pPr>
    </w:lvl>
    <w:lvl w:ilvl="5" w:tplc="0419001B" w:tentative="1">
      <w:start w:val="1"/>
      <w:numFmt w:val="lowerRoman"/>
      <w:lvlText w:val="%6."/>
      <w:lvlJc w:val="right"/>
      <w:pPr>
        <w:ind w:left="6371" w:hanging="180"/>
      </w:pPr>
    </w:lvl>
    <w:lvl w:ilvl="6" w:tplc="0419000F" w:tentative="1">
      <w:start w:val="1"/>
      <w:numFmt w:val="decimal"/>
      <w:lvlText w:val="%7."/>
      <w:lvlJc w:val="left"/>
      <w:pPr>
        <w:ind w:left="7091" w:hanging="360"/>
      </w:pPr>
    </w:lvl>
    <w:lvl w:ilvl="7" w:tplc="04190019" w:tentative="1">
      <w:start w:val="1"/>
      <w:numFmt w:val="lowerLetter"/>
      <w:lvlText w:val="%8."/>
      <w:lvlJc w:val="left"/>
      <w:pPr>
        <w:ind w:left="7811" w:hanging="360"/>
      </w:pPr>
    </w:lvl>
    <w:lvl w:ilvl="8" w:tplc="0419001B" w:tentative="1">
      <w:start w:val="1"/>
      <w:numFmt w:val="lowerRoman"/>
      <w:lvlText w:val="%9."/>
      <w:lvlJc w:val="right"/>
      <w:pPr>
        <w:ind w:left="8531" w:hanging="180"/>
      </w:pPr>
    </w:lvl>
  </w:abstractNum>
  <w:abstractNum w:abstractNumId="19">
    <w:nsid w:val="40B64B4E"/>
    <w:multiLevelType w:val="multilevel"/>
    <w:tmpl w:val="B1547AB4"/>
    <w:lvl w:ilvl="0">
      <w:start w:val="8"/>
      <w:numFmt w:val="decimal"/>
      <w:lvlText w:val="%1."/>
      <w:lvlJc w:val="left"/>
      <w:pPr>
        <w:tabs>
          <w:tab w:val="num" w:pos="460"/>
        </w:tabs>
        <w:ind w:left="46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340"/>
        </w:tabs>
        <w:ind w:left="1340" w:hanging="720"/>
      </w:pPr>
      <w:rPr>
        <w:rFonts w:hint="default"/>
      </w:rPr>
    </w:lvl>
    <w:lvl w:ilvl="3">
      <w:start w:val="1"/>
      <w:numFmt w:val="decimal"/>
      <w:isLgl/>
      <w:lvlText w:val="%1.%2.%3.%4."/>
      <w:lvlJc w:val="left"/>
      <w:pPr>
        <w:tabs>
          <w:tab w:val="num" w:pos="1600"/>
        </w:tabs>
        <w:ind w:left="1600" w:hanging="720"/>
      </w:pPr>
      <w:rPr>
        <w:rFonts w:hint="default"/>
      </w:rPr>
    </w:lvl>
    <w:lvl w:ilvl="4">
      <w:start w:val="1"/>
      <w:numFmt w:val="decimal"/>
      <w:isLgl/>
      <w:lvlText w:val="%1.%2.%3.%4.%5."/>
      <w:lvlJc w:val="left"/>
      <w:pPr>
        <w:tabs>
          <w:tab w:val="num" w:pos="2220"/>
        </w:tabs>
        <w:ind w:left="2220" w:hanging="1080"/>
      </w:pPr>
      <w:rPr>
        <w:rFonts w:hint="default"/>
      </w:rPr>
    </w:lvl>
    <w:lvl w:ilvl="5">
      <w:start w:val="1"/>
      <w:numFmt w:val="decimal"/>
      <w:isLgl/>
      <w:lvlText w:val="%1.%2.%3.%4.%5.%6."/>
      <w:lvlJc w:val="left"/>
      <w:pPr>
        <w:tabs>
          <w:tab w:val="num" w:pos="2480"/>
        </w:tabs>
        <w:ind w:left="2480" w:hanging="1080"/>
      </w:pPr>
      <w:rPr>
        <w:rFonts w:hint="default"/>
      </w:rPr>
    </w:lvl>
    <w:lvl w:ilvl="6">
      <w:start w:val="1"/>
      <w:numFmt w:val="decimal"/>
      <w:isLgl/>
      <w:lvlText w:val="%1.%2.%3.%4.%5.%6.%7."/>
      <w:lvlJc w:val="left"/>
      <w:pPr>
        <w:tabs>
          <w:tab w:val="num" w:pos="3100"/>
        </w:tabs>
        <w:ind w:left="3100" w:hanging="1440"/>
      </w:pPr>
      <w:rPr>
        <w:rFonts w:hint="default"/>
      </w:rPr>
    </w:lvl>
    <w:lvl w:ilvl="7">
      <w:start w:val="1"/>
      <w:numFmt w:val="decimal"/>
      <w:isLgl/>
      <w:lvlText w:val="%1.%2.%3.%4.%5.%6.%7.%8."/>
      <w:lvlJc w:val="left"/>
      <w:pPr>
        <w:tabs>
          <w:tab w:val="num" w:pos="3360"/>
        </w:tabs>
        <w:ind w:left="3360" w:hanging="1440"/>
      </w:pPr>
      <w:rPr>
        <w:rFonts w:hint="default"/>
      </w:rPr>
    </w:lvl>
    <w:lvl w:ilvl="8">
      <w:start w:val="1"/>
      <w:numFmt w:val="decimal"/>
      <w:isLgl/>
      <w:lvlText w:val="%1.%2.%3.%4.%5.%6.%7.%8.%9."/>
      <w:lvlJc w:val="left"/>
      <w:pPr>
        <w:tabs>
          <w:tab w:val="num" w:pos="3980"/>
        </w:tabs>
        <w:ind w:left="3980" w:hanging="1800"/>
      </w:pPr>
      <w:rPr>
        <w:rFonts w:hint="default"/>
      </w:rPr>
    </w:lvl>
  </w:abstractNum>
  <w:abstractNum w:abstractNumId="20">
    <w:nsid w:val="4C5811DD"/>
    <w:multiLevelType w:val="hybridMultilevel"/>
    <w:tmpl w:val="F6664F92"/>
    <w:lvl w:ilvl="0" w:tplc="5AEEDC5A">
      <w:start w:val="14"/>
      <w:numFmt w:val="decimal"/>
      <w:lvlText w:val="%1."/>
      <w:lvlJc w:val="left"/>
      <w:pPr>
        <w:tabs>
          <w:tab w:val="num" w:pos="3860"/>
        </w:tabs>
        <w:ind w:left="3860" w:hanging="360"/>
      </w:pPr>
      <w:rPr>
        <w:rFonts w:hint="default"/>
      </w:rPr>
    </w:lvl>
    <w:lvl w:ilvl="1" w:tplc="04190019" w:tentative="1">
      <w:start w:val="1"/>
      <w:numFmt w:val="lowerLetter"/>
      <w:lvlText w:val="%2."/>
      <w:lvlJc w:val="left"/>
      <w:pPr>
        <w:tabs>
          <w:tab w:val="num" w:pos="1180"/>
        </w:tabs>
        <w:ind w:left="1180" w:hanging="360"/>
      </w:pPr>
    </w:lvl>
    <w:lvl w:ilvl="2" w:tplc="0419001B" w:tentative="1">
      <w:start w:val="1"/>
      <w:numFmt w:val="lowerRoman"/>
      <w:lvlText w:val="%3."/>
      <w:lvlJc w:val="right"/>
      <w:pPr>
        <w:tabs>
          <w:tab w:val="num" w:pos="1900"/>
        </w:tabs>
        <w:ind w:left="1900" w:hanging="180"/>
      </w:pPr>
    </w:lvl>
    <w:lvl w:ilvl="3" w:tplc="0419000F" w:tentative="1">
      <w:start w:val="1"/>
      <w:numFmt w:val="decimal"/>
      <w:lvlText w:val="%4."/>
      <w:lvlJc w:val="left"/>
      <w:pPr>
        <w:tabs>
          <w:tab w:val="num" w:pos="2620"/>
        </w:tabs>
        <w:ind w:left="2620" w:hanging="360"/>
      </w:pPr>
    </w:lvl>
    <w:lvl w:ilvl="4" w:tplc="04190019" w:tentative="1">
      <w:start w:val="1"/>
      <w:numFmt w:val="lowerLetter"/>
      <w:lvlText w:val="%5."/>
      <w:lvlJc w:val="left"/>
      <w:pPr>
        <w:tabs>
          <w:tab w:val="num" w:pos="3340"/>
        </w:tabs>
        <w:ind w:left="3340" w:hanging="360"/>
      </w:pPr>
    </w:lvl>
    <w:lvl w:ilvl="5" w:tplc="0419001B" w:tentative="1">
      <w:start w:val="1"/>
      <w:numFmt w:val="lowerRoman"/>
      <w:lvlText w:val="%6."/>
      <w:lvlJc w:val="right"/>
      <w:pPr>
        <w:tabs>
          <w:tab w:val="num" w:pos="4060"/>
        </w:tabs>
        <w:ind w:left="4060" w:hanging="180"/>
      </w:pPr>
    </w:lvl>
    <w:lvl w:ilvl="6" w:tplc="0419000F" w:tentative="1">
      <w:start w:val="1"/>
      <w:numFmt w:val="decimal"/>
      <w:lvlText w:val="%7."/>
      <w:lvlJc w:val="left"/>
      <w:pPr>
        <w:tabs>
          <w:tab w:val="num" w:pos="4780"/>
        </w:tabs>
        <w:ind w:left="4780" w:hanging="360"/>
      </w:pPr>
    </w:lvl>
    <w:lvl w:ilvl="7" w:tplc="04190019" w:tentative="1">
      <w:start w:val="1"/>
      <w:numFmt w:val="lowerLetter"/>
      <w:lvlText w:val="%8."/>
      <w:lvlJc w:val="left"/>
      <w:pPr>
        <w:tabs>
          <w:tab w:val="num" w:pos="5500"/>
        </w:tabs>
        <w:ind w:left="5500" w:hanging="360"/>
      </w:pPr>
    </w:lvl>
    <w:lvl w:ilvl="8" w:tplc="0419001B" w:tentative="1">
      <w:start w:val="1"/>
      <w:numFmt w:val="lowerRoman"/>
      <w:lvlText w:val="%9."/>
      <w:lvlJc w:val="right"/>
      <w:pPr>
        <w:tabs>
          <w:tab w:val="num" w:pos="6220"/>
        </w:tabs>
        <w:ind w:left="6220" w:hanging="180"/>
      </w:pPr>
    </w:lvl>
  </w:abstractNum>
  <w:abstractNum w:abstractNumId="21">
    <w:nsid w:val="535641A6"/>
    <w:multiLevelType w:val="hybridMultilevel"/>
    <w:tmpl w:val="B2DC422C"/>
    <w:lvl w:ilvl="0" w:tplc="B4DCCD4E">
      <w:start w:val="14"/>
      <w:numFmt w:val="decimal"/>
      <w:lvlText w:val="%1."/>
      <w:lvlJc w:val="left"/>
      <w:pPr>
        <w:tabs>
          <w:tab w:val="num" w:pos="3760"/>
        </w:tabs>
        <w:ind w:left="3760" w:hanging="360"/>
      </w:pPr>
      <w:rPr>
        <w:rFonts w:hint="default"/>
      </w:rPr>
    </w:lvl>
    <w:lvl w:ilvl="1" w:tplc="04190019" w:tentative="1">
      <w:start w:val="1"/>
      <w:numFmt w:val="lowerLetter"/>
      <w:lvlText w:val="%2."/>
      <w:lvlJc w:val="left"/>
      <w:pPr>
        <w:tabs>
          <w:tab w:val="num" w:pos="4480"/>
        </w:tabs>
        <w:ind w:left="4480" w:hanging="360"/>
      </w:pPr>
    </w:lvl>
    <w:lvl w:ilvl="2" w:tplc="0419001B" w:tentative="1">
      <w:start w:val="1"/>
      <w:numFmt w:val="lowerRoman"/>
      <w:lvlText w:val="%3."/>
      <w:lvlJc w:val="right"/>
      <w:pPr>
        <w:tabs>
          <w:tab w:val="num" w:pos="5200"/>
        </w:tabs>
        <w:ind w:left="5200" w:hanging="180"/>
      </w:pPr>
    </w:lvl>
    <w:lvl w:ilvl="3" w:tplc="0419000F" w:tentative="1">
      <w:start w:val="1"/>
      <w:numFmt w:val="decimal"/>
      <w:lvlText w:val="%4."/>
      <w:lvlJc w:val="left"/>
      <w:pPr>
        <w:tabs>
          <w:tab w:val="num" w:pos="5920"/>
        </w:tabs>
        <w:ind w:left="5920" w:hanging="360"/>
      </w:pPr>
    </w:lvl>
    <w:lvl w:ilvl="4" w:tplc="04190019" w:tentative="1">
      <w:start w:val="1"/>
      <w:numFmt w:val="lowerLetter"/>
      <w:lvlText w:val="%5."/>
      <w:lvlJc w:val="left"/>
      <w:pPr>
        <w:tabs>
          <w:tab w:val="num" w:pos="6640"/>
        </w:tabs>
        <w:ind w:left="6640" w:hanging="360"/>
      </w:pPr>
    </w:lvl>
    <w:lvl w:ilvl="5" w:tplc="0419001B" w:tentative="1">
      <w:start w:val="1"/>
      <w:numFmt w:val="lowerRoman"/>
      <w:lvlText w:val="%6."/>
      <w:lvlJc w:val="right"/>
      <w:pPr>
        <w:tabs>
          <w:tab w:val="num" w:pos="7360"/>
        </w:tabs>
        <w:ind w:left="7360" w:hanging="180"/>
      </w:pPr>
    </w:lvl>
    <w:lvl w:ilvl="6" w:tplc="0419000F" w:tentative="1">
      <w:start w:val="1"/>
      <w:numFmt w:val="decimal"/>
      <w:lvlText w:val="%7."/>
      <w:lvlJc w:val="left"/>
      <w:pPr>
        <w:tabs>
          <w:tab w:val="num" w:pos="8080"/>
        </w:tabs>
        <w:ind w:left="8080" w:hanging="360"/>
      </w:pPr>
    </w:lvl>
    <w:lvl w:ilvl="7" w:tplc="04190019" w:tentative="1">
      <w:start w:val="1"/>
      <w:numFmt w:val="lowerLetter"/>
      <w:lvlText w:val="%8."/>
      <w:lvlJc w:val="left"/>
      <w:pPr>
        <w:tabs>
          <w:tab w:val="num" w:pos="8800"/>
        </w:tabs>
        <w:ind w:left="8800" w:hanging="360"/>
      </w:pPr>
    </w:lvl>
    <w:lvl w:ilvl="8" w:tplc="0419001B" w:tentative="1">
      <w:start w:val="1"/>
      <w:numFmt w:val="lowerRoman"/>
      <w:lvlText w:val="%9."/>
      <w:lvlJc w:val="right"/>
      <w:pPr>
        <w:tabs>
          <w:tab w:val="num" w:pos="9520"/>
        </w:tabs>
        <w:ind w:left="9520" w:hanging="180"/>
      </w:pPr>
    </w:lvl>
  </w:abstractNum>
  <w:abstractNum w:abstractNumId="22">
    <w:nsid w:val="53DC73E2"/>
    <w:multiLevelType w:val="hybridMultilevel"/>
    <w:tmpl w:val="2912F6CC"/>
    <w:lvl w:ilvl="0" w:tplc="0419000F">
      <w:start w:val="1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545F16C8"/>
    <w:multiLevelType w:val="hybridMultilevel"/>
    <w:tmpl w:val="A104C770"/>
    <w:lvl w:ilvl="0" w:tplc="B224B510">
      <w:start w:val="8"/>
      <w:numFmt w:val="decimal"/>
      <w:lvlText w:val="%1."/>
      <w:lvlJc w:val="left"/>
      <w:pPr>
        <w:tabs>
          <w:tab w:val="num" w:pos="460"/>
        </w:tabs>
        <w:ind w:left="460" w:hanging="360"/>
      </w:pPr>
      <w:rPr>
        <w:rFonts w:hint="default"/>
      </w:rPr>
    </w:lvl>
    <w:lvl w:ilvl="1" w:tplc="04190019">
      <w:start w:val="1"/>
      <w:numFmt w:val="lowerLetter"/>
      <w:lvlText w:val="%2."/>
      <w:lvlJc w:val="left"/>
      <w:pPr>
        <w:tabs>
          <w:tab w:val="num" w:pos="1180"/>
        </w:tabs>
        <w:ind w:left="1180" w:hanging="360"/>
      </w:pPr>
    </w:lvl>
    <w:lvl w:ilvl="2" w:tplc="0419001B" w:tentative="1">
      <w:start w:val="1"/>
      <w:numFmt w:val="lowerRoman"/>
      <w:lvlText w:val="%3."/>
      <w:lvlJc w:val="right"/>
      <w:pPr>
        <w:tabs>
          <w:tab w:val="num" w:pos="1900"/>
        </w:tabs>
        <w:ind w:left="1900" w:hanging="180"/>
      </w:pPr>
    </w:lvl>
    <w:lvl w:ilvl="3" w:tplc="0419000F" w:tentative="1">
      <w:start w:val="1"/>
      <w:numFmt w:val="decimal"/>
      <w:lvlText w:val="%4."/>
      <w:lvlJc w:val="left"/>
      <w:pPr>
        <w:tabs>
          <w:tab w:val="num" w:pos="2620"/>
        </w:tabs>
        <w:ind w:left="2620" w:hanging="360"/>
      </w:pPr>
    </w:lvl>
    <w:lvl w:ilvl="4" w:tplc="04190019" w:tentative="1">
      <w:start w:val="1"/>
      <w:numFmt w:val="lowerLetter"/>
      <w:lvlText w:val="%5."/>
      <w:lvlJc w:val="left"/>
      <w:pPr>
        <w:tabs>
          <w:tab w:val="num" w:pos="3340"/>
        </w:tabs>
        <w:ind w:left="3340" w:hanging="360"/>
      </w:pPr>
    </w:lvl>
    <w:lvl w:ilvl="5" w:tplc="0419001B" w:tentative="1">
      <w:start w:val="1"/>
      <w:numFmt w:val="lowerRoman"/>
      <w:lvlText w:val="%6."/>
      <w:lvlJc w:val="right"/>
      <w:pPr>
        <w:tabs>
          <w:tab w:val="num" w:pos="4060"/>
        </w:tabs>
        <w:ind w:left="4060" w:hanging="180"/>
      </w:pPr>
    </w:lvl>
    <w:lvl w:ilvl="6" w:tplc="0419000F" w:tentative="1">
      <w:start w:val="1"/>
      <w:numFmt w:val="decimal"/>
      <w:lvlText w:val="%7."/>
      <w:lvlJc w:val="left"/>
      <w:pPr>
        <w:tabs>
          <w:tab w:val="num" w:pos="4780"/>
        </w:tabs>
        <w:ind w:left="4780" w:hanging="360"/>
      </w:pPr>
    </w:lvl>
    <w:lvl w:ilvl="7" w:tplc="04190019" w:tentative="1">
      <w:start w:val="1"/>
      <w:numFmt w:val="lowerLetter"/>
      <w:lvlText w:val="%8."/>
      <w:lvlJc w:val="left"/>
      <w:pPr>
        <w:tabs>
          <w:tab w:val="num" w:pos="5500"/>
        </w:tabs>
        <w:ind w:left="5500" w:hanging="360"/>
      </w:pPr>
    </w:lvl>
    <w:lvl w:ilvl="8" w:tplc="0419001B" w:tentative="1">
      <w:start w:val="1"/>
      <w:numFmt w:val="lowerRoman"/>
      <w:lvlText w:val="%9."/>
      <w:lvlJc w:val="right"/>
      <w:pPr>
        <w:tabs>
          <w:tab w:val="num" w:pos="6220"/>
        </w:tabs>
        <w:ind w:left="6220" w:hanging="180"/>
      </w:pPr>
    </w:lvl>
  </w:abstractNum>
  <w:abstractNum w:abstractNumId="24">
    <w:nsid w:val="560A7726"/>
    <w:multiLevelType w:val="multilevel"/>
    <w:tmpl w:val="B6F45ED2"/>
    <w:lvl w:ilvl="0">
      <w:start w:val="8"/>
      <w:numFmt w:val="decimal"/>
      <w:lvlText w:val="%1."/>
      <w:lvlJc w:val="left"/>
      <w:pPr>
        <w:tabs>
          <w:tab w:val="num" w:pos="460"/>
        </w:tabs>
        <w:ind w:left="46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340"/>
        </w:tabs>
        <w:ind w:left="1340" w:hanging="720"/>
      </w:pPr>
      <w:rPr>
        <w:rFonts w:hint="default"/>
      </w:rPr>
    </w:lvl>
    <w:lvl w:ilvl="3">
      <w:start w:val="1"/>
      <w:numFmt w:val="decimal"/>
      <w:isLgl/>
      <w:lvlText w:val="%1.%2.%3.%4."/>
      <w:lvlJc w:val="left"/>
      <w:pPr>
        <w:tabs>
          <w:tab w:val="num" w:pos="1600"/>
        </w:tabs>
        <w:ind w:left="1600" w:hanging="720"/>
      </w:pPr>
      <w:rPr>
        <w:rFonts w:hint="default"/>
      </w:rPr>
    </w:lvl>
    <w:lvl w:ilvl="4">
      <w:start w:val="1"/>
      <w:numFmt w:val="decimal"/>
      <w:isLgl/>
      <w:lvlText w:val="%1.%2.%3.%4.%5."/>
      <w:lvlJc w:val="left"/>
      <w:pPr>
        <w:tabs>
          <w:tab w:val="num" w:pos="2220"/>
        </w:tabs>
        <w:ind w:left="2220" w:hanging="1080"/>
      </w:pPr>
      <w:rPr>
        <w:rFonts w:hint="default"/>
      </w:rPr>
    </w:lvl>
    <w:lvl w:ilvl="5">
      <w:start w:val="1"/>
      <w:numFmt w:val="decimal"/>
      <w:isLgl/>
      <w:lvlText w:val="%1.%2.%3.%4.%5.%6."/>
      <w:lvlJc w:val="left"/>
      <w:pPr>
        <w:tabs>
          <w:tab w:val="num" w:pos="2480"/>
        </w:tabs>
        <w:ind w:left="2480" w:hanging="1080"/>
      </w:pPr>
      <w:rPr>
        <w:rFonts w:hint="default"/>
      </w:rPr>
    </w:lvl>
    <w:lvl w:ilvl="6">
      <w:start w:val="1"/>
      <w:numFmt w:val="decimal"/>
      <w:isLgl/>
      <w:lvlText w:val="%1.%2.%3.%4.%5.%6.%7."/>
      <w:lvlJc w:val="left"/>
      <w:pPr>
        <w:tabs>
          <w:tab w:val="num" w:pos="3100"/>
        </w:tabs>
        <w:ind w:left="3100" w:hanging="1440"/>
      </w:pPr>
      <w:rPr>
        <w:rFonts w:hint="default"/>
      </w:rPr>
    </w:lvl>
    <w:lvl w:ilvl="7">
      <w:start w:val="1"/>
      <w:numFmt w:val="decimal"/>
      <w:isLgl/>
      <w:lvlText w:val="%1.%2.%3.%4.%5.%6.%7.%8."/>
      <w:lvlJc w:val="left"/>
      <w:pPr>
        <w:tabs>
          <w:tab w:val="num" w:pos="3360"/>
        </w:tabs>
        <w:ind w:left="3360" w:hanging="1440"/>
      </w:pPr>
      <w:rPr>
        <w:rFonts w:hint="default"/>
      </w:rPr>
    </w:lvl>
    <w:lvl w:ilvl="8">
      <w:start w:val="1"/>
      <w:numFmt w:val="decimal"/>
      <w:isLgl/>
      <w:lvlText w:val="%1.%2.%3.%4.%5.%6.%7.%8.%9."/>
      <w:lvlJc w:val="left"/>
      <w:pPr>
        <w:tabs>
          <w:tab w:val="num" w:pos="3980"/>
        </w:tabs>
        <w:ind w:left="3980" w:hanging="1800"/>
      </w:pPr>
      <w:rPr>
        <w:rFonts w:hint="default"/>
      </w:rPr>
    </w:lvl>
  </w:abstractNum>
  <w:abstractNum w:abstractNumId="25">
    <w:nsid w:val="5650043B"/>
    <w:multiLevelType w:val="hybridMultilevel"/>
    <w:tmpl w:val="2F402F6A"/>
    <w:lvl w:ilvl="0" w:tplc="0F9E9568">
      <w:start w:val="8"/>
      <w:numFmt w:val="decimal"/>
      <w:lvlText w:val="%1."/>
      <w:lvlJc w:val="left"/>
      <w:pPr>
        <w:tabs>
          <w:tab w:val="num" w:pos="460"/>
        </w:tabs>
        <w:ind w:left="460" w:hanging="360"/>
      </w:pPr>
      <w:rPr>
        <w:rFonts w:hint="default"/>
      </w:rPr>
    </w:lvl>
    <w:lvl w:ilvl="1" w:tplc="04190019" w:tentative="1">
      <w:start w:val="1"/>
      <w:numFmt w:val="lowerLetter"/>
      <w:lvlText w:val="%2."/>
      <w:lvlJc w:val="left"/>
      <w:pPr>
        <w:tabs>
          <w:tab w:val="num" w:pos="1180"/>
        </w:tabs>
        <w:ind w:left="1180" w:hanging="360"/>
      </w:pPr>
    </w:lvl>
    <w:lvl w:ilvl="2" w:tplc="0419001B" w:tentative="1">
      <w:start w:val="1"/>
      <w:numFmt w:val="lowerRoman"/>
      <w:lvlText w:val="%3."/>
      <w:lvlJc w:val="right"/>
      <w:pPr>
        <w:tabs>
          <w:tab w:val="num" w:pos="1900"/>
        </w:tabs>
        <w:ind w:left="1900" w:hanging="180"/>
      </w:pPr>
    </w:lvl>
    <w:lvl w:ilvl="3" w:tplc="0419000F" w:tentative="1">
      <w:start w:val="1"/>
      <w:numFmt w:val="decimal"/>
      <w:lvlText w:val="%4."/>
      <w:lvlJc w:val="left"/>
      <w:pPr>
        <w:tabs>
          <w:tab w:val="num" w:pos="2620"/>
        </w:tabs>
        <w:ind w:left="2620" w:hanging="360"/>
      </w:pPr>
    </w:lvl>
    <w:lvl w:ilvl="4" w:tplc="04190019" w:tentative="1">
      <w:start w:val="1"/>
      <w:numFmt w:val="lowerLetter"/>
      <w:lvlText w:val="%5."/>
      <w:lvlJc w:val="left"/>
      <w:pPr>
        <w:tabs>
          <w:tab w:val="num" w:pos="3340"/>
        </w:tabs>
        <w:ind w:left="3340" w:hanging="360"/>
      </w:pPr>
    </w:lvl>
    <w:lvl w:ilvl="5" w:tplc="0419001B" w:tentative="1">
      <w:start w:val="1"/>
      <w:numFmt w:val="lowerRoman"/>
      <w:lvlText w:val="%6."/>
      <w:lvlJc w:val="right"/>
      <w:pPr>
        <w:tabs>
          <w:tab w:val="num" w:pos="4060"/>
        </w:tabs>
        <w:ind w:left="4060" w:hanging="180"/>
      </w:pPr>
    </w:lvl>
    <w:lvl w:ilvl="6" w:tplc="0419000F" w:tentative="1">
      <w:start w:val="1"/>
      <w:numFmt w:val="decimal"/>
      <w:lvlText w:val="%7."/>
      <w:lvlJc w:val="left"/>
      <w:pPr>
        <w:tabs>
          <w:tab w:val="num" w:pos="4780"/>
        </w:tabs>
        <w:ind w:left="4780" w:hanging="360"/>
      </w:pPr>
    </w:lvl>
    <w:lvl w:ilvl="7" w:tplc="04190019" w:tentative="1">
      <w:start w:val="1"/>
      <w:numFmt w:val="lowerLetter"/>
      <w:lvlText w:val="%8."/>
      <w:lvlJc w:val="left"/>
      <w:pPr>
        <w:tabs>
          <w:tab w:val="num" w:pos="5500"/>
        </w:tabs>
        <w:ind w:left="5500" w:hanging="360"/>
      </w:pPr>
    </w:lvl>
    <w:lvl w:ilvl="8" w:tplc="0419001B" w:tentative="1">
      <w:start w:val="1"/>
      <w:numFmt w:val="lowerRoman"/>
      <w:lvlText w:val="%9."/>
      <w:lvlJc w:val="right"/>
      <w:pPr>
        <w:tabs>
          <w:tab w:val="num" w:pos="6220"/>
        </w:tabs>
        <w:ind w:left="6220" w:hanging="180"/>
      </w:pPr>
    </w:lvl>
  </w:abstractNum>
  <w:abstractNum w:abstractNumId="26">
    <w:nsid w:val="5B087ADA"/>
    <w:multiLevelType w:val="hybridMultilevel"/>
    <w:tmpl w:val="7FAA1BBE"/>
    <w:lvl w:ilvl="0" w:tplc="86BC848C">
      <w:start w:val="8"/>
      <w:numFmt w:val="decimal"/>
      <w:lvlText w:val="%1."/>
      <w:lvlJc w:val="left"/>
      <w:pPr>
        <w:tabs>
          <w:tab w:val="num" w:pos="460"/>
        </w:tabs>
        <w:ind w:left="460" w:hanging="360"/>
      </w:pPr>
      <w:rPr>
        <w:rFonts w:hint="default"/>
      </w:rPr>
    </w:lvl>
    <w:lvl w:ilvl="1" w:tplc="04190019">
      <w:start w:val="1"/>
      <w:numFmt w:val="lowerLetter"/>
      <w:lvlText w:val="%2."/>
      <w:lvlJc w:val="left"/>
      <w:pPr>
        <w:tabs>
          <w:tab w:val="num" w:pos="1180"/>
        </w:tabs>
        <w:ind w:left="1180" w:hanging="360"/>
      </w:pPr>
    </w:lvl>
    <w:lvl w:ilvl="2" w:tplc="0419001B" w:tentative="1">
      <w:start w:val="1"/>
      <w:numFmt w:val="lowerRoman"/>
      <w:lvlText w:val="%3."/>
      <w:lvlJc w:val="right"/>
      <w:pPr>
        <w:tabs>
          <w:tab w:val="num" w:pos="1900"/>
        </w:tabs>
        <w:ind w:left="1900" w:hanging="180"/>
      </w:pPr>
    </w:lvl>
    <w:lvl w:ilvl="3" w:tplc="0419000F" w:tentative="1">
      <w:start w:val="1"/>
      <w:numFmt w:val="decimal"/>
      <w:lvlText w:val="%4."/>
      <w:lvlJc w:val="left"/>
      <w:pPr>
        <w:tabs>
          <w:tab w:val="num" w:pos="2620"/>
        </w:tabs>
        <w:ind w:left="2620" w:hanging="360"/>
      </w:pPr>
    </w:lvl>
    <w:lvl w:ilvl="4" w:tplc="04190019" w:tentative="1">
      <w:start w:val="1"/>
      <w:numFmt w:val="lowerLetter"/>
      <w:lvlText w:val="%5."/>
      <w:lvlJc w:val="left"/>
      <w:pPr>
        <w:tabs>
          <w:tab w:val="num" w:pos="3340"/>
        </w:tabs>
        <w:ind w:left="3340" w:hanging="360"/>
      </w:pPr>
    </w:lvl>
    <w:lvl w:ilvl="5" w:tplc="0419001B" w:tentative="1">
      <w:start w:val="1"/>
      <w:numFmt w:val="lowerRoman"/>
      <w:lvlText w:val="%6."/>
      <w:lvlJc w:val="right"/>
      <w:pPr>
        <w:tabs>
          <w:tab w:val="num" w:pos="4060"/>
        </w:tabs>
        <w:ind w:left="4060" w:hanging="180"/>
      </w:pPr>
    </w:lvl>
    <w:lvl w:ilvl="6" w:tplc="0419000F" w:tentative="1">
      <w:start w:val="1"/>
      <w:numFmt w:val="decimal"/>
      <w:lvlText w:val="%7."/>
      <w:lvlJc w:val="left"/>
      <w:pPr>
        <w:tabs>
          <w:tab w:val="num" w:pos="4780"/>
        </w:tabs>
        <w:ind w:left="4780" w:hanging="360"/>
      </w:pPr>
    </w:lvl>
    <w:lvl w:ilvl="7" w:tplc="04190019" w:tentative="1">
      <w:start w:val="1"/>
      <w:numFmt w:val="lowerLetter"/>
      <w:lvlText w:val="%8."/>
      <w:lvlJc w:val="left"/>
      <w:pPr>
        <w:tabs>
          <w:tab w:val="num" w:pos="5500"/>
        </w:tabs>
        <w:ind w:left="5500" w:hanging="360"/>
      </w:pPr>
    </w:lvl>
    <w:lvl w:ilvl="8" w:tplc="0419001B" w:tentative="1">
      <w:start w:val="1"/>
      <w:numFmt w:val="lowerRoman"/>
      <w:lvlText w:val="%9."/>
      <w:lvlJc w:val="right"/>
      <w:pPr>
        <w:tabs>
          <w:tab w:val="num" w:pos="6220"/>
        </w:tabs>
        <w:ind w:left="6220" w:hanging="180"/>
      </w:pPr>
    </w:lvl>
  </w:abstractNum>
  <w:abstractNum w:abstractNumId="27">
    <w:nsid w:val="647A5B1F"/>
    <w:multiLevelType w:val="hybridMultilevel"/>
    <w:tmpl w:val="0BD4439A"/>
    <w:lvl w:ilvl="0" w:tplc="1BAE353E">
      <w:start w:val="14"/>
      <w:numFmt w:val="decimal"/>
      <w:lvlText w:val="%1."/>
      <w:lvlJc w:val="left"/>
      <w:pPr>
        <w:tabs>
          <w:tab w:val="num" w:pos="3760"/>
        </w:tabs>
        <w:ind w:left="3760" w:hanging="360"/>
      </w:pPr>
      <w:rPr>
        <w:rFonts w:hint="default"/>
      </w:rPr>
    </w:lvl>
    <w:lvl w:ilvl="1" w:tplc="04190019" w:tentative="1">
      <w:start w:val="1"/>
      <w:numFmt w:val="lowerLetter"/>
      <w:lvlText w:val="%2."/>
      <w:lvlJc w:val="left"/>
      <w:pPr>
        <w:tabs>
          <w:tab w:val="num" w:pos="4480"/>
        </w:tabs>
        <w:ind w:left="4480" w:hanging="360"/>
      </w:pPr>
    </w:lvl>
    <w:lvl w:ilvl="2" w:tplc="0419001B" w:tentative="1">
      <w:start w:val="1"/>
      <w:numFmt w:val="lowerRoman"/>
      <w:lvlText w:val="%3."/>
      <w:lvlJc w:val="right"/>
      <w:pPr>
        <w:tabs>
          <w:tab w:val="num" w:pos="5200"/>
        </w:tabs>
        <w:ind w:left="5200" w:hanging="180"/>
      </w:pPr>
    </w:lvl>
    <w:lvl w:ilvl="3" w:tplc="0419000F" w:tentative="1">
      <w:start w:val="1"/>
      <w:numFmt w:val="decimal"/>
      <w:lvlText w:val="%4."/>
      <w:lvlJc w:val="left"/>
      <w:pPr>
        <w:tabs>
          <w:tab w:val="num" w:pos="5920"/>
        </w:tabs>
        <w:ind w:left="5920" w:hanging="360"/>
      </w:pPr>
    </w:lvl>
    <w:lvl w:ilvl="4" w:tplc="04190019" w:tentative="1">
      <w:start w:val="1"/>
      <w:numFmt w:val="lowerLetter"/>
      <w:lvlText w:val="%5."/>
      <w:lvlJc w:val="left"/>
      <w:pPr>
        <w:tabs>
          <w:tab w:val="num" w:pos="6640"/>
        </w:tabs>
        <w:ind w:left="6640" w:hanging="360"/>
      </w:pPr>
    </w:lvl>
    <w:lvl w:ilvl="5" w:tplc="0419001B" w:tentative="1">
      <w:start w:val="1"/>
      <w:numFmt w:val="lowerRoman"/>
      <w:lvlText w:val="%6."/>
      <w:lvlJc w:val="right"/>
      <w:pPr>
        <w:tabs>
          <w:tab w:val="num" w:pos="7360"/>
        </w:tabs>
        <w:ind w:left="7360" w:hanging="180"/>
      </w:pPr>
    </w:lvl>
    <w:lvl w:ilvl="6" w:tplc="0419000F" w:tentative="1">
      <w:start w:val="1"/>
      <w:numFmt w:val="decimal"/>
      <w:lvlText w:val="%7."/>
      <w:lvlJc w:val="left"/>
      <w:pPr>
        <w:tabs>
          <w:tab w:val="num" w:pos="8080"/>
        </w:tabs>
        <w:ind w:left="8080" w:hanging="360"/>
      </w:pPr>
    </w:lvl>
    <w:lvl w:ilvl="7" w:tplc="04190019" w:tentative="1">
      <w:start w:val="1"/>
      <w:numFmt w:val="lowerLetter"/>
      <w:lvlText w:val="%8."/>
      <w:lvlJc w:val="left"/>
      <w:pPr>
        <w:tabs>
          <w:tab w:val="num" w:pos="8800"/>
        </w:tabs>
        <w:ind w:left="8800" w:hanging="360"/>
      </w:pPr>
    </w:lvl>
    <w:lvl w:ilvl="8" w:tplc="0419001B" w:tentative="1">
      <w:start w:val="1"/>
      <w:numFmt w:val="lowerRoman"/>
      <w:lvlText w:val="%9."/>
      <w:lvlJc w:val="right"/>
      <w:pPr>
        <w:tabs>
          <w:tab w:val="num" w:pos="9520"/>
        </w:tabs>
        <w:ind w:left="9520" w:hanging="180"/>
      </w:pPr>
    </w:lvl>
  </w:abstractNum>
  <w:abstractNum w:abstractNumId="28">
    <w:nsid w:val="6CF70BC1"/>
    <w:multiLevelType w:val="multilevel"/>
    <w:tmpl w:val="5BEABA66"/>
    <w:lvl w:ilvl="0">
      <w:start w:val="1"/>
      <w:numFmt w:val="decimal"/>
      <w:pStyle w:val="2"/>
      <w:lvlText w:val="%1."/>
      <w:lvlJc w:val="left"/>
      <w:pPr>
        <w:tabs>
          <w:tab w:val="num" w:pos="432"/>
        </w:tabs>
        <w:ind w:left="432" w:hanging="432"/>
      </w:pPr>
      <w:rPr>
        <w:rFonts w:hint="default"/>
      </w:rPr>
    </w:lvl>
    <w:lvl w:ilvl="1">
      <w:start w:val="1"/>
      <w:numFmt w:val="decimal"/>
      <w:pStyle w:val="3"/>
      <w:lvlText w:val="%1.%2"/>
      <w:lvlJc w:val="left"/>
      <w:pPr>
        <w:tabs>
          <w:tab w:val="num" w:pos="936"/>
        </w:tabs>
        <w:ind w:left="936" w:hanging="576"/>
      </w:pPr>
      <w:rPr>
        <w:rFonts w:hint="default"/>
      </w:rPr>
    </w:lvl>
    <w:lvl w:ilvl="2">
      <w:start w:val="1"/>
      <w:numFmt w:val="decimal"/>
      <w:pStyle w:val="4"/>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nsid w:val="74E65D2D"/>
    <w:multiLevelType w:val="hybridMultilevel"/>
    <w:tmpl w:val="1AB27A26"/>
    <w:lvl w:ilvl="0" w:tplc="BC7EAC08">
      <w:start w:val="14"/>
      <w:numFmt w:val="decimal"/>
      <w:lvlText w:val="%1."/>
      <w:lvlJc w:val="left"/>
      <w:pPr>
        <w:tabs>
          <w:tab w:val="num" w:pos="3760"/>
        </w:tabs>
        <w:ind w:left="3760" w:hanging="360"/>
      </w:pPr>
      <w:rPr>
        <w:rFonts w:hint="default"/>
      </w:rPr>
    </w:lvl>
    <w:lvl w:ilvl="1" w:tplc="04190019" w:tentative="1">
      <w:start w:val="1"/>
      <w:numFmt w:val="lowerLetter"/>
      <w:lvlText w:val="%2."/>
      <w:lvlJc w:val="left"/>
      <w:pPr>
        <w:tabs>
          <w:tab w:val="num" w:pos="4480"/>
        </w:tabs>
        <w:ind w:left="4480" w:hanging="360"/>
      </w:pPr>
    </w:lvl>
    <w:lvl w:ilvl="2" w:tplc="0419001B" w:tentative="1">
      <w:start w:val="1"/>
      <w:numFmt w:val="lowerRoman"/>
      <w:lvlText w:val="%3."/>
      <w:lvlJc w:val="right"/>
      <w:pPr>
        <w:tabs>
          <w:tab w:val="num" w:pos="5200"/>
        </w:tabs>
        <w:ind w:left="5200" w:hanging="180"/>
      </w:pPr>
    </w:lvl>
    <w:lvl w:ilvl="3" w:tplc="0419000F" w:tentative="1">
      <w:start w:val="1"/>
      <w:numFmt w:val="decimal"/>
      <w:lvlText w:val="%4."/>
      <w:lvlJc w:val="left"/>
      <w:pPr>
        <w:tabs>
          <w:tab w:val="num" w:pos="5920"/>
        </w:tabs>
        <w:ind w:left="5920" w:hanging="360"/>
      </w:pPr>
    </w:lvl>
    <w:lvl w:ilvl="4" w:tplc="04190019" w:tentative="1">
      <w:start w:val="1"/>
      <w:numFmt w:val="lowerLetter"/>
      <w:lvlText w:val="%5."/>
      <w:lvlJc w:val="left"/>
      <w:pPr>
        <w:tabs>
          <w:tab w:val="num" w:pos="6640"/>
        </w:tabs>
        <w:ind w:left="6640" w:hanging="360"/>
      </w:pPr>
    </w:lvl>
    <w:lvl w:ilvl="5" w:tplc="0419001B" w:tentative="1">
      <w:start w:val="1"/>
      <w:numFmt w:val="lowerRoman"/>
      <w:lvlText w:val="%6."/>
      <w:lvlJc w:val="right"/>
      <w:pPr>
        <w:tabs>
          <w:tab w:val="num" w:pos="7360"/>
        </w:tabs>
        <w:ind w:left="7360" w:hanging="180"/>
      </w:pPr>
    </w:lvl>
    <w:lvl w:ilvl="6" w:tplc="0419000F" w:tentative="1">
      <w:start w:val="1"/>
      <w:numFmt w:val="decimal"/>
      <w:lvlText w:val="%7."/>
      <w:lvlJc w:val="left"/>
      <w:pPr>
        <w:tabs>
          <w:tab w:val="num" w:pos="8080"/>
        </w:tabs>
        <w:ind w:left="8080" w:hanging="360"/>
      </w:pPr>
    </w:lvl>
    <w:lvl w:ilvl="7" w:tplc="04190019" w:tentative="1">
      <w:start w:val="1"/>
      <w:numFmt w:val="lowerLetter"/>
      <w:lvlText w:val="%8."/>
      <w:lvlJc w:val="left"/>
      <w:pPr>
        <w:tabs>
          <w:tab w:val="num" w:pos="8800"/>
        </w:tabs>
        <w:ind w:left="8800" w:hanging="360"/>
      </w:pPr>
    </w:lvl>
    <w:lvl w:ilvl="8" w:tplc="0419001B" w:tentative="1">
      <w:start w:val="1"/>
      <w:numFmt w:val="lowerRoman"/>
      <w:lvlText w:val="%9."/>
      <w:lvlJc w:val="right"/>
      <w:pPr>
        <w:tabs>
          <w:tab w:val="num" w:pos="9520"/>
        </w:tabs>
        <w:ind w:left="9520" w:hanging="180"/>
      </w:pPr>
    </w:lvl>
  </w:abstractNum>
  <w:abstractNum w:abstractNumId="30">
    <w:nsid w:val="75922197"/>
    <w:multiLevelType w:val="multilevel"/>
    <w:tmpl w:val="2B20F7B4"/>
    <w:lvl w:ilvl="0">
      <w:start w:val="8"/>
      <w:numFmt w:val="decimal"/>
      <w:lvlText w:val="%1."/>
      <w:lvlJc w:val="left"/>
      <w:pPr>
        <w:tabs>
          <w:tab w:val="num" w:pos="460"/>
        </w:tabs>
        <w:ind w:left="46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340"/>
        </w:tabs>
        <w:ind w:left="1340" w:hanging="720"/>
      </w:pPr>
      <w:rPr>
        <w:rFonts w:hint="default"/>
      </w:rPr>
    </w:lvl>
    <w:lvl w:ilvl="3">
      <w:start w:val="1"/>
      <w:numFmt w:val="decimal"/>
      <w:isLgl/>
      <w:lvlText w:val="%1.%2.%3.%4."/>
      <w:lvlJc w:val="left"/>
      <w:pPr>
        <w:tabs>
          <w:tab w:val="num" w:pos="1600"/>
        </w:tabs>
        <w:ind w:left="1600" w:hanging="720"/>
      </w:pPr>
      <w:rPr>
        <w:rFonts w:hint="default"/>
      </w:rPr>
    </w:lvl>
    <w:lvl w:ilvl="4">
      <w:start w:val="1"/>
      <w:numFmt w:val="decimal"/>
      <w:isLgl/>
      <w:lvlText w:val="%1.%2.%3.%4.%5."/>
      <w:lvlJc w:val="left"/>
      <w:pPr>
        <w:tabs>
          <w:tab w:val="num" w:pos="2220"/>
        </w:tabs>
        <w:ind w:left="2220" w:hanging="1080"/>
      </w:pPr>
      <w:rPr>
        <w:rFonts w:hint="default"/>
      </w:rPr>
    </w:lvl>
    <w:lvl w:ilvl="5">
      <w:start w:val="1"/>
      <w:numFmt w:val="decimal"/>
      <w:isLgl/>
      <w:lvlText w:val="%1.%2.%3.%4.%5.%6."/>
      <w:lvlJc w:val="left"/>
      <w:pPr>
        <w:tabs>
          <w:tab w:val="num" w:pos="2480"/>
        </w:tabs>
        <w:ind w:left="2480" w:hanging="1080"/>
      </w:pPr>
      <w:rPr>
        <w:rFonts w:hint="default"/>
      </w:rPr>
    </w:lvl>
    <w:lvl w:ilvl="6">
      <w:start w:val="1"/>
      <w:numFmt w:val="decimal"/>
      <w:isLgl/>
      <w:lvlText w:val="%1.%2.%3.%4.%5.%6.%7."/>
      <w:lvlJc w:val="left"/>
      <w:pPr>
        <w:tabs>
          <w:tab w:val="num" w:pos="3100"/>
        </w:tabs>
        <w:ind w:left="3100" w:hanging="1440"/>
      </w:pPr>
      <w:rPr>
        <w:rFonts w:hint="default"/>
      </w:rPr>
    </w:lvl>
    <w:lvl w:ilvl="7">
      <w:start w:val="1"/>
      <w:numFmt w:val="decimal"/>
      <w:isLgl/>
      <w:lvlText w:val="%1.%2.%3.%4.%5.%6.%7.%8."/>
      <w:lvlJc w:val="left"/>
      <w:pPr>
        <w:tabs>
          <w:tab w:val="num" w:pos="3360"/>
        </w:tabs>
        <w:ind w:left="3360" w:hanging="1440"/>
      </w:pPr>
      <w:rPr>
        <w:rFonts w:hint="default"/>
      </w:rPr>
    </w:lvl>
    <w:lvl w:ilvl="8">
      <w:start w:val="1"/>
      <w:numFmt w:val="decimal"/>
      <w:isLgl/>
      <w:lvlText w:val="%1.%2.%3.%4.%5.%6.%7.%8.%9."/>
      <w:lvlJc w:val="left"/>
      <w:pPr>
        <w:tabs>
          <w:tab w:val="num" w:pos="3980"/>
        </w:tabs>
        <w:ind w:left="3980" w:hanging="1800"/>
      </w:pPr>
      <w:rPr>
        <w:rFonts w:hint="default"/>
      </w:rPr>
    </w:lvl>
  </w:abstractNum>
  <w:abstractNum w:abstractNumId="31">
    <w:nsid w:val="786047ED"/>
    <w:multiLevelType w:val="multilevel"/>
    <w:tmpl w:val="698C98FE"/>
    <w:lvl w:ilvl="0">
      <w:start w:val="8"/>
      <w:numFmt w:val="decimal"/>
      <w:lvlText w:val="%1."/>
      <w:lvlJc w:val="left"/>
      <w:pPr>
        <w:tabs>
          <w:tab w:val="num" w:pos="460"/>
        </w:tabs>
        <w:ind w:left="46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340"/>
        </w:tabs>
        <w:ind w:left="1340" w:hanging="720"/>
      </w:pPr>
      <w:rPr>
        <w:rFonts w:hint="default"/>
      </w:rPr>
    </w:lvl>
    <w:lvl w:ilvl="3">
      <w:start w:val="1"/>
      <w:numFmt w:val="decimal"/>
      <w:isLgl/>
      <w:lvlText w:val="%1.%2.%3.%4."/>
      <w:lvlJc w:val="left"/>
      <w:pPr>
        <w:tabs>
          <w:tab w:val="num" w:pos="1600"/>
        </w:tabs>
        <w:ind w:left="1600" w:hanging="720"/>
      </w:pPr>
      <w:rPr>
        <w:rFonts w:hint="default"/>
      </w:rPr>
    </w:lvl>
    <w:lvl w:ilvl="4">
      <w:start w:val="1"/>
      <w:numFmt w:val="decimal"/>
      <w:isLgl/>
      <w:lvlText w:val="%1.%2.%3.%4.%5."/>
      <w:lvlJc w:val="left"/>
      <w:pPr>
        <w:tabs>
          <w:tab w:val="num" w:pos="2220"/>
        </w:tabs>
        <w:ind w:left="2220" w:hanging="1080"/>
      </w:pPr>
      <w:rPr>
        <w:rFonts w:hint="default"/>
      </w:rPr>
    </w:lvl>
    <w:lvl w:ilvl="5">
      <w:start w:val="1"/>
      <w:numFmt w:val="decimal"/>
      <w:isLgl/>
      <w:lvlText w:val="%1.%2.%3.%4.%5.%6."/>
      <w:lvlJc w:val="left"/>
      <w:pPr>
        <w:tabs>
          <w:tab w:val="num" w:pos="2480"/>
        </w:tabs>
        <w:ind w:left="2480" w:hanging="1080"/>
      </w:pPr>
      <w:rPr>
        <w:rFonts w:hint="default"/>
      </w:rPr>
    </w:lvl>
    <w:lvl w:ilvl="6">
      <w:start w:val="1"/>
      <w:numFmt w:val="decimal"/>
      <w:isLgl/>
      <w:lvlText w:val="%1.%2.%3.%4.%5.%6.%7."/>
      <w:lvlJc w:val="left"/>
      <w:pPr>
        <w:tabs>
          <w:tab w:val="num" w:pos="3100"/>
        </w:tabs>
        <w:ind w:left="3100" w:hanging="1440"/>
      </w:pPr>
      <w:rPr>
        <w:rFonts w:hint="default"/>
      </w:rPr>
    </w:lvl>
    <w:lvl w:ilvl="7">
      <w:start w:val="1"/>
      <w:numFmt w:val="decimal"/>
      <w:isLgl/>
      <w:lvlText w:val="%1.%2.%3.%4.%5.%6.%7.%8."/>
      <w:lvlJc w:val="left"/>
      <w:pPr>
        <w:tabs>
          <w:tab w:val="num" w:pos="3360"/>
        </w:tabs>
        <w:ind w:left="3360" w:hanging="1440"/>
      </w:pPr>
      <w:rPr>
        <w:rFonts w:hint="default"/>
      </w:rPr>
    </w:lvl>
    <w:lvl w:ilvl="8">
      <w:start w:val="1"/>
      <w:numFmt w:val="decimal"/>
      <w:isLgl/>
      <w:lvlText w:val="%1.%2.%3.%4.%5.%6.%7.%8.%9."/>
      <w:lvlJc w:val="left"/>
      <w:pPr>
        <w:tabs>
          <w:tab w:val="num" w:pos="3980"/>
        </w:tabs>
        <w:ind w:left="3980" w:hanging="1800"/>
      </w:pPr>
      <w:rPr>
        <w:rFonts w:hint="default"/>
      </w:rPr>
    </w:lvl>
  </w:abstractNum>
  <w:abstractNum w:abstractNumId="32">
    <w:nsid w:val="7B7876D5"/>
    <w:multiLevelType w:val="multilevel"/>
    <w:tmpl w:val="CA941AEE"/>
    <w:lvl w:ilvl="0">
      <w:start w:val="8"/>
      <w:numFmt w:val="decimal"/>
      <w:lvlText w:val="%1."/>
      <w:lvlJc w:val="left"/>
      <w:pPr>
        <w:tabs>
          <w:tab w:val="num" w:pos="460"/>
        </w:tabs>
        <w:ind w:left="46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340"/>
        </w:tabs>
        <w:ind w:left="1340" w:hanging="720"/>
      </w:pPr>
      <w:rPr>
        <w:rFonts w:hint="default"/>
      </w:rPr>
    </w:lvl>
    <w:lvl w:ilvl="3">
      <w:start w:val="1"/>
      <w:numFmt w:val="decimal"/>
      <w:isLgl/>
      <w:lvlText w:val="%1.%2.%3.%4."/>
      <w:lvlJc w:val="left"/>
      <w:pPr>
        <w:tabs>
          <w:tab w:val="num" w:pos="1600"/>
        </w:tabs>
        <w:ind w:left="1600" w:hanging="720"/>
      </w:pPr>
      <w:rPr>
        <w:rFonts w:hint="default"/>
      </w:rPr>
    </w:lvl>
    <w:lvl w:ilvl="4">
      <w:start w:val="1"/>
      <w:numFmt w:val="decimal"/>
      <w:isLgl/>
      <w:lvlText w:val="%1.%2.%3.%4.%5."/>
      <w:lvlJc w:val="left"/>
      <w:pPr>
        <w:tabs>
          <w:tab w:val="num" w:pos="2220"/>
        </w:tabs>
        <w:ind w:left="2220" w:hanging="1080"/>
      </w:pPr>
      <w:rPr>
        <w:rFonts w:hint="default"/>
      </w:rPr>
    </w:lvl>
    <w:lvl w:ilvl="5">
      <w:start w:val="1"/>
      <w:numFmt w:val="decimal"/>
      <w:isLgl/>
      <w:lvlText w:val="%1.%2.%3.%4.%5.%6."/>
      <w:lvlJc w:val="left"/>
      <w:pPr>
        <w:tabs>
          <w:tab w:val="num" w:pos="2480"/>
        </w:tabs>
        <w:ind w:left="2480" w:hanging="1080"/>
      </w:pPr>
      <w:rPr>
        <w:rFonts w:hint="default"/>
      </w:rPr>
    </w:lvl>
    <w:lvl w:ilvl="6">
      <w:start w:val="1"/>
      <w:numFmt w:val="decimal"/>
      <w:isLgl/>
      <w:lvlText w:val="%1.%2.%3.%4.%5.%6.%7."/>
      <w:lvlJc w:val="left"/>
      <w:pPr>
        <w:tabs>
          <w:tab w:val="num" w:pos="3100"/>
        </w:tabs>
        <w:ind w:left="3100" w:hanging="1440"/>
      </w:pPr>
      <w:rPr>
        <w:rFonts w:hint="default"/>
      </w:rPr>
    </w:lvl>
    <w:lvl w:ilvl="7">
      <w:start w:val="1"/>
      <w:numFmt w:val="decimal"/>
      <w:isLgl/>
      <w:lvlText w:val="%1.%2.%3.%4.%5.%6.%7.%8."/>
      <w:lvlJc w:val="left"/>
      <w:pPr>
        <w:tabs>
          <w:tab w:val="num" w:pos="3360"/>
        </w:tabs>
        <w:ind w:left="3360" w:hanging="1440"/>
      </w:pPr>
      <w:rPr>
        <w:rFonts w:hint="default"/>
      </w:rPr>
    </w:lvl>
    <w:lvl w:ilvl="8">
      <w:start w:val="1"/>
      <w:numFmt w:val="decimal"/>
      <w:isLgl/>
      <w:lvlText w:val="%1.%2.%3.%4.%5.%6.%7.%8.%9."/>
      <w:lvlJc w:val="left"/>
      <w:pPr>
        <w:tabs>
          <w:tab w:val="num" w:pos="3980"/>
        </w:tabs>
        <w:ind w:left="3980" w:hanging="1800"/>
      </w:pPr>
      <w:rPr>
        <w:rFonts w:hint="default"/>
      </w:rPr>
    </w:lvl>
  </w:abstractNum>
  <w:abstractNum w:abstractNumId="33">
    <w:nsid w:val="7CD67425"/>
    <w:multiLevelType w:val="hybridMultilevel"/>
    <w:tmpl w:val="E3F24284"/>
    <w:lvl w:ilvl="0" w:tplc="3B0EEA2A">
      <w:start w:val="14"/>
      <w:numFmt w:val="decimal"/>
      <w:lvlText w:val="%1."/>
      <w:lvlJc w:val="left"/>
      <w:pPr>
        <w:tabs>
          <w:tab w:val="num" w:pos="3760"/>
        </w:tabs>
        <w:ind w:left="3760" w:hanging="360"/>
      </w:pPr>
      <w:rPr>
        <w:rFonts w:hint="default"/>
      </w:rPr>
    </w:lvl>
    <w:lvl w:ilvl="1" w:tplc="04190019" w:tentative="1">
      <w:start w:val="1"/>
      <w:numFmt w:val="lowerLetter"/>
      <w:lvlText w:val="%2."/>
      <w:lvlJc w:val="left"/>
      <w:pPr>
        <w:tabs>
          <w:tab w:val="num" w:pos="4480"/>
        </w:tabs>
        <w:ind w:left="4480" w:hanging="360"/>
      </w:pPr>
    </w:lvl>
    <w:lvl w:ilvl="2" w:tplc="0419001B" w:tentative="1">
      <w:start w:val="1"/>
      <w:numFmt w:val="lowerRoman"/>
      <w:lvlText w:val="%3."/>
      <w:lvlJc w:val="right"/>
      <w:pPr>
        <w:tabs>
          <w:tab w:val="num" w:pos="5200"/>
        </w:tabs>
        <w:ind w:left="5200" w:hanging="180"/>
      </w:pPr>
    </w:lvl>
    <w:lvl w:ilvl="3" w:tplc="0419000F" w:tentative="1">
      <w:start w:val="1"/>
      <w:numFmt w:val="decimal"/>
      <w:lvlText w:val="%4."/>
      <w:lvlJc w:val="left"/>
      <w:pPr>
        <w:tabs>
          <w:tab w:val="num" w:pos="5920"/>
        </w:tabs>
        <w:ind w:left="5920" w:hanging="360"/>
      </w:pPr>
    </w:lvl>
    <w:lvl w:ilvl="4" w:tplc="04190019" w:tentative="1">
      <w:start w:val="1"/>
      <w:numFmt w:val="lowerLetter"/>
      <w:lvlText w:val="%5."/>
      <w:lvlJc w:val="left"/>
      <w:pPr>
        <w:tabs>
          <w:tab w:val="num" w:pos="6640"/>
        </w:tabs>
        <w:ind w:left="6640" w:hanging="360"/>
      </w:pPr>
    </w:lvl>
    <w:lvl w:ilvl="5" w:tplc="0419001B" w:tentative="1">
      <w:start w:val="1"/>
      <w:numFmt w:val="lowerRoman"/>
      <w:lvlText w:val="%6."/>
      <w:lvlJc w:val="right"/>
      <w:pPr>
        <w:tabs>
          <w:tab w:val="num" w:pos="7360"/>
        </w:tabs>
        <w:ind w:left="7360" w:hanging="180"/>
      </w:pPr>
    </w:lvl>
    <w:lvl w:ilvl="6" w:tplc="0419000F" w:tentative="1">
      <w:start w:val="1"/>
      <w:numFmt w:val="decimal"/>
      <w:lvlText w:val="%7."/>
      <w:lvlJc w:val="left"/>
      <w:pPr>
        <w:tabs>
          <w:tab w:val="num" w:pos="8080"/>
        </w:tabs>
        <w:ind w:left="8080" w:hanging="360"/>
      </w:pPr>
    </w:lvl>
    <w:lvl w:ilvl="7" w:tplc="04190019" w:tentative="1">
      <w:start w:val="1"/>
      <w:numFmt w:val="lowerLetter"/>
      <w:lvlText w:val="%8."/>
      <w:lvlJc w:val="left"/>
      <w:pPr>
        <w:tabs>
          <w:tab w:val="num" w:pos="8800"/>
        </w:tabs>
        <w:ind w:left="8800" w:hanging="360"/>
      </w:pPr>
    </w:lvl>
    <w:lvl w:ilvl="8" w:tplc="0419001B" w:tentative="1">
      <w:start w:val="1"/>
      <w:numFmt w:val="lowerRoman"/>
      <w:lvlText w:val="%9."/>
      <w:lvlJc w:val="right"/>
      <w:pPr>
        <w:tabs>
          <w:tab w:val="num" w:pos="9520"/>
        </w:tabs>
        <w:ind w:left="9520" w:hanging="180"/>
      </w:pPr>
    </w:lvl>
  </w:abstractNum>
  <w:num w:numId="1">
    <w:abstractNumId w:val="28"/>
  </w:num>
  <w:num w:numId="2">
    <w:abstractNumId w:val="16"/>
  </w:num>
  <w:num w:numId="3">
    <w:abstractNumId w:val="6"/>
  </w:num>
  <w:num w:numId="4">
    <w:abstractNumId w:val="7"/>
  </w:num>
  <w:num w:numId="5">
    <w:abstractNumId w:val="15"/>
  </w:num>
  <w:num w:numId="6">
    <w:abstractNumId w:val="14"/>
  </w:num>
  <w:num w:numId="7">
    <w:abstractNumId w:val="2"/>
  </w:num>
  <w:num w:numId="8">
    <w:abstractNumId w:val="17"/>
  </w:num>
  <w:num w:numId="9">
    <w:abstractNumId w:val="9"/>
  </w:num>
  <w:num w:numId="10">
    <w:abstractNumId w:val="26"/>
  </w:num>
  <w:num w:numId="11">
    <w:abstractNumId w:val="30"/>
  </w:num>
  <w:num w:numId="12">
    <w:abstractNumId w:val="23"/>
  </w:num>
  <w:num w:numId="13">
    <w:abstractNumId w:val="1"/>
  </w:num>
  <w:num w:numId="14">
    <w:abstractNumId w:val="0"/>
  </w:num>
  <w:num w:numId="15">
    <w:abstractNumId w:val="25"/>
  </w:num>
  <w:num w:numId="16">
    <w:abstractNumId w:val="10"/>
  </w:num>
  <w:num w:numId="17">
    <w:abstractNumId w:val="5"/>
  </w:num>
  <w:num w:numId="18">
    <w:abstractNumId w:val="19"/>
  </w:num>
  <w:num w:numId="19">
    <w:abstractNumId w:val="11"/>
  </w:num>
  <w:num w:numId="20">
    <w:abstractNumId w:val="31"/>
  </w:num>
  <w:num w:numId="21">
    <w:abstractNumId w:val="32"/>
  </w:num>
  <w:num w:numId="22">
    <w:abstractNumId w:val="24"/>
  </w:num>
  <w:num w:numId="23">
    <w:abstractNumId w:val="12"/>
  </w:num>
  <w:num w:numId="24">
    <w:abstractNumId w:val="20"/>
  </w:num>
  <w:num w:numId="25">
    <w:abstractNumId w:val="13"/>
  </w:num>
  <w:num w:numId="26">
    <w:abstractNumId w:val="3"/>
  </w:num>
  <w:num w:numId="27">
    <w:abstractNumId w:val="22"/>
  </w:num>
  <w:num w:numId="28">
    <w:abstractNumId w:val="21"/>
  </w:num>
  <w:num w:numId="29">
    <w:abstractNumId w:val="29"/>
  </w:num>
  <w:num w:numId="30">
    <w:abstractNumId w:val="33"/>
  </w:num>
  <w:num w:numId="31">
    <w:abstractNumId w:val="27"/>
  </w:num>
  <w:num w:numId="32">
    <w:abstractNumId w:val="4"/>
  </w:num>
  <w:num w:numId="33">
    <w:abstractNumId w:val="8"/>
  </w:num>
  <w:num w:numId="34">
    <w:abstractNumId w:val="18"/>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drawingGridHorizontalSpacing w:val="100"/>
  <w:displayHorizontalDrawingGridEvery w:val="2"/>
  <w:characterSpacingControl w:val="doNotCompress"/>
  <w:savePreviewPicture/>
  <w:footnotePr>
    <w:footnote w:id="-1"/>
    <w:footnote w:id="0"/>
  </w:footnotePr>
  <w:endnotePr>
    <w:endnote w:id="-1"/>
    <w:endnote w:id="0"/>
  </w:endnotePr>
  <w:compat/>
  <w:rsids>
    <w:rsidRoot w:val="002D65B0"/>
    <w:rsid w:val="000015B9"/>
    <w:rsid w:val="00001E72"/>
    <w:rsid w:val="00002053"/>
    <w:rsid w:val="0000417B"/>
    <w:rsid w:val="000057B0"/>
    <w:rsid w:val="00005AB2"/>
    <w:rsid w:val="00006087"/>
    <w:rsid w:val="00006CA5"/>
    <w:rsid w:val="0001087F"/>
    <w:rsid w:val="00010AB3"/>
    <w:rsid w:val="00010E6A"/>
    <w:rsid w:val="00010EA5"/>
    <w:rsid w:val="000113FA"/>
    <w:rsid w:val="0001145E"/>
    <w:rsid w:val="000119D0"/>
    <w:rsid w:val="00011B32"/>
    <w:rsid w:val="00011C50"/>
    <w:rsid w:val="00013812"/>
    <w:rsid w:val="00014F9B"/>
    <w:rsid w:val="00015821"/>
    <w:rsid w:val="00015C76"/>
    <w:rsid w:val="00015E12"/>
    <w:rsid w:val="00016899"/>
    <w:rsid w:val="000171E2"/>
    <w:rsid w:val="00020370"/>
    <w:rsid w:val="00020619"/>
    <w:rsid w:val="000212A7"/>
    <w:rsid w:val="000217A5"/>
    <w:rsid w:val="00021CE6"/>
    <w:rsid w:val="00022238"/>
    <w:rsid w:val="00022745"/>
    <w:rsid w:val="00023505"/>
    <w:rsid w:val="00023BEC"/>
    <w:rsid w:val="00024BE6"/>
    <w:rsid w:val="000255F1"/>
    <w:rsid w:val="00026D10"/>
    <w:rsid w:val="00026DB3"/>
    <w:rsid w:val="00026F10"/>
    <w:rsid w:val="00030C04"/>
    <w:rsid w:val="00031C9C"/>
    <w:rsid w:val="00032522"/>
    <w:rsid w:val="00032714"/>
    <w:rsid w:val="000332A7"/>
    <w:rsid w:val="00033394"/>
    <w:rsid w:val="00034190"/>
    <w:rsid w:val="00036110"/>
    <w:rsid w:val="00041A84"/>
    <w:rsid w:val="00043086"/>
    <w:rsid w:val="000438D4"/>
    <w:rsid w:val="00043C08"/>
    <w:rsid w:val="00043F16"/>
    <w:rsid w:val="00044561"/>
    <w:rsid w:val="00046C2E"/>
    <w:rsid w:val="00047B70"/>
    <w:rsid w:val="00050278"/>
    <w:rsid w:val="00050C13"/>
    <w:rsid w:val="00052979"/>
    <w:rsid w:val="00052B35"/>
    <w:rsid w:val="00052C74"/>
    <w:rsid w:val="00052DD0"/>
    <w:rsid w:val="00053288"/>
    <w:rsid w:val="00053338"/>
    <w:rsid w:val="0005434E"/>
    <w:rsid w:val="0005446F"/>
    <w:rsid w:val="000545B6"/>
    <w:rsid w:val="00054BF9"/>
    <w:rsid w:val="0005556D"/>
    <w:rsid w:val="000558A5"/>
    <w:rsid w:val="000575D2"/>
    <w:rsid w:val="00061170"/>
    <w:rsid w:val="000612DE"/>
    <w:rsid w:val="00061B92"/>
    <w:rsid w:val="00063986"/>
    <w:rsid w:val="00063E60"/>
    <w:rsid w:val="0006488A"/>
    <w:rsid w:val="00064C39"/>
    <w:rsid w:val="00064DE6"/>
    <w:rsid w:val="00065C4F"/>
    <w:rsid w:val="00070794"/>
    <w:rsid w:val="00070B76"/>
    <w:rsid w:val="000721B5"/>
    <w:rsid w:val="00072B79"/>
    <w:rsid w:val="00073DFF"/>
    <w:rsid w:val="00074AF4"/>
    <w:rsid w:val="00082833"/>
    <w:rsid w:val="000837C9"/>
    <w:rsid w:val="000839E0"/>
    <w:rsid w:val="000849FD"/>
    <w:rsid w:val="00085425"/>
    <w:rsid w:val="00086ABD"/>
    <w:rsid w:val="0008713B"/>
    <w:rsid w:val="0009138B"/>
    <w:rsid w:val="0009301C"/>
    <w:rsid w:val="0009322E"/>
    <w:rsid w:val="00094504"/>
    <w:rsid w:val="00094919"/>
    <w:rsid w:val="00094E87"/>
    <w:rsid w:val="000961BC"/>
    <w:rsid w:val="00096331"/>
    <w:rsid w:val="000A0203"/>
    <w:rsid w:val="000A1240"/>
    <w:rsid w:val="000A138F"/>
    <w:rsid w:val="000A17E3"/>
    <w:rsid w:val="000A2B8D"/>
    <w:rsid w:val="000A2F1A"/>
    <w:rsid w:val="000A347A"/>
    <w:rsid w:val="000A36AF"/>
    <w:rsid w:val="000A4044"/>
    <w:rsid w:val="000A4E8B"/>
    <w:rsid w:val="000A5742"/>
    <w:rsid w:val="000A62F2"/>
    <w:rsid w:val="000A67DD"/>
    <w:rsid w:val="000A7C51"/>
    <w:rsid w:val="000B1475"/>
    <w:rsid w:val="000B19EA"/>
    <w:rsid w:val="000B1BEE"/>
    <w:rsid w:val="000B35D6"/>
    <w:rsid w:val="000B4FA7"/>
    <w:rsid w:val="000B59AE"/>
    <w:rsid w:val="000B5C5E"/>
    <w:rsid w:val="000B61B0"/>
    <w:rsid w:val="000B6725"/>
    <w:rsid w:val="000B6AC7"/>
    <w:rsid w:val="000B76C8"/>
    <w:rsid w:val="000C053D"/>
    <w:rsid w:val="000C0D64"/>
    <w:rsid w:val="000C1390"/>
    <w:rsid w:val="000C1736"/>
    <w:rsid w:val="000C3A0F"/>
    <w:rsid w:val="000C4282"/>
    <w:rsid w:val="000C547E"/>
    <w:rsid w:val="000C67B7"/>
    <w:rsid w:val="000C6A5B"/>
    <w:rsid w:val="000C7992"/>
    <w:rsid w:val="000C7D9D"/>
    <w:rsid w:val="000D0722"/>
    <w:rsid w:val="000D09A9"/>
    <w:rsid w:val="000D0B4C"/>
    <w:rsid w:val="000D295E"/>
    <w:rsid w:val="000D32E5"/>
    <w:rsid w:val="000D36D4"/>
    <w:rsid w:val="000D3B3C"/>
    <w:rsid w:val="000D468E"/>
    <w:rsid w:val="000D476D"/>
    <w:rsid w:val="000D57E1"/>
    <w:rsid w:val="000D5DD9"/>
    <w:rsid w:val="000D651F"/>
    <w:rsid w:val="000D69D6"/>
    <w:rsid w:val="000D6F81"/>
    <w:rsid w:val="000D7F8F"/>
    <w:rsid w:val="000E10A5"/>
    <w:rsid w:val="000E1159"/>
    <w:rsid w:val="000E1829"/>
    <w:rsid w:val="000E20AF"/>
    <w:rsid w:val="000E406D"/>
    <w:rsid w:val="000E5D18"/>
    <w:rsid w:val="000E6401"/>
    <w:rsid w:val="000E6569"/>
    <w:rsid w:val="000E66C8"/>
    <w:rsid w:val="000E6B25"/>
    <w:rsid w:val="000E787D"/>
    <w:rsid w:val="000E7ADC"/>
    <w:rsid w:val="000E7B3B"/>
    <w:rsid w:val="000F0B26"/>
    <w:rsid w:val="000F1A2D"/>
    <w:rsid w:val="000F250A"/>
    <w:rsid w:val="000F2A53"/>
    <w:rsid w:val="000F40F7"/>
    <w:rsid w:val="000F60E6"/>
    <w:rsid w:val="000F63EC"/>
    <w:rsid w:val="000F6B8D"/>
    <w:rsid w:val="000F7A76"/>
    <w:rsid w:val="00102A5D"/>
    <w:rsid w:val="00104926"/>
    <w:rsid w:val="00104B3E"/>
    <w:rsid w:val="001054E8"/>
    <w:rsid w:val="0010692C"/>
    <w:rsid w:val="001071C8"/>
    <w:rsid w:val="00107776"/>
    <w:rsid w:val="00107836"/>
    <w:rsid w:val="00110D64"/>
    <w:rsid w:val="00110EFF"/>
    <w:rsid w:val="00111A39"/>
    <w:rsid w:val="00111D9E"/>
    <w:rsid w:val="00112C2F"/>
    <w:rsid w:val="001135FC"/>
    <w:rsid w:val="00113DE1"/>
    <w:rsid w:val="0011405F"/>
    <w:rsid w:val="001141C3"/>
    <w:rsid w:val="00114625"/>
    <w:rsid w:val="00120718"/>
    <w:rsid w:val="001212CD"/>
    <w:rsid w:val="001217DD"/>
    <w:rsid w:val="001223AD"/>
    <w:rsid w:val="00122633"/>
    <w:rsid w:val="00123131"/>
    <w:rsid w:val="001248AE"/>
    <w:rsid w:val="00124B83"/>
    <w:rsid w:val="00124BE0"/>
    <w:rsid w:val="00125914"/>
    <w:rsid w:val="001266F3"/>
    <w:rsid w:val="00127A4B"/>
    <w:rsid w:val="001302DF"/>
    <w:rsid w:val="00130321"/>
    <w:rsid w:val="0013082F"/>
    <w:rsid w:val="00130EA3"/>
    <w:rsid w:val="00130FD2"/>
    <w:rsid w:val="0013192D"/>
    <w:rsid w:val="00131B12"/>
    <w:rsid w:val="00134F38"/>
    <w:rsid w:val="0013506B"/>
    <w:rsid w:val="001361D5"/>
    <w:rsid w:val="00136DDF"/>
    <w:rsid w:val="00137910"/>
    <w:rsid w:val="00140073"/>
    <w:rsid w:val="00140772"/>
    <w:rsid w:val="001417C3"/>
    <w:rsid w:val="0014355E"/>
    <w:rsid w:val="00145709"/>
    <w:rsid w:val="001461EC"/>
    <w:rsid w:val="00146434"/>
    <w:rsid w:val="00151E40"/>
    <w:rsid w:val="00152B94"/>
    <w:rsid w:val="00152F82"/>
    <w:rsid w:val="00153721"/>
    <w:rsid w:val="00153F60"/>
    <w:rsid w:val="00155346"/>
    <w:rsid w:val="001561AA"/>
    <w:rsid w:val="001604AB"/>
    <w:rsid w:val="00160B1D"/>
    <w:rsid w:val="00162104"/>
    <w:rsid w:val="00162D85"/>
    <w:rsid w:val="00163981"/>
    <w:rsid w:val="0016416B"/>
    <w:rsid w:val="00164E52"/>
    <w:rsid w:val="00165504"/>
    <w:rsid w:val="00165B98"/>
    <w:rsid w:val="0016697B"/>
    <w:rsid w:val="00166C84"/>
    <w:rsid w:val="00166F64"/>
    <w:rsid w:val="00167E59"/>
    <w:rsid w:val="00170E91"/>
    <w:rsid w:val="001711C9"/>
    <w:rsid w:val="00172A85"/>
    <w:rsid w:val="00172E86"/>
    <w:rsid w:val="00173CD2"/>
    <w:rsid w:val="00174BFF"/>
    <w:rsid w:val="00175ACC"/>
    <w:rsid w:val="001765D5"/>
    <w:rsid w:val="00176887"/>
    <w:rsid w:val="001769E7"/>
    <w:rsid w:val="00176AA6"/>
    <w:rsid w:val="00177549"/>
    <w:rsid w:val="00177A03"/>
    <w:rsid w:val="00177D95"/>
    <w:rsid w:val="00180195"/>
    <w:rsid w:val="001809BC"/>
    <w:rsid w:val="00180FFF"/>
    <w:rsid w:val="0018277B"/>
    <w:rsid w:val="0018278B"/>
    <w:rsid w:val="001827C8"/>
    <w:rsid w:val="00186399"/>
    <w:rsid w:val="0018695D"/>
    <w:rsid w:val="0018777F"/>
    <w:rsid w:val="00191379"/>
    <w:rsid w:val="001919D1"/>
    <w:rsid w:val="00192047"/>
    <w:rsid w:val="001938B0"/>
    <w:rsid w:val="00194228"/>
    <w:rsid w:val="00194296"/>
    <w:rsid w:val="0019447C"/>
    <w:rsid w:val="001950FD"/>
    <w:rsid w:val="00197450"/>
    <w:rsid w:val="001A18D7"/>
    <w:rsid w:val="001A2079"/>
    <w:rsid w:val="001A211B"/>
    <w:rsid w:val="001A2F6A"/>
    <w:rsid w:val="001A3795"/>
    <w:rsid w:val="001A3845"/>
    <w:rsid w:val="001A56C3"/>
    <w:rsid w:val="001A7566"/>
    <w:rsid w:val="001B0637"/>
    <w:rsid w:val="001B2D1B"/>
    <w:rsid w:val="001B339A"/>
    <w:rsid w:val="001B396F"/>
    <w:rsid w:val="001B4565"/>
    <w:rsid w:val="001B4D16"/>
    <w:rsid w:val="001B5016"/>
    <w:rsid w:val="001B5907"/>
    <w:rsid w:val="001B6498"/>
    <w:rsid w:val="001C0DB6"/>
    <w:rsid w:val="001C0FB3"/>
    <w:rsid w:val="001C2407"/>
    <w:rsid w:val="001C2950"/>
    <w:rsid w:val="001C3DFF"/>
    <w:rsid w:val="001C40DB"/>
    <w:rsid w:val="001C4289"/>
    <w:rsid w:val="001C5483"/>
    <w:rsid w:val="001C56E1"/>
    <w:rsid w:val="001C7402"/>
    <w:rsid w:val="001D259C"/>
    <w:rsid w:val="001D2A34"/>
    <w:rsid w:val="001D2B62"/>
    <w:rsid w:val="001D2ECE"/>
    <w:rsid w:val="001D5FBC"/>
    <w:rsid w:val="001D61A4"/>
    <w:rsid w:val="001D6264"/>
    <w:rsid w:val="001D6D6E"/>
    <w:rsid w:val="001D720D"/>
    <w:rsid w:val="001D7D89"/>
    <w:rsid w:val="001E117D"/>
    <w:rsid w:val="001E3E1A"/>
    <w:rsid w:val="001E4A56"/>
    <w:rsid w:val="001E4BCD"/>
    <w:rsid w:val="001E54B8"/>
    <w:rsid w:val="001E5BB9"/>
    <w:rsid w:val="001E5C00"/>
    <w:rsid w:val="001E6893"/>
    <w:rsid w:val="001E797C"/>
    <w:rsid w:val="001E7CDE"/>
    <w:rsid w:val="001E7F0E"/>
    <w:rsid w:val="001F0336"/>
    <w:rsid w:val="001F0F38"/>
    <w:rsid w:val="001F2416"/>
    <w:rsid w:val="001F2579"/>
    <w:rsid w:val="001F298E"/>
    <w:rsid w:val="001F2CFE"/>
    <w:rsid w:val="001F471B"/>
    <w:rsid w:val="001F5149"/>
    <w:rsid w:val="001F5B21"/>
    <w:rsid w:val="001F6F5A"/>
    <w:rsid w:val="001F7A0D"/>
    <w:rsid w:val="00202CBB"/>
    <w:rsid w:val="002048E0"/>
    <w:rsid w:val="00204E15"/>
    <w:rsid w:val="00205A4F"/>
    <w:rsid w:val="00205EAB"/>
    <w:rsid w:val="00206082"/>
    <w:rsid w:val="00210CAA"/>
    <w:rsid w:val="00210D6A"/>
    <w:rsid w:val="00212C53"/>
    <w:rsid w:val="00212F91"/>
    <w:rsid w:val="002143EA"/>
    <w:rsid w:val="00214A21"/>
    <w:rsid w:val="00214CF1"/>
    <w:rsid w:val="00215AD9"/>
    <w:rsid w:val="0022075F"/>
    <w:rsid w:val="00220898"/>
    <w:rsid w:val="00220DC6"/>
    <w:rsid w:val="00220FEB"/>
    <w:rsid w:val="00221313"/>
    <w:rsid w:val="002215AE"/>
    <w:rsid w:val="00222B59"/>
    <w:rsid w:val="00222E76"/>
    <w:rsid w:val="0022352D"/>
    <w:rsid w:val="002239D9"/>
    <w:rsid w:val="00225E9B"/>
    <w:rsid w:val="0022688D"/>
    <w:rsid w:val="00226FD4"/>
    <w:rsid w:val="00227358"/>
    <w:rsid w:val="00227520"/>
    <w:rsid w:val="002278D2"/>
    <w:rsid w:val="00227AB0"/>
    <w:rsid w:val="00230008"/>
    <w:rsid w:val="00230AC1"/>
    <w:rsid w:val="002322AC"/>
    <w:rsid w:val="00233249"/>
    <w:rsid w:val="0023457C"/>
    <w:rsid w:val="0023538C"/>
    <w:rsid w:val="002362E6"/>
    <w:rsid w:val="00236486"/>
    <w:rsid w:val="00236CDE"/>
    <w:rsid w:val="0023756F"/>
    <w:rsid w:val="00240CDC"/>
    <w:rsid w:val="002422F6"/>
    <w:rsid w:val="002425A6"/>
    <w:rsid w:val="002426F9"/>
    <w:rsid w:val="00242B86"/>
    <w:rsid w:val="0024332A"/>
    <w:rsid w:val="0024386D"/>
    <w:rsid w:val="00243A41"/>
    <w:rsid w:val="00245157"/>
    <w:rsid w:val="002455EC"/>
    <w:rsid w:val="00245EA9"/>
    <w:rsid w:val="00245ED1"/>
    <w:rsid w:val="0024676E"/>
    <w:rsid w:val="002475E1"/>
    <w:rsid w:val="00250383"/>
    <w:rsid w:val="00250876"/>
    <w:rsid w:val="002510FA"/>
    <w:rsid w:val="00251AC7"/>
    <w:rsid w:val="00253B3F"/>
    <w:rsid w:val="00255144"/>
    <w:rsid w:val="00255E77"/>
    <w:rsid w:val="0025793E"/>
    <w:rsid w:val="002617F7"/>
    <w:rsid w:val="00261C8F"/>
    <w:rsid w:val="00262228"/>
    <w:rsid w:val="002632AE"/>
    <w:rsid w:val="0026372D"/>
    <w:rsid w:val="002658B2"/>
    <w:rsid w:val="00266913"/>
    <w:rsid w:val="00266B5C"/>
    <w:rsid w:val="00266BD1"/>
    <w:rsid w:val="00270D52"/>
    <w:rsid w:val="00271FC1"/>
    <w:rsid w:val="002723B4"/>
    <w:rsid w:val="002723BC"/>
    <w:rsid w:val="00273C81"/>
    <w:rsid w:val="00274E03"/>
    <w:rsid w:val="002755F2"/>
    <w:rsid w:val="00275D3F"/>
    <w:rsid w:val="00275EE4"/>
    <w:rsid w:val="0028032C"/>
    <w:rsid w:val="002803F0"/>
    <w:rsid w:val="002804A9"/>
    <w:rsid w:val="00280590"/>
    <w:rsid w:val="00280870"/>
    <w:rsid w:val="002823A8"/>
    <w:rsid w:val="0028289E"/>
    <w:rsid w:val="002829D8"/>
    <w:rsid w:val="00282A71"/>
    <w:rsid w:val="00283717"/>
    <w:rsid w:val="00283F45"/>
    <w:rsid w:val="00284581"/>
    <w:rsid w:val="0028521A"/>
    <w:rsid w:val="00285912"/>
    <w:rsid w:val="00286479"/>
    <w:rsid w:val="002868B8"/>
    <w:rsid w:val="00287146"/>
    <w:rsid w:val="00287B8E"/>
    <w:rsid w:val="00291081"/>
    <w:rsid w:val="00292E6C"/>
    <w:rsid w:val="00292EDC"/>
    <w:rsid w:val="0029476F"/>
    <w:rsid w:val="002949E0"/>
    <w:rsid w:val="00294B41"/>
    <w:rsid w:val="0029595A"/>
    <w:rsid w:val="00295F59"/>
    <w:rsid w:val="00296776"/>
    <w:rsid w:val="00296B3B"/>
    <w:rsid w:val="0029741F"/>
    <w:rsid w:val="002A0599"/>
    <w:rsid w:val="002A08AD"/>
    <w:rsid w:val="002A0A62"/>
    <w:rsid w:val="002A0FCA"/>
    <w:rsid w:val="002A0FCC"/>
    <w:rsid w:val="002A1001"/>
    <w:rsid w:val="002A1499"/>
    <w:rsid w:val="002A3DEF"/>
    <w:rsid w:val="002A4D76"/>
    <w:rsid w:val="002A53B6"/>
    <w:rsid w:val="002A6AAF"/>
    <w:rsid w:val="002A6F77"/>
    <w:rsid w:val="002A7BB6"/>
    <w:rsid w:val="002B13F8"/>
    <w:rsid w:val="002B14AF"/>
    <w:rsid w:val="002B19A5"/>
    <w:rsid w:val="002B1C4E"/>
    <w:rsid w:val="002B301F"/>
    <w:rsid w:val="002B4954"/>
    <w:rsid w:val="002B52DE"/>
    <w:rsid w:val="002B60DD"/>
    <w:rsid w:val="002B641E"/>
    <w:rsid w:val="002C0E6E"/>
    <w:rsid w:val="002C14F4"/>
    <w:rsid w:val="002C18B5"/>
    <w:rsid w:val="002C2189"/>
    <w:rsid w:val="002C3014"/>
    <w:rsid w:val="002C4201"/>
    <w:rsid w:val="002C44E8"/>
    <w:rsid w:val="002C4A7B"/>
    <w:rsid w:val="002C52B2"/>
    <w:rsid w:val="002C5965"/>
    <w:rsid w:val="002C6924"/>
    <w:rsid w:val="002C698B"/>
    <w:rsid w:val="002C7A87"/>
    <w:rsid w:val="002C7ACD"/>
    <w:rsid w:val="002D1181"/>
    <w:rsid w:val="002D1D64"/>
    <w:rsid w:val="002D3150"/>
    <w:rsid w:val="002D3394"/>
    <w:rsid w:val="002D3A68"/>
    <w:rsid w:val="002D3BBE"/>
    <w:rsid w:val="002D457F"/>
    <w:rsid w:val="002D4A59"/>
    <w:rsid w:val="002D65B0"/>
    <w:rsid w:val="002D6995"/>
    <w:rsid w:val="002D6E42"/>
    <w:rsid w:val="002D7276"/>
    <w:rsid w:val="002E10BD"/>
    <w:rsid w:val="002E21C9"/>
    <w:rsid w:val="002E21ED"/>
    <w:rsid w:val="002E2411"/>
    <w:rsid w:val="002E2BAB"/>
    <w:rsid w:val="002E332A"/>
    <w:rsid w:val="002E361E"/>
    <w:rsid w:val="002E5BFA"/>
    <w:rsid w:val="002E789F"/>
    <w:rsid w:val="002F0D8E"/>
    <w:rsid w:val="002F1A97"/>
    <w:rsid w:val="002F20B2"/>
    <w:rsid w:val="002F26E2"/>
    <w:rsid w:val="002F2FC3"/>
    <w:rsid w:val="002F35F2"/>
    <w:rsid w:val="002F3604"/>
    <w:rsid w:val="002F5728"/>
    <w:rsid w:val="002F585C"/>
    <w:rsid w:val="002F6023"/>
    <w:rsid w:val="002F645C"/>
    <w:rsid w:val="002F695F"/>
    <w:rsid w:val="002F6CC0"/>
    <w:rsid w:val="00300626"/>
    <w:rsid w:val="0030074C"/>
    <w:rsid w:val="0030172C"/>
    <w:rsid w:val="003024EA"/>
    <w:rsid w:val="00302B31"/>
    <w:rsid w:val="00303215"/>
    <w:rsid w:val="0030343B"/>
    <w:rsid w:val="0030367D"/>
    <w:rsid w:val="00303908"/>
    <w:rsid w:val="00303B94"/>
    <w:rsid w:val="00303F99"/>
    <w:rsid w:val="00304474"/>
    <w:rsid w:val="00304DA0"/>
    <w:rsid w:val="003054D7"/>
    <w:rsid w:val="003101B2"/>
    <w:rsid w:val="0031079A"/>
    <w:rsid w:val="00311B4A"/>
    <w:rsid w:val="003131C2"/>
    <w:rsid w:val="003138C4"/>
    <w:rsid w:val="00313B7C"/>
    <w:rsid w:val="003145A4"/>
    <w:rsid w:val="0031461E"/>
    <w:rsid w:val="00316303"/>
    <w:rsid w:val="003169EB"/>
    <w:rsid w:val="00317417"/>
    <w:rsid w:val="00317700"/>
    <w:rsid w:val="00317FC2"/>
    <w:rsid w:val="003201B3"/>
    <w:rsid w:val="003213CE"/>
    <w:rsid w:val="00321A0C"/>
    <w:rsid w:val="00323995"/>
    <w:rsid w:val="00323CE6"/>
    <w:rsid w:val="003257CD"/>
    <w:rsid w:val="00325B6B"/>
    <w:rsid w:val="00325C0D"/>
    <w:rsid w:val="0032636B"/>
    <w:rsid w:val="00326AAA"/>
    <w:rsid w:val="00327812"/>
    <w:rsid w:val="0033022D"/>
    <w:rsid w:val="00330504"/>
    <w:rsid w:val="003312D4"/>
    <w:rsid w:val="00332EA1"/>
    <w:rsid w:val="00335704"/>
    <w:rsid w:val="00336A79"/>
    <w:rsid w:val="00337E04"/>
    <w:rsid w:val="00337FC1"/>
    <w:rsid w:val="00343595"/>
    <w:rsid w:val="00344CAA"/>
    <w:rsid w:val="00345657"/>
    <w:rsid w:val="00346D7E"/>
    <w:rsid w:val="00347EE6"/>
    <w:rsid w:val="00350A8D"/>
    <w:rsid w:val="00351EF3"/>
    <w:rsid w:val="0035608F"/>
    <w:rsid w:val="0035722D"/>
    <w:rsid w:val="0035737B"/>
    <w:rsid w:val="00357B25"/>
    <w:rsid w:val="00357F2B"/>
    <w:rsid w:val="003601B9"/>
    <w:rsid w:val="00360400"/>
    <w:rsid w:val="0036096A"/>
    <w:rsid w:val="0036134E"/>
    <w:rsid w:val="003622AF"/>
    <w:rsid w:val="00362C9F"/>
    <w:rsid w:val="003632B8"/>
    <w:rsid w:val="00363485"/>
    <w:rsid w:val="003634CC"/>
    <w:rsid w:val="00364080"/>
    <w:rsid w:val="003646D2"/>
    <w:rsid w:val="0036498F"/>
    <w:rsid w:val="00364B84"/>
    <w:rsid w:val="0036513A"/>
    <w:rsid w:val="00365331"/>
    <w:rsid w:val="00366BBC"/>
    <w:rsid w:val="00366E56"/>
    <w:rsid w:val="00367A53"/>
    <w:rsid w:val="00367BB8"/>
    <w:rsid w:val="0037123B"/>
    <w:rsid w:val="0037155F"/>
    <w:rsid w:val="003716B7"/>
    <w:rsid w:val="00371FE5"/>
    <w:rsid w:val="00373A57"/>
    <w:rsid w:val="00373BA5"/>
    <w:rsid w:val="00373C8C"/>
    <w:rsid w:val="00374236"/>
    <w:rsid w:val="003747A6"/>
    <w:rsid w:val="003766D1"/>
    <w:rsid w:val="00376806"/>
    <w:rsid w:val="003769DB"/>
    <w:rsid w:val="00377C7B"/>
    <w:rsid w:val="00380069"/>
    <w:rsid w:val="003813E4"/>
    <w:rsid w:val="00381CD0"/>
    <w:rsid w:val="00381EBA"/>
    <w:rsid w:val="003820E9"/>
    <w:rsid w:val="00382C7E"/>
    <w:rsid w:val="00383015"/>
    <w:rsid w:val="00383DFD"/>
    <w:rsid w:val="003843FD"/>
    <w:rsid w:val="0038442D"/>
    <w:rsid w:val="00384DE2"/>
    <w:rsid w:val="00386562"/>
    <w:rsid w:val="003865FE"/>
    <w:rsid w:val="00386644"/>
    <w:rsid w:val="00387BE5"/>
    <w:rsid w:val="003904AA"/>
    <w:rsid w:val="0039061C"/>
    <w:rsid w:val="003908EB"/>
    <w:rsid w:val="00391114"/>
    <w:rsid w:val="00391AF3"/>
    <w:rsid w:val="00391DDF"/>
    <w:rsid w:val="00391ED4"/>
    <w:rsid w:val="00392A24"/>
    <w:rsid w:val="00392D00"/>
    <w:rsid w:val="003932C3"/>
    <w:rsid w:val="00393C29"/>
    <w:rsid w:val="003950EE"/>
    <w:rsid w:val="003959BE"/>
    <w:rsid w:val="003A4A8A"/>
    <w:rsid w:val="003A6671"/>
    <w:rsid w:val="003A6DE1"/>
    <w:rsid w:val="003B12B4"/>
    <w:rsid w:val="003B1DFE"/>
    <w:rsid w:val="003B3819"/>
    <w:rsid w:val="003B3B0F"/>
    <w:rsid w:val="003B3C89"/>
    <w:rsid w:val="003B5089"/>
    <w:rsid w:val="003B5685"/>
    <w:rsid w:val="003B636B"/>
    <w:rsid w:val="003B683C"/>
    <w:rsid w:val="003B752F"/>
    <w:rsid w:val="003B773F"/>
    <w:rsid w:val="003B7D08"/>
    <w:rsid w:val="003C0DEF"/>
    <w:rsid w:val="003C1284"/>
    <w:rsid w:val="003C128E"/>
    <w:rsid w:val="003C1665"/>
    <w:rsid w:val="003C16CD"/>
    <w:rsid w:val="003C19B7"/>
    <w:rsid w:val="003C3778"/>
    <w:rsid w:val="003C5ECA"/>
    <w:rsid w:val="003C6D24"/>
    <w:rsid w:val="003C6F18"/>
    <w:rsid w:val="003D111E"/>
    <w:rsid w:val="003D2FC3"/>
    <w:rsid w:val="003D303A"/>
    <w:rsid w:val="003D3426"/>
    <w:rsid w:val="003D4258"/>
    <w:rsid w:val="003D46F5"/>
    <w:rsid w:val="003D6795"/>
    <w:rsid w:val="003D6AB6"/>
    <w:rsid w:val="003D6C18"/>
    <w:rsid w:val="003D79E1"/>
    <w:rsid w:val="003E02FE"/>
    <w:rsid w:val="003E11B7"/>
    <w:rsid w:val="003E1734"/>
    <w:rsid w:val="003E35EE"/>
    <w:rsid w:val="003E3BCB"/>
    <w:rsid w:val="003E4021"/>
    <w:rsid w:val="003E4C94"/>
    <w:rsid w:val="003E57FE"/>
    <w:rsid w:val="003E59F7"/>
    <w:rsid w:val="003E609B"/>
    <w:rsid w:val="003E6D9E"/>
    <w:rsid w:val="003E7456"/>
    <w:rsid w:val="003E7D44"/>
    <w:rsid w:val="003F0266"/>
    <w:rsid w:val="003F0649"/>
    <w:rsid w:val="003F1905"/>
    <w:rsid w:val="003F376B"/>
    <w:rsid w:val="003F3BF5"/>
    <w:rsid w:val="003F3EE7"/>
    <w:rsid w:val="003F4138"/>
    <w:rsid w:val="003F4591"/>
    <w:rsid w:val="003F58D6"/>
    <w:rsid w:val="003F5B6A"/>
    <w:rsid w:val="003F5F5B"/>
    <w:rsid w:val="003F6E91"/>
    <w:rsid w:val="003F765F"/>
    <w:rsid w:val="00400747"/>
    <w:rsid w:val="00401FC8"/>
    <w:rsid w:val="00402FF1"/>
    <w:rsid w:val="004039B2"/>
    <w:rsid w:val="00403DD3"/>
    <w:rsid w:val="00404989"/>
    <w:rsid w:val="00404CEF"/>
    <w:rsid w:val="004064D8"/>
    <w:rsid w:val="00406718"/>
    <w:rsid w:val="0040699D"/>
    <w:rsid w:val="00406CB7"/>
    <w:rsid w:val="004076DE"/>
    <w:rsid w:val="004112FD"/>
    <w:rsid w:val="00411F1C"/>
    <w:rsid w:val="0041203C"/>
    <w:rsid w:val="0041251E"/>
    <w:rsid w:val="00412B96"/>
    <w:rsid w:val="00413096"/>
    <w:rsid w:val="004130A2"/>
    <w:rsid w:val="00413545"/>
    <w:rsid w:val="00414787"/>
    <w:rsid w:val="00414EB8"/>
    <w:rsid w:val="00415253"/>
    <w:rsid w:val="00415CB3"/>
    <w:rsid w:val="00416BDA"/>
    <w:rsid w:val="00416F89"/>
    <w:rsid w:val="00417CB9"/>
    <w:rsid w:val="00417E62"/>
    <w:rsid w:val="00417EDD"/>
    <w:rsid w:val="00421AA5"/>
    <w:rsid w:val="0042396C"/>
    <w:rsid w:val="00423E78"/>
    <w:rsid w:val="00424E59"/>
    <w:rsid w:val="004256AA"/>
    <w:rsid w:val="004269A4"/>
    <w:rsid w:val="00426E31"/>
    <w:rsid w:val="0043020F"/>
    <w:rsid w:val="00431C1B"/>
    <w:rsid w:val="004355E2"/>
    <w:rsid w:val="00435DD8"/>
    <w:rsid w:val="00436027"/>
    <w:rsid w:val="00436689"/>
    <w:rsid w:val="0043724C"/>
    <w:rsid w:val="004377F0"/>
    <w:rsid w:val="00440AC9"/>
    <w:rsid w:val="00441506"/>
    <w:rsid w:val="00442108"/>
    <w:rsid w:val="00442A9E"/>
    <w:rsid w:val="0044398F"/>
    <w:rsid w:val="00444784"/>
    <w:rsid w:val="004453E4"/>
    <w:rsid w:val="00446389"/>
    <w:rsid w:val="004469F3"/>
    <w:rsid w:val="00446AA2"/>
    <w:rsid w:val="004474F0"/>
    <w:rsid w:val="00447DBC"/>
    <w:rsid w:val="00447EA5"/>
    <w:rsid w:val="00451376"/>
    <w:rsid w:val="0045159D"/>
    <w:rsid w:val="0045251D"/>
    <w:rsid w:val="0045318A"/>
    <w:rsid w:val="00454489"/>
    <w:rsid w:val="004549C2"/>
    <w:rsid w:val="00454AD7"/>
    <w:rsid w:val="004560D6"/>
    <w:rsid w:val="00456A61"/>
    <w:rsid w:val="004575EB"/>
    <w:rsid w:val="00457971"/>
    <w:rsid w:val="00457A84"/>
    <w:rsid w:val="004607D8"/>
    <w:rsid w:val="00460A6E"/>
    <w:rsid w:val="00462218"/>
    <w:rsid w:val="00462233"/>
    <w:rsid w:val="0046244A"/>
    <w:rsid w:val="00462AA1"/>
    <w:rsid w:val="0046341A"/>
    <w:rsid w:val="00463811"/>
    <w:rsid w:val="004638BC"/>
    <w:rsid w:val="0046470C"/>
    <w:rsid w:val="00464E14"/>
    <w:rsid w:val="00467052"/>
    <w:rsid w:val="00467C0A"/>
    <w:rsid w:val="00470B83"/>
    <w:rsid w:val="004710B7"/>
    <w:rsid w:val="004723FC"/>
    <w:rsid w:val="00477568"/>
    <w:rsid w:val="004808D7"/>
    <w:rsid w:val="00481CF1"/>
    <w:rsid w:val="004821D6"/>
    <w:rsid w:val="00482CC6"/>
    <w:rsid w:val="00483123"/>
    <w:rsid w:val="00483492"/>
    <w:rsid w:val="00483EC2"/>
    <w:rsid w:val="00484C69"/>
    <w:rsid w:val="00485EAC"/>
    <w:rsid w:val="00487BEC"/>
    <w:rsid w:val="00490E35"/>
    <w:rsid w:val="0049101D"/>
    <w:rsid w:val="004923D7"/>
    <w:rsid w:val="00492D72"/>
    <w:rsid w:val="004931C7"/>
    <w:rsid w:val="00493979"/>
    <w:rsid w:val="004945CC"/>
    <w:rsid w:val="004953CE"/>
    <w:rsid w:val="0049574C"/>
    <w:rsid w:val="00495F09"/>
    <w:rsid w:val="004965CA"/>
    <w:rsid w:val="00496754"/>
    <w:rsid w:val="004A00A7"/>
    <w:rsid w:val="004A0E3D"/>
    <w:rsid w:val="004A18F8"/>
    <w:rsid w:val="004A2044"/>
    <w:rsid w:val="004A28C9"/>
    <w:rsid w:val="004A41A5"/>
    <w:rsid w:val="004A4F9F"/>
    <w:rsid w:val="004A50FC"/>
    <w:rsid w:val="004A5163"/>
    <w:rsid w:val="004A51F6"/>
    <w:rsid w:val="004A54FA"/>
    <w:rsid w:val="004A565F"/>
    <w:rsid w:val="004A5A57"/>
    <w:rsid w:val="004A649D"/>
    <w:rsid w:val="004A6974"/>
    <w:rsid w:val="004A712A"/>
    <w:rsid w:val="004A7360"/>
    <w:rsid w:val="004A7462"/>
    <w:rsid w:val="004A7ECB"/>
    <w:rsid w:val="004B0017"/>
    <w:rsid w:val="004B0557"/>
    <w:rsid w:val="004B1194"/>
    <w:rsid w:val="004B134C"/>
    <w:rsid w:val="004B1764"/>
    <w:rsid w:val="004B2600"/>
    <w:rsid w:val="004B2666"/>
    <w:rsid w:val="004B2C46"/>
    <w:rsid w:val="004B41FC"/>
    <w:rsid w:val="004B4665"/>
    <w:rsid w:val="004B467A"/>
    <w:rsid w:val="004B4BF7"/>
    <w:rsid w:val="004B6D1F"/>
    <w:rsid w:val="004B7158"/>
    <w:rsid w:val="004C072C"/>
    <w:rsid w:val="004C1E58"/>
    <w:rsid w:val="004C3A25"/>
    <w:rsid w:val="004C509E"/>
    <w:rsid w:val="004C6335"/>
    <w:rsid w:val="004C63BB"/>
    <w:rsid w:val="004C6F8D"/>
    <w:rsid w:val="004D072C"/>
    <w:rsid w:val="004D16C1"/>
    <w:rsid w:val="004D2A0A"/>
    <w:rsid w:val="004D3055"/>
    <w:rsid w:val="004D50BD"/>
    <w:rsid w:val="004D526D"/>
    <w:rsid w:val="004D56B5"/>
    <w:rsid w:val="004D5F30"/>
    <w:rsid w:val="004D6A7D"/>
    <w:rsid w:val="004D6B15"/>
    <w:rsid w:val="004D6B2D"/>
    <w:rsid w:val="004E04BD"/>
    <w:rsid w:val="004E0992"/>
    <w:rsid w:val="004E0DA6"/>
    <w:rsid w:val="004E1C78"/>
    <w:rsid w:val="004E3E4A"/>
    <w:rsid w:val="004E408D"/>
    <w:rsid w:val="004E4440"/>
    <w:rsid w:val="004E495D"/>
    <w:rsid w:val="004E499F"/>
    <w:rsid w:val="004E4E9B"/>
    <w:rsid w:val="004E5094"/>
    <w:rsid w:val="004E5161"/>
    <w:rsid w:val="004E5A51"/>
    <w:rsid w:val="004E7529"/>
    <w:rsid w:val="004E7655"/>
    <w:rsid w:val="004F1903"/>
    <w:rsid w:val="004F39F8"/>
    <w:rsid w:val="004F3B25"/>
    <w:rsid w:val="004F3F21"/>
    <w:rsid w:val="004F489D"/>
    <w:rsid w:val="004F6B31"/>
    <w:rsid w:val="004F7A64"/>
    <w:rsid w:val="004F7AA2"/>
    <w:rsid w:val="00503102"/>
    <w:rsid w:val="00504A7F"/>
    <w:rsid w:val="00510B39"/>
    <w:rsid w:val="00511F9C"/>
    <w:rsid w:val="0051416B"/>
    <w:rsid w:val="005144AC"/>
    <w:rsid w:val="0051480F"/>
    <w:rsid w:val="00514DB5"/>
    <w:rsid w:val="005163D6"/>
    <w:rsid w:val="0051741D"/>
    <w:rsid w:val="00517751"/>
    <w:rsid w:val="00520F12"/>
    <w:rsid w:val="00521BFB"/>
    <w:rsid w:val="0052223F"/>
    <w:rsid w:val="00522DED"/>
    <w:rsid w:val="005232F0"/>
    <w:rsid w:val="00523959"/>
    <w:rsid w:val="00523A46"/>
    <w:rsid w:val="00524182"/>
    <w:rsid w:val="005247AA"/>
    <w:rsid w:val="00525DC0"/>
    <w:rsid w:val="00526BAF"/>
    <w:rsid w:val="00527110"/>
    <w:rsid w:val="00530B81"/>
    <w:rsid w:val="005310A2"/>
    <w:rsid w:val="00531243"/>
    <w:rsid w:val="00531554"/>
    <w:rsid w:val="00532071"/>
    <w:rsid w:val="00533EDA"/>
    <w:rsid w:val="005347EA"/>
    <w:rsid w:val="00535009"/>
    <w:rsid w:val="00535535"/>
    <w:rsid w:val="005400ED"/>
    <w:rsid w:val="00540910"/>
    <w:rsid w:val="00542EA0"/>
    <w:rsid w:val="005434BF"/>
    <w:rsid w:val="00543EBD"/>
    <w:rsid w:val="0054412B"/>
    <w:rsid w:val="00544247"/>
    <w:rsid w:val="00544688"/>
    <w:rsid w:val="0054519E"/>
    <w:rsid w:val="00546D5A"/>
    <w:rsid w:val="00546F05"/>
    <w:rsid w:val="00547BBD"/>
    <w:rsid w:val="005500C7"/>
    <w:rsid w:val="00550333"/>
    <w:rsid w:val="0055069B"/>
    <w:rsid w:val="00550709"/>
    <w:rsid w:val="00550ACF"/>
    <w:rsid w:val="00551553"/>
    <w:rsid w:val="0055248B"/>
    <w:rsid w:val="005525AF"/>
    <w:rsid w:val="005526D4"/>
    <w:rsid w:val="0055378E"/>
    <w:rsid w:val="0055476F"/>
    <w:rsid w:val="005559A3"/>
    <w:rsid w:val="0055610F"/>
    <w:rsid w:val="00556373"/>
    <w:rsid w:val="00556980"/>
    <w:rsid w:val="00556FD5"/>
    <w:rsid w:val="00557031"/>
    <w:rsid w:val="005620B7"/>
    <w:rsid w:val="00562535"/>
    <w:rsid w:val="0056297A"/>
    <w:rsid w:val="00564204"/>
    <w:rsid w:val="00564C62"/>
    <w:rsid w:val="00567C2A"/>
    <w:rsid w:val="00567EE8"/>
    <w:rsid w:val="00567FA8"/>
    <w:rsid w:val="00570752"/>
    <w:rsid w:val="005711FA"/>
    <w:rsid w:val="005713F7"/>
    <w:rsid w:val="005717FE"/>
    <w:rsid w:val="00573DD0"/>
    <w:rsid w:val="005750A2"/>
    <w:rsid w:val="005766CA"/>
    <w:rsid w:val="0057751A"/>
    <w:rsid w:val="00577BF7"/>
    <w:rsid w:val="00580317"/>
    <w:rsid w:val="00580E55"/>
    <w:rsid w:val="00583FF1"/>
    <w:rsid w:val="005842DB"/>
    <w:rsid w:val="00585600"/>
    <w:rsid w:val="00586024"/>
    <w:rsid w:val="005862D3"/>
    <w:rsid w:val="00586465"/>
    <w:rsid w:val="00586568"/>
    <w:rsid w:val="00586730"/>
    <w:rsid w:val="00586DEB"/>
    <w:rsid w:val="00587AE4"/>
    <w:rsid w:val="00587CCF"/>
    <w:rsid w:val="00587EC4"/>
    <w:rsid w:val="005925D9"/>
    <w:rsid w:val="00592974"/>
    <w:rsid w:val="00592F8C"/>
    <w:rsid w:val="00593961"/>
    <w:rsid w:val="005939EF"/>
    <w:rsid w:val="00593B32"/>
    <w:rsid w:val="00593E74"/>
    <w:rsid w:val="005944F1"/>
    <w:rsid w:val="0059462F"/>
    <w:rsid w:val="005948F4"/>
    <w:rsid w:val="00594B3C"/>
    <w:rsid w:val="00594CA8"/>
    <w:rsid w:val="0059688C"/>
    <w:rsid w:val="00597BB2"/>
    <w:rsid w:val="005A057F"/>
    <w:rsid w:val="005A168C"/>
    <w:rsid w:val="005A2187"/>
    <w:rsid w:val="005A25FA"/>
    <w:rsid w:val="005A2908"/>
    <w:rsid w:val="005A2B87"/>
    <w:rsid w:val="005A2BCB"/>
    <w:rsid w:val="005A361F"/>
    <w:rsid w:val="005A50FD"/>
    <w:rsid w:val="005A5644"/>
    <w:rsid w:val="005A6507"/>
    <w:rsid w:val="005A6DD1"/>
    <w:rsid w:val="005B0526"/>
    <w:rsid w:val="005B12C9"/>
    <w:rsid w:val="005B170E"/>
    <w:rsid w:val="005B19A5"/>
    <w:rsid w:val="005B225E"/>
    <w:rsid w:val="005B3706"/>
    <w:rsid w:val="005B3952"/>
    <w:rsid w:val="005B47B3"/>
    <w:rsid w:val="005B54E3"/>
    <w:rsid w:val="005B592D"/>
    <w:rsid w:val="005B6EDD"/>
    <w:rsid w:val="005B77FB"/>
    <w:rsid w:val="005B7900"/>
    <w:rsid w:val="005B7F58"/>
    <w:rsid w:val="005C01C7"/>
    <w:rsid w:val="005C08F6"/>
    <w:rsid w:val="005C0AF7"/>
    <w:rsid w:val="005C0FD4"/>
    <w:rsid w:val="005C1B3B"/>
    <w:rsid w:val="005C2268"/>
    <w:rsid w:val="005C273E"/>
    <w:rsid w:val="005C2812"/>
    <w:rsid w:val="005C3F5C"/>
    <w:rsid w:val="005C4517"/>
    <w:rsid w:val="005C4B5E"/>
    <w:rsid w:val="005C56AB"/>
    <w:rsid w:val="005C636F"/>
    <w:rsid w:val="005C6EF4"/>
    <w:rsid w:val="005C7C4D"/>
    <w:rsid w:val="005D0AFA"/>
    <w:rsid w:val="005D0FC8"/>
    <w:rsid w:val="005D192A"/>
    <w:rsid w:val="005D1AEE"/>
    <w:rsid w:val="005D1D22"/>
    <w:rsid w:val="005D2CA7"/>
    <w:rsid w:val="005D3544"/>
    <w:rsid w:val="005D45DC"/>
    <w:rsid w:val="005D51C3"/>
    <w:rsid w:val="005D688B"/>
    <w:rsid w:val="005D6DFE"/>
    <w:rsid w:val="005D75A8"/>
    <w:rsid w:val="005D7C36"/>
    <w:rsid w:val="005E0728"/>
    <w:rsid w:val="005E148B"/>
    <w:rsid w:val="005E1B65"/>
    <w:rsid w:val="005E2976"/>
    <w:rsid w:val="005E2B33"/>
    <w:rsid w:val="005E2C35"/>
    <w:rsid w:val="005E338C"/>
    <w:rsid w:val="005E56B4"/>
    <w:rsid w:val="005E595D"/>
    <w:rsid w:val="005E6015"/>
    <w:rsid w:val="005E737E"/>
    <w:rsid w:val="005E746F"/>
    <w:rsid w:val="005E7536"/>
    <w:rsid w:val="005F0F19"/>
    <w:rsid w:val="005F1841"/>
    <w:rsid w:val="005F2295"/>
    <w:rsid w:val="005F267C"/>
    <w:rsid w:val="005F3650"/>
    <w:rsid w:val="005F37A3"/>
    <w:rsid w:val="005F39B8"/>
    <w:rsid w:val="005F49D0"/>
    <w:rsid w:val="005F4B70"/>
    <w:rsid w:val="005F5350"/>
    <w:rsid w:val="005F58FA"/>
    <w:rsid w:val="005F6F3C"/>
    <w:rsid w:val="005F7EEC"/>
    <w:rsid w:val="006006E7"/>
    <w:rsid w:val="006009D0"/>
    <w:rsid w:val="00600BBA"/>
    <w:rsid w:val="006010EF"/>
    <w:rsid w:val="00601FAA"/>
    <w:rsid w:val="00606730"/>
    <w:rsid w:val="006072F5"/>
    <w:rsid w:val="00607B0F"/>
    <w:rsid w:val="00607E9B"/>
    <w:rsid w:val="00607F54"/>
    <w:rsid w:val="00610951"/>
    <w:rsid w:val="00613B45"/>
    <w:rsid w:val="006149D7"/>
    <w:rsid w:val="00614BE7"/>
    <w:rsid w:val="00616296"/>
    <w:rsid w:val="006165F2"/>
    <w:rsid w:val="0061683A"/>
    <w:rsid w:val="00616AC9"/>
    <w:rsid w:val="0061718A"/>
    <w:rsid w:val="00620099"/>
    <w:rsid w:val="00620D9C"/>
    <w:rsid w:val="0062196A"/>
    <w:rsid w:val="006226EA"/>
    <w:rsid w:val="00622C9F"/>
    <w:rsid w:val="006239FD"/>
    <w:rsid w:val="00623A6C"/>
    <w:rsid w:val="006246B7"/>
    <w:rsid w:val="00624C07"/>
    <w:rsid w:val="0062594E"/>
    <w:rsid w:val="0062653E"/>
    <w:rsid w:val="0062709A"/>
    <w:rsid w:val="0062723D"/>
    <w:rsid w:val="006275AC"/>
    <w:rsid w:val="00627EA9"/>
    <w:rsid w:val="0063118F"/>
    <w:rsid w:val="00632441"/>
    <w:rsid w:val="006337DF"/>
    <w:rsid w:val="006342D9"/>
    <w:rsid w:val="006349F3"/>
    <w:rsid w:val="00634C4C"/>
    <w:rsid w:val="00634F4C"/>
    <w:rsid w:val="006356CD"/>
    <w:rsid w:val="00637ADA"/>
    <w:rsid w:val="006401AD"/>
    <w:rsid w:val="006407B2"/>
    <w:rsid w:val="00640FC2"/>
    <w:rsid w:val="00641166"/>
    <w:rsid w:val="0064392C"/>
    <w:rsid w:val="00643FFB"/>
    <w:rsid w:val="0064421B"/>
    <w:rsid w:val="006446E2"/>
    <w:rsid w:val="00645BFC"/>
    <w:rsid w:val="00647341"/>
    <w:rsid w:val="0064783F"/>
    <w:rsid w:val="00647AEC"/>
    <w:rsid w:val="00647DAD"/>
    <w:rsid w:val="006508AC"/>
    <w:rsid w:val="00650D00"/>
    <w:rsid w:val="0065185A"/>
    <w:rsid w:val="0065294C"/>
    <w:rsid w:val="006535E2"/>
    <w:rsid w:val="006538E3"/>
    <w:rsid w:val="00653E1E"/>
    <w:rsid w:val="00653FB9"/>
    <w:rsid w:val="00654B1D"/>
    <w:rsid w:val="00656287"/>
    <w:rsid w:val="00656DE9"/>
    <w:rsid w:val="00656E0D"/>
    <w:rsid w:val="00657283"/>
    <w:rsid w:val="00660B38"/>
    <w:rsid w:val="0066127C"/>
    <w:rsid w:val="0066133F"/>
    <w:rsid w:val="00661507"/>
    <w:rsid w:val="00661914"/>
    <w:rsid w:val="00661D9C"/>
    <w:rsid w:val="0066229F"/>
    <w:rsid w:val="00664BB9"/>
    <w:rsid w:val="0066518B"/>
    <w:rsid w:val="006654D4"/>
    <w:rsid w:val="0066572B"/>
    <w:rsid w:val="0066590B"/>
    <w:rsid w:val="00666CA0"/>
    <w:rsid w:val="0066729A"/>
    <w:rsid w:val="006672B4"/>
    <w:rsid w:val="00667338"/>
    <w:rsid w:val="00667BF3"/>
    <w:rsid w:val="006702ED"/>
    <w:rsid w:val="006714D8"/>
    <w:rsid w:val="006727E0"/>
    <w:rsid w:val="00672CA8"/>
    <w:rsid w:val="00673C27"/>
    <w:rsid w:val="00674C1A"/>
    <w:rsid w:val="006753E4"/>
    <w:rsid w:val="00675647"/>
    <w:rsid w:val="006763AE"/>
    <w:rsid w:val="00676665"/>
    <w:rsid w:val="00676E77"/>
    <w:rsid w:val="006771C4"/>
    <w:rsid w:val="0068039F"/>
    <w:rsid w:val="0068066C"/>
    <w:rsid w:val="00680DFF"/>
    <w:rsid w:val="00681A35"/>
    <w:rsid w:val="00682CA5"/>
    <w:rsid w:val="0068356B"/>
    <w:rsid w:val="00683E00"/>
    <w:rsid w:val="006842C7"/>
    <w:rsid w:val="006848FC"/>
    <w:rsid w:val="00684E65"/>
    <w:rsid w:val="00685785"/>
    <w:rsid w:val="006858F8"/>
    <w:rsid w:val="0068598A"/>
    <w:rsid w:val="006859EF"/>
    <w:rsid w:val="00686EA2"/>
    <w:rsid w:val="006872B9"/>
    <w:rsid w:val="0068799C"/>
    <w:rsid w:val="00687C68"/>
    <w:rsid w:val="00687FA0"/>
    <w:rsid w:val="006905E1"/>
    <w:rsid w:val="00690642"/>
    <w:rsid w:val="006915FC"/>
    <w:rsid w:val="00691C1F"/>
    <w:rsid w:val="006920A8"/>
    <w:rsid w:val="0069227F"/>
    <w:rsid w:val="00693AA7"/>
    <w:rsid w:val="00694057"/>
    <w:rsid w:val="00694A84"/>
    <w:rsid w:val="00695497"/>
    <w:rsid w:val="0069571C"/>
    <w:rsid w:val="00695AE7"/>
    <w:rsid w:val="006960CB"/>
    <w:rsid w:val="00697FBB"/>
    <w:rsid w:val="006A26A6"/>
    <w:rsid w:val="006A290A"/>
    <w:rsid w:val="006A5BC1"/>
    <w:rsid w:val="006A6C63"/>
    <w:rsid w:val="006A7A7D"/>
    <w:rsid w:val="006B008E"/>
    <w:rsid w:val="006B06BA"/>
    <w:rsid w:val="006B25F5"/>
    <w:rsid w:val="006B2EFD"/>
    <w:rsid w:val="006B3566"/>
    <w:rsid w:val="006B3C7F"/>
    <w:rsid w:val="006B59B5"/>
    <w:rsid w:val="006B76CE"/>
    <w:rsid w:val="006B79BC"/>
    <w:rsid w:val="006C02EC"/>
    <w:rsid w:val="006C172C"/>
    <w:rsid w:val="006C4392"/>
    <w:rsid w:val="006C5473"/>
    <w:rsid w:val="006C5760"/>
    <w:rsid w:val="006C6CA7"/>
    <w:rsid w:val="006C78E7"/>
    <w:rsid w:val="006C7AB9"/>
    <w:rsid w:val="006C7F4C"/>
    <w:rsid w:val="006D1374"/>
    <w:rsid w:val="006D1AC9"/>
    <w:rsid w:val="006D1D98"/>
    <w:rsid w:val="006D300A"/>
    <w:rsid w:val="006D33E6"/>
    <w:rsid w:val="006D35A2"/>
    <w:rsid w:val="006D365B"/>
    <w:rsid w:val="006D3965"/>
    <w:rsid w:val="006D4A16"/>
    <w:rsid w:val="006D5D2A"/>
    <w:rsid w:val="006D62D5"/>
    <w:rsid w:val="006D7F3A"/>
    <w:rsid w:val="006E0324"/>
    <w:rsid w:val="006E08A0"/>
    <w:rsid w:val="006E0FB8"/>
    <w:rsid w:val="006E147E"/>
    <w:rsid w:val="006E150A"/>
    <w:rsid w:val="006E19A8"/>
    <w:rsid w:val="006E21FD"/>
    <w:rsid w:val="006E3EFF"/>
    <w:rsid w:val="006E41A8"/>
    <w:rsid w:val="006E4486"/>
    <w:rsid w:val="006E4774"/>
    <w:rsid w:val="006E52F8"/>
    <w:rsid w:val="006E5842"/>
    <w:rsid w:val="006E58BD"/>
    <w:rsid w:val="006E5D18"/>
    <w:rsid w:val="006E6122"/>
    <w:rsid w:val="006E6559"/>
    <w:rsid w:val="006E6BDF"/>
    <w:rsid w:val="006E74CD"/>
    <w:rsid w:val="006F0338"/>
    <w:rsid w:val="006F1B8B"/>
    <w:rsid w:val="006F1D7C"/>
    <w:rsid w:val="006F2AF8"/>
    <w:rsid w:val="006F35BA"/>
    <w:rsid w:val="006F3606"/>
    <w:rsid w:val="006F3CAC"/>
    <w:rsid w:val="006F3E9B"/>
    <w:rsid w:val="006F4024"/>
    <w:rsid w:val="006F4B57"/>
    <w:rsid w:val="006F6ADD"/>
    <w:rsid w:val="006F7E28"/>
    <w:rsid w:val="00700085"/>
    <w:rsid w:val="0070018E"/>
    <w:rsid w:val="007002A2"/>
    <w:rsid w:val="00700A26"/>
    <w:rsid w:val="00700B8A"/>
    <w:rsid w:val="00700F88"/>
    <w:rsid w:val="007019F3"/>
    <w:rsid w:val="0070460D"/>
    <w:rsid w:val="00704658"/>
    <w:rsid w:val="007048DB"/>
    <w:rsid w:val="00704B09"/>
    <w:rsid w:val="0070562A"/>
    <w:rsid w:val="007057DE"/>
    <w:rsid w:val="00705D48"/>
    <w:rsid w:val="00706287"/>
    <w:rsid w:val="00707E61"/>
    <w:rsid w:val="00710603"/>
    <w:rsid w:val="00710841"/>
    <w:rsid w:val="00710EE5"/>
    <w:rsid w:val="00711E5C"/>
    <w:rsid w:val="00713AD4"/>
    <w:rsid w:val="007141DD"/>
    <w:rsid w:val="00714FA3"/>
    <w:rsid w:val="0071565B"/>
    <w:rsid w:val="007164DE"/>
    <w:rsid w:val="00717DD5"/>
    <w:rsid w:val="0072108F"/>
    <w:rsid w:val="00722B8D"/>
    <w:rsid w:val="0072439C"/>
    <w:rsid w:val="00725333"/>
    <w:rsid w:val="00725748"/>
    <w:rsid w:val="00725CA0"/>
    <w:rsid w:val="00730C9A"/>
    <w:rsid w:val="00732BA3"/>
    <w:rsid w:val="00734205"/>
    <w:rsid w:val="00734C44"/>
    <w:rsid w:val="00736760"/>
    <w:rsid w:val="007371AE"/>
    <w:rsid w:val="00740FF1"/>
    <w:rsid w:val="00741863"/>
    <w:rsid w:val="00742427"/>
    <w:rsid w:val="00742591"/>
    <w:rsid w:val="0074281C"/>
    <w:rsid w:val="00742F70"/>
    <w:rsid w:val="00743BFB"/>
    <w:rsid w:val="00745E6C"/>
    <w:rsid w:val="00750281"/>
    <w:rsid w:val="00750664"/>
    <w:rsid w:val="00750887"/>
    <w:rsid w:val="0075153E"/>
    <w:rsid w:val="007517E8"/>
    <w:rsid w:val="00751975"/>
    <w:rsid w:val="00752BC6"/>
    <w:rsid w:val="00752DD4"/>
    <w:rsid w:val="0075373D"/>
    <w:rsid w:val="00753FBC"/>
    <w:rsid w:val="00754864"/>
    <w:rsid w:val="00755FF0"/>
    <w:rsid w:val="007573E6"/>
    <w:rsid w:val="00757507"/>
    <w:rsid w:val="007577C6"/>
    <w:rsid w:val="00760DF4"/>
    <w:rsid w:val="00765485"/>
    <w:rsid w:val="00765B79"/>
    <w:rsid w:val="00765C68"/>
    <w:rsid w:val="00765FB5"/>
    <w:rsid w:val="0076694E"/>
    <w:rsid w:val="00770495"/>
    <w:rsid w:val="00772473"/>
    <w:rsid w:val="00772B68"/>
    <w:rsid w:val="00773148"/>
    <w:rsid w:val="0077332F"/>
    <w:rsid w:val="00773899"/>
    <w:rsid w:val="007741C2"/>
    <w:rsid w:val="00774F94"/>
    <w:rsid w:val="00776236"/>
    <w:rsid w:val="00776E36"/>
    <w:rsid w:val="007805E3"/>
    <w:rsid w:val="00780BB1"/>
    <w:rsid w:val="0078285D"/>
    <w:rsid w:val="00783240"/>
    <w:rsid w:val="00783A26"/>
    <w:rsid w:val="00783D92"/>
    <w:rsid w:val="00783EF2"/>
    <w:rsid w:val="00784BF7"/>
    <w:rsid w:val="00785974"/>
    <w:rsid w:val="007871FB"/>
    <w:rsid w:val="00790914"/>
    <w:rsid w:val="007909FA"/>
    <w:rsid w:val="00790BD6"/>
    <w:rsid w:val="00791043"/>
    <w:rsid w:val="00792314"/>
    <w:rsid w:val="00793264"/>
    <w:rsid w:val="00794596"/>
    <w:rsid w:val="00794796"/>
    <w:rsid w:val="00794818"/>
    <w:rsid w:val="00794ED5"/>
    <w:rsid w:val="007957C6"/>
    <w:rsid w:val="00796F06"/>
    <w:rsid w:val="007A0A3E"/>
    <w:rsid w:val="007A0EF0"/>
    <w:rsid w:val="007A41D4"/>
    <w:rsid w:val="007A5334"/>
    <w:rsid w:val="007A62EC"/>
    <w:rsid w:val="007A6332"/>
    <w:rsid w:val="007A794B"/>
    <w:rsid w:val="007A795A"/>
    <w:rsid w:val="007A7BD7"/>
    <w:rsid w:val="007B034F"/>
    <w:rsid w:val="007B16DD"/>
    <w:rsid w:val="007B2248"/>
    <w:rsid w:val="007B3354"/>
    <w:rsid w:val="007B417A"/>
    <w:rsid w:val="007B4381"/>
    <w:rsid w:val="007B453B"/>
    <w:rsid w:val="007B583E"/>
    <w:rsid w:val="007B6EE7"/>
    <w:rsid w:val="007B72E4"/>
    <w:rsid w:val="007B7653"/>
    <w:rsid w:val="007C10B4"/>
    <w:rsid w:val="007C1E09"/>
    <w:rsid w:val="007C1FD0"/>
    <w:rsid w:val="007C32AB"/>
    <w:rsid w:val="007C4401"/>
    <w:rsid w:val="007C4427"/>
    <w:rsid w:val="007C4DC2"/>
    <w:rsid w:val="007C4F63"/>
    <w:rsid w:val="007C666D"/>
    <w:rsid w:val="007C71F9"/>
    <w:rsid w:val="007D0150"/>
    <w:rsid w:val="007D01EF"/>
    <w:rsid w:val="007D09B1"/>
    <w:rsid w:val="007D16FD"/>
    <w:rsid w:val="007D24E8"/>
    <w:rsid w:val="007D2F0D"/>
    <w:rsid w:val="007D312A"/>
    <w:rsid w:val="007D35A5"/>
    <w:rsid w:val="007D37D4"/>
    <w:rsid w:val="007D3989"/>
    <w:rsid w:val="007D4D34"/>
    <w:rsid w:val="007D51AA"/>
    <w:rsid w:val="007D6F57"/>
    <w:rsid w:val="007D7605"/>
    <w:rsid w:val="007E0978"/>
    <w:rsid w:val="007E1D03"/>
    <w:rsid w:val="007E2FD4"/>
    <w:rsid w:val="007E36B4"/>
    <w:rsid w:val="007E46B5"/>
    <w:rsid w:val="007E5C57"/>
    <w:rsid w:val="007E727C"/>
    <w:rsid w:val="007F06E3"/>
    <w:rsid w:val="007F1A3F"/>
    <w:rsid w:val="007F1F5A"/>
    <w:rsid w:val="007F23E2"/>
    <w:rsid w:val="007F2792"/>
    <w:rsid w:val="007F32E2"/>
    <w:rsid w:val="007F41A9"/>
    <w:rsid w:val="007F4FA4"/>
    <w:rsid w:val="007F4FD0"/>
    <w:rsid w:val="007F55F0"/>
    <w:rsid w:val="007F57F3"/>
    <w:rsid w:val="007F5F50"/>
    <w:rsid w:val="007F6469"/>
    <w:rsid w:val="007F740D"/>
    <w:rsid w:val="007F7668"/>
    <w:rsid w:val="00800EB2"/>
    <w:rsid w:val="0080272F"/>
    <w:rsid w:val="00802D34"/>
    <w:rsid w:val="00802D80"/>
    <w:rsid w:val="008035BE"/>
    <w:rsid w:val="00803A71"/>
    <w:rsid w:val="00804449"/>
    <w:rsid w:val="0080492A"/>
    <w:rsid w:val="00804D17"/>
    <w:rsid w:val="00805223"/>
    <w:rsid w:val="00805340"/>
    <w:rsid w:val="00806AA3"/>
    <w:rsid w:val="00807546"/>
    <w:rsid w:val="008076F1"/>
    <w:rsid w:val="00807785"/>
    <w:rsid w:val="00807A01"/>
    <w:rsid w:val="00807A28"/>
    <w:rsid w:val="00810993"/>
    <w:rsid w:val="00810D13"/>
    <w:rsid w:val="008113A7"/>
    <w:rsid w:val="008127F2"/>
    <w:rsid w:val="00813B7E"/>
    <w:rsid w:val="00813DDE"/>
    <w:rsid w:val="0081443F"/>
    <w:rsid w:val="00814EB4"/>
    <w:rsid w:val="008173E4"/>
    <w:rsid w:val="00817AB0"/>
    <w:rsid w:val="00821A90"/>
    <w:rsid w:val="00823DE8"/>
    <w:rsid w:val="00824022"/>
    <w:rsid w:val="0082488F"/>
    <w:rsid w:val="00824C18"/>
    <w:rsid w:val="00825E49"/>
    <w:rsid w:val="0082613A"/>
    <w:rsid w:val="00826BAA"/>
    <w:rsid w:val="00827A5F"/>
    <w:rsid w:val="00830B40"/>
    <w:rsid w:val="00831A71"/>
    <w:rsid w:val="0083207D"/>
    <w:rsid w:val="008324CB"/>
    <w:rsid w:val="008326BB"/>
    <w:rsid w:val="00832703"/>
    <w:rsid w:val="00832EA6"/>
    <w:rsid w:val="00833E1E"/>
    <w:rsid w:val="00833EDE"/>
    <w:rsid w:val="00834468"/>
    <w:rsid w:val="00835F81"/>
    <w:rsid w:val="008361AC"/>
    <w:rsid w:val="00836391"/>
    <w:rsid w:val="00836D1E"/>
    <w:rsid w:val="00837360"/>
    <w:rsid w:val="0084034D"/>
    <w:rsid w:val="00842974"/>
    <w:rsid w:val="00843E65"/>
    <w:rsid w:val="00844454"/>
    <w:rsid w:val="00844936"/>
    <w:rsid w:val="00844B27"/>
    <w:rsid w:val="00846391"/>
    <w:rsid w:val="008469D3"/>
    <w:rsid w:val="0085025D"/>
    <w:rsid w:val="00851C23"/>
    <w:rsid w:val="00852781"/>
    <w:rsid w:val="00853FDD"/>
    <w:rsid w:val="008547EB"/>
    <w:rsid w:val="00855A3B"/>
    <w:rsid w:val="00860439"/>
    <w:rsid w:val="0086071C"/>
    <w:rsid w:val="00860ACE"/>
    <w:rsid w:val="00860D2E"/>
    <w:rsid w:val="0086156A"/>
    <w:rsid w:val="00862AF2"/>
    <w:rsid w:val="00863224"/>
    <w:rsid w:val="00863409"/>
    <w:rsid w:val="00863639"/>
    <w:rsid w:val="00863703"/>
    <w:rsid w:val="008638F4"/>
    <w:rsid w:val="0086415A"/>
    <w:rsid w:val="008645AF"/>
    <w:rsid w:val="00864754"/>
    <w:rsid w:val="00864AB7"/>
    <w:rsid w:val="00864B1B"/>
    <w:rsid w:val="0086517B"/>
    <w:rsid w:val="008652B1"/>
    <w:rsid w:val="00865A98"/>
    <w:rsid w:val="008664B1"/>
    <w:rsid w:val="0087002A"/>
    <w:rsid w:val="00871742"/>
    <w:rsid w:val="008726EE"/>
    <w:rsid w:val="0087335F"/>
    <w:rsid w:val="0087361B"/>
    <w:rsid w:val="0087367D"/>
    <w:rsid w:val="008737EB"/>
    <w:rsid w:val="008745BD"/>
    <w:rsid w:val="00874EE8"/>
    <w:rsid w:val="00875556"/>
    <w:rsid w:val="008769B9"/>
    <w:rsid w:val="00876AF7"/>
    <w:rsid w:val="0088085D"/>
    <w:rsid w:val="00880D00"/>
    <w:rsid w:val="0088117D"/>
    <w:rsid w:val="00881537"/>
    <w:rsid w:val="008818DC"/>
    <w:rsid w:val="00882082"/>
    <w:rsid w:val="008822A7"/>
    <w:rsid w:val="008822E1"/>
    <w:rsid w:val="008830CC"/>
    <w:rsid w:val="008833A0"/>
    <w:rsid w:val="0088470D"/>
    <w:rsid w:val="0088612C"/>
    <w:rsid w:val="008862F2"/>
    <w:rsid w:val="00887EAD"/>
    <w:rsid w:val="008918FE"/>
    <w:rsid w:val="008929A3"/>
    <w:rsid w:val="00893015"/>
    <w:rsid w:val="00893A4C"/>
    <w:rsid w:val="008956BF"/>
    <w:rsid w:val="00895A10"/>
    <w:rsid w:val="00897D50"/>
    <w:rsid w:val="008A10AD"/>
    <w:rsid w:val="008A10C8"/>
    <w:rsid w:val="008A16D3"/>
    <w:rsid w:val="008A2F08"/>
    <w:rsid w:val="008A35AB"/>
    <w:rsid w:val="008A3E42"/>
    <w:rsid w:val="008A426B"/>
    <w:rsid w:val="008A5854"/>
    <w:rsid w:val="008A6274"/>
    <w:rsid w:val="008A7499"/>
    <w:rsid w:val="008A7ACE"/>
    <w:rsid w:val="008A7C42"/>
    <w:rsid w:val="008B1E3F"/>
    <w:rsid w:val="008B2308"/>
    <w:rsid w:val="008B2AD5"/>
    <w:rsid w:val="008B5C71"/>
    <w:rsid w:val="008C0E50"/>
    <w:rsid w:val="008C20D6"/>
    <w:rsid w:val="008C2209"/>
    <w:rsid w:val="008C4639"/>
    <w:rsid w:val="008C54A9"/>
    <w:rsid w:val="008C54AD"/>
    <w:rsid w:val="008C5EEE"/>
    <w:rsid w:val="008C6B81"/>
    <w:rsid w:val="008C787E"/>
    <w:rsid w:val="008C79C9"/>
    <w:rsid w:val="008D01AF"/>
    <w:rsid w:val="008D0204"/>
    <w:rsid w:val="008D0913"/>
    <w:rsid w:val="008D0E96"/>
    <w:rsid w:val="008D110F"/>
    <w:rsid w:val="008D36C1"/>
    <w:rsid w:val="008D3905"/>
    <w:rsid w:val="008D413E"/>
    <w:rsid w:val="008D5617"/>
    <w:rsid w:val="008D6289"/>
    <w:rsid w:val="008D748B"/>
    <w:rsid w:val="008D7A76"/>
    <w:rsid w:val="008D7ACD"/>
    <w:rsid w:val="008E02A7"/>
    <w:rsid w:val="008E2CB3"/>
    <w:rsid w:val="008E4431"/>
    <w:rsid w:val="008E49B4"/>
    <w:rsid w:val="008E6296"/>
    <w:rsid w:val="008E6555"/>
    <w:rsid w:val="008E706B"/>
    <w:rsid w:val="008E7297"/>
    <w:rsid w:val="008F00CD"/>
    <w:rsid w:val="008F171B"/>
    <w:rsid w:val="008F18AD"/>
    <w:rsid w:val="008F2C9C"/>
    <w:rsid w:val="008F2E32"/>
    <w:rsid w:val="008F320E"/>
    <w:rsid w:val="008F386F"/>
    <w:rsid w:val="008F3D25"/>
    <w:rsid w:val="008F5F45"/>
    <w:rsid w:val="008F76E9"/>
    <w:rsid w:val="008F7843"/>
    <w:rsid w:val="008F7C6C"/>
    <w:rsid w:val="0090004D"/>
    <w:rsid w:val="00900A38"/>
    <w:rsid w:val="00900EDA"/>
    <w:rsid w:val="00901C2D"/>
    <w:rsid w:val="00901C44"/>
    <w:rsid w:val="00901EBC"/>
    <w:rsid w:val="0090324D"/>
    <w:rsid w:val="009033DB"/>
    <w:rsid w:val="00903754"/>
    <w:rsid w:val="009039B0"/>
    <w:rsid w:val="00903EC6"/>
    <w:rsid w:val="00904381"/>
    <w:rsid w:val="009050BA"/>
    <w:rsid w:val="00905A8B"/>
    <w:rsid w:val="00905E5C"/>
    <w:rsid w:val="009061B5"/>
    <w:rsid w:val="009062A4"/>
    <w:rsid w:val="00907A4A"/>
    <w:rsid w:val="00907D77"/>
    <w:rsid w:val="00907E14"/>
    <w:rsid w:val="00910663"/>
    <w:rsid w:val="00911099"/>
    <w:rsid w:val="00911138"/>
    <w:rsid w:val="00911142"/>
    <w:rsid w:val="00911DDD"/>
    <w:rsid w:val="009139DB"/>
    <w:rsid w:val="00913C0B"/>
    <w:rsid w:val="00914E76"/>
    <w:rsid w:val="00915403"/>
    <w:rsid w:val="00916C16"/>
    <w:rsid w:val="0092045D"/>
    <w:rsid w:val="00921EB0"/>
    <w:rsid w:val="009224BB"/>
    <w:rsid w:val="00923A41"/>
    <w:rsid w:val="009247F4"/>
    <w:rsid w:val="00924BE5"/>
    <w:rsid w:val="00926970"/>
    <w:rsid w:val="00931591"/>
    <w:rsid w:val="00931EB5"/>
    <w:rsid w:val="00932007"/>
    <w:rsid w:val="009320DB"/>
    <w:rsid w:val="00933541"/>
    <w:rsid w:val="009336DC"/>
    <w:rsid w:val="00934822"/>
    <w:rsid w:val="00934BC1"/>
    <w:rsid w:val="00935099"/>
    <w:rsid w:val="00936D18"/>
    <w:rsid w:val="00937A25"/>
    <w:rsid w:val="0094074B"/>
    <w:rsid w:val="009412B5"/>
    <w:rsid w:val="00941779"/>
    <w:rsid w:val="00942794"/>
    <w:rsid w:val="0094350D"/>
    <w:rsid w:val="00943F9E"/>
    <w:rsid w:val="00944A9A"/>
    <w:rsid w:val="00944C3F"/>
    <w:rsid w:val="00945E59"/>
    <w:rsid w:val="00945F4F"/>
    <w:rsid w:val="00946ADF"/>
    <w:rsid w:val="00947B40"/>
    <w:rsid w:val="00947C00"/>
    <w:rsid w:val="009500AD"/>
    <w:rsid w:val="009500D2"/>
    <w:rsid w:val="00950377"/>
    <w:rsid w:val="00950622"/>
    <w:rsid w:val="009506FE"/>
    <w:rsid w:val="009508FD"/>
    <w:rsid w:val="0095091B"/>
    <w:rsid w:val="00951D07"/>
    <w:rsid w:val="00953F01"/>
    <w:rsid w:val="0095617A"/>
    <w:rsid w:val="00956E61"/>
    <w:rsid w:val="00956EC9"/>
    <w:rsid w:val="0095725D"/>
    <w:rsid w:val="009606CF"/>
    <w:rsid w:val="00960A5F"/>
    <w:rsid w:val="00962804"/>
    <w:rsid w:val="00962E79"/>
    <w:rsid w:val="009644FC"/>
    <w:rsid w:val="00964A44"/>
    <w:rsid w:val="00964F48"/>
    <w:rsid w:val="00965BF3"/>
    <w:rsid w:val="00966E5D"/>
    <w:rsid w:val="0096758D"/>
    <w:rsid w:val="0097090F"/>
    <w:rsid w:val="00970F54"/>
    <w:rsid w:val="00971808"/>
    <w:rsid w:val="00971BF7"/>
    <w:rsid w:val="009721B0"/>
    <w:rsid w:val="0097231B"/>
    <w:rsid w:val="00972750"/>
    <w:rsid w:val="0097275F"/>
    <w:rsid w:val="00972A13"/>
    <w:rsid w:val="0097310A"/>
    <w:rsid w:val="00973583"/>
    <w:rsid w:val="0097410F"/>
    <w:rsid w:val="00974EC0"/>
    <w:rsid w:val="0097592B"/>
    <w:rsid w:val="00975E43"/>
    <w:rsid w:val="00976BE7"/>
    <w:rsid w:val="00976E90"/>
    <w:rsid w:val="00977AA2"/>
    <w:rsid w:val="00980139"/>
    <w:rsid w:val="00980D7C"/>
    <w:rsid w:val="009815F6"/>
    <w:rsid w:val="00982E6C"/>
    <w:rsid w:val="00982ED1"/>
    <w:rsid w:val="009841E3"/>
    <w:rsid w:val="00984EB9"/>
    <w:rsid w:val="00986BDA"/>
    <w:rsid w:val="009870D6"/>
    <w:rsid w:val="009875F2"/>
    <w:rsid w:val="00987C19"/>
    <w:rsid w:val="009912FE"/>
    <w:rsid w:val="0099289A"/>
    <w:rsid w:val="00992EA2"/>
    <w:rsid w:val="00992F49"/>
    <w:rsid w:val="009933A2"/>
    <w:rsid w:val="00995F21"/>
    <w:rsid w:val="00995FB3"/>
    <w:rsid w:val="00997A8B"/>
    <w:rsid w:val="00997B0C"/>
    <w:rsid w:val="009A0540"/>
    <w:rsid w:val="009A15FE"/>
    <w:rsid w:val="009A23F8"/>
    <w:rsid w:val="009A28A7"/>
    <w:rsid w:val="009A2F50"/>
    <w:rsid w:val="009A3AA4"/>
    <w:rsid w:val="009A3F29"/>
    <w:rsid w:val="009A6D0E"/>
    <w:rsid w:val="009A7083"/>
    <w:rsid w:val="009A774F"/>
    <w:rsid w:val="009A78BB"/>
    <w:rsid w:val="009B1148"/>
    <w:rsid w:val="009B116F"/>
    <w:rsid w:val="009B1181"/>
    <w:rsid w:val="009B1AC3"/>
    <w:rsid w:val="009B1F2E"/>
    <w:rsid w:val="009B2128"/>
    <w:rsid w:val="009B3BAA"/>
    <w:rsid w:val="009B3E53"/>
    <w:rsid w:val="009B3EB6"/>
    <w:rsid w:val="009B55BB"/>
    <w:rsid w:val="009B59B6"/>
    <w:rsid w:val="009B6D31"/>
    <w:rsid w:val="009B7708"/>
    <w:rsid w:val="009C1127"/>
    <w:rsid w:val="009C156D"/>
    <w:rsid w:val="009C2476"/>
    <w:rsid w:val="009C38C6"/>
    <w:rsid w:val="009C3E97"/>
    <w:rsid w:val="009C4412"/>
    <w:rsid w:val="009C44E4"/>
    <w:rsid w:val="009C4504"/>
    <w:rsid w:val="009C5453"/>
    <w:rsid w:val="009C5DFE"/>
    <w:rsid w:val="009C6809"/>
    <w:rsid w:val="009C72F5"/>
    <w:rsid w:val="009D376C"/>
    <w:rsid w:val="009D3F3C"/>
    <w:rsid w:val="009D48AA"/>
    <w:rsid w:val="009D5171"/>
    <w:rsid w:val="009D7A2E"/>
    <w:rsid w:val="009D7DC2"/>
    <w:rsid w:val="009E19C4"/>
    <w:rsid w:val="009E1B37"/>
    <w:rsid w:val="009E308E"/>
    <w:rsid w:val="009E6A33"/>
    <w:rsid w:val="009E6BE5"/>
    <w:rsid w:val="009E6D58"/>
    <w:rsid w:val="009E7B43"/>
    <w:rsid w:val="009F0E25"/>
    <w:rsid w:val="009F1A76"/>
    <w:rsid w:val="009F26E6"/>
    <w:rsid w:val="009F353C"/>
    <w:rsid w:val="009F391E"/>
    <w:rsid w:val="009F4329"/>
    <w:rsid w:val="009F5BB2"/>
    <w:rsid w:val="009F6199"/>
    <w:rsid w:val="009F6361"/>
    <w:rsid w:val="009F6F7C"/>
    <w:rsid w:val="009F7A5C"/>
    <w:rsid w:val="009F7D47"/>
    <w:rsid w:val="00A01427"/>
    <w:rsid w:val="00A0297E"/>
    <w:rsid w:val="00A03489"/>
    <w:rsid w:val="00A038F1"/>
    <w:rsid w:val="00A03B4F"/>
    <w:rsid w:val="00A03F9A"/>
    <w:rsid w:val="00A045E3"/>
    <w:rsid w:val="00A0520D"/>
    <w:rsid w:val="00A05485"/>
    <w:rsid w:val="00A06487"/>
    <w:rsid w:val="00A07F13"/>
    <w:rsid w:val="00A112F8"/>
    <w:rsid w:val="00A11607"/>
    <w:rsid w:val="00A11F71"/>
    <w:rsid w:val="00A12B21"/>
    <w:rsid w:val="00A1398F"/>
    <w:rsid w:val="00A13D16"/>
    <w:rsid w:val="00A14313"/>
    <w:rsid w:val="00A1673A"/>
    <w:rsid w:val="00A17F75"/>
    <w:rsid w:val="00A17FBA"/>
    <w:rsid w:val="00A2067F"/>
    <w:rsid w:val="00A207B2"/>
    <w:rsid w:val="00A20E09"/>
    <w:rsid w:val="00A22197"/>
    <w:rsid w:val="00A22A1E"/>
    <w:rsid w:val="00A234C7"/>
    <w:rsid w:val="00A244DF"/>
    <w:rsid w:val="00A24CDD"/>
    <w:rsid w:val="00A25F8E"/>
    <w:rsid w:val="00A30281"/>
    <w:rsid w:val="00A317D0"/>
    <w:rsid w:val="00A31D2F"/>
    <w:rsid w:val="00A322E2"/>
    <w:rsid w:val="00A334B3"/>
    <w:rsid w:val="00A33E13"/>
    <w:rsid w:val="00A35A9A"/>
    <w:rsid w:val="00A36055"/>
    <w:rsid w:val="00A3766D"/>
    <w:rsid w:val="00A37677"/>
    <w:rsid w:val="00A376A8"/>
    <w:rsid w:val="00A40686"/>
    <w:rsid w:val="00A40DF6"/>
    <w:rsid w:val="00A418A9"/>
    <w:rsid w:val="00A422C7"/>
    <w:rsid w:val="00A42763"/>
    <w:rsid w:val="00A434F9"/>
    <w:rsid w:val="00A444D9"/>
    <w:rsid w:val="00A44855"/>
    <w:rsid w:val="00A44AFA"/>
    <w:rsid w:val="00A4534B"/>
    <w:rsid w:val="00A45439"/>
    <w:rsid w:val="00A46CD6"/>
    <w:rsid w:val="00A471D1"/>
    <w:rsid w:val="00A4780E"/>
    <w:rsid w:val="00A479F6"/>
    <w:rsid w:val="00A47F88"/>
    <w:rsid w:val="00A50E64"/>
    <w:rsid w:val="00A53683"/>
    <w:rsid w:val="00A53C35"/>
    <w:rsid w:val="00A53D26"/>
    <w:rsid w:val="00A53F36"/>
    <w:rsid w:val="00A5465B"/>
    <w:rsid w:val="00A557C4"/>
    <w:rsid w:val="00A55DF8"/>
    <w:rsid w:val="00A56565"/>
    <w:rsid w:val="00A5682D"/>
    <w:rsid w:val="00A56D71"/>
    <w:rsid w:val="00A6084F"/>
    <w:rsid w:val="00A60DF3"/>
    <w:rsid w:val="00A6168E"/>
    <w:rsid w:val="00A61FD5"/>
    <w:rsid w:val="00A62606"/>
    <w:rsid w:val="00A630D9"/>
    <w:rsid w:val="00A65B3C"/>
    <w:rsid w:val="00A669B1"/>
    <w:rsid w:val="00A70DCB"/>
    <w:rsid w:val="00A726D0"/>
    <w:rsid w:val="00A72A13"/>
    <w:rsid w:val="00A72FB9"/>
    <w:rsid w:val="00A73732"/>
    <w:rsid w:val="00A73C5F"/>
    <w:rsid w:val="00A73C69"/>
    <w:rsid w:val="00A74D80"/>
    <w:rsid w:val="00A75767"/>
    <w:rsid w:val="00A75F5A"/>
    <w:rsid w:val="00A76FA0"/>
    <w:rsid w:val="00A778AE"/>
    <w:rsid w:val="00A80DDF"/>
    <w:rsid w:val="00A827A7"/>
    <w:rsid w:val="00A82E37"/>
    <w:rsid w:val="00A833E2"/>
    <w:rsid w:val="00A8474A"/>
    <w:rsid w:val="00A84787"/>
    <w:rsid w:val="00A84B97"/>
    <w:rsid w:val="00A84D17"/>
    <w:rsid w:val="00A854F2"/>
    <w:rsid w:val="00A85FA8"/>
    <w:rsid w:val="00A86B9A"/>
    <w:rsid w:val="00A86BFA"/>
    <w:rsid w:val="00A876F6"/>
    <w:rsid w:val="00A8777D"/>
    <w:rsid w:val="00A87A04"/>
    <w:rsid w:val="00A87A37"/>
    <w:rsid w:val="00A87C08"/>
    <w:rsid w:val="00A91796"/>
    <w:rsid w:val="00A91F36"/>
    <w:rsid w:val="00A926C7"/>
    <w:rsid w:val="00A939DC"/>
    <w:rsid w:val="00A94EF4"/>
    <w:rsid w:val="00A95071"/>
    <w:rsid w:val="00A957B3"/>
    <w:rsid w:val="00A9599D"/>
    <w:rsid w:val="00A95ABF"/>
    <w:rsid w:val="00A95B16"/>
    <w:rsid w:val="00A95CD5"/>
    <w:rsid w:val="00A95FD5"/>
    <w:rsid w:val="00A96318"/>
    <w:rsid w:val="00A96FA5"/>
    <w:rsid w:val="00A97094"/>
    <w:rsid w:val="00A9726A"/>
    <w:rsid w:val="00A976CB"/>
    <w:rsid w:val="00AA00F0"/>
    <w:rsid w:val="00AA03B5"/>
    <w:rsid w:val="00AA055E"/>
    <w:rsid w:val="00AA1D53"/>
    <w:rsid w:val="00AA462E"/>
    <w:rsid w:val="00AA4641"/>
    <w:rsid w:val="00AA532D"/>
    <w:rsid w:val="00AA6520"/>
    <w:rsid w:val="00AA6D5F"/>
    <w:rsid w:val="00AA6E9C"/>
    <w:rsid w:val="00AA7E3A"/>
    <w:rsid w:val="00AA7EDD"/>
    <w:rsid w:val="00AB007D"/>
    <w:rsid w:val="00AB1CA3"/>
    <w:rsid w:val="00AB1D35"/>
    <w:rsid w:val="00AB1F69"/>
    <w:rsid w:val="00AB2FEA"/>
    <w:rsid w:val="00AB34AF"/>
    <w:rsid w:val="00AB356B"/>
    <w:rsid w:val="00AB37BD"/>
    <w:rsid w:val="00AB57B1"/>
    <w:rsid w:val="00AB64D7"/>
    <w:rsid w:val="00AC1E89"/>
    <w:rsid w:val="00AC384F"/>
    <w:rsid w:val="00AC39DA"/>
    <w:rsid w:val="00AC3D16"/>
    <w:rsid w:val="00AC3F8C"/>
    <w:rsid w:val="00AC447E"/>
    <w:rsid w:val="00AC4E31"/>
    <w:rsid w:val="00AC54E3"/>
    <w:rsid w:val="00AC5B31"/>
    <w:rsid w:val="00AC60D8"/>
    <w:rsid w:val="00AD0B51"/>
    <w:rsid w:val="00AD14E0"/>
    <w:rsid w:val="00AD167A"/>
    <w:rsid w:val="00AD1999"/>
    <w:rsid w:val="00AD1BFE"/>
    <w:rsid w:val="00AD250A"/>
    <w:rsid w:val="00AD2CE3"/>
    <w:rsid w:val="00AD2F4C"/>
    <w:rsid w:val="00AD3C40"/>
    <w:rsid w:val="00AD3FAB"/>
    <w:rsid w:val="00AD45CE"/>
    <w:rsid w:val="00AD596E"/>
    <w:rsid w:val="00AD5FAE"/>
    <w:rsid w:val="00AD68EB"/>
    <w:rsid w:val="00AD6B9F"/>
    <w:rsid w:val="00AD6F8C"/>
    <w:rsid w:val="00AD7345"/>
    <w:rsid w:val="00AE147B"/>
    <w:rsid w:val="00AE1800"/>
    <w:rsid w:val="00AE2DEC"/>
    <w:rsid w:val="00AE3423"/>
    <w:rsid w:val="00AE3C5D"/>
    <w:rsid w:val="00AE46E6"/>
    <w:rsid w:val="00AE4A45"/>
    <w:rsid w:val="00AE51C3"/>
    <w:rsid w:val="00AE5722"/>
    <w:rsid w:val="00AE585F"/>
    <w:rsid w:val="00AE668A"/>
    <w:rsid w:val="00AE6795"/>
    <w:rsid w:val="00AE681A"/>
    <w:rsid w:val="00AE68D5"/>
    <w:rsid w:val="00AE722C"/>
    <w:rsid w:val="00AE7DE8"/>
    <w:rsid w:val="00AE7F41"/>
    <w:rsid w:val="00AF1146"/>
    <w:rsid w:val="00AF134E"/>
    <w:rsid w:val="00AF1C6C"/>
    <w:rsid w:val="00AF2CF5"/>
    <w:rsid w:val="00AF4DD2"/>
    <w:rsid w:val="00AF4E4B"/>
    <w:rsid w:val="00AF6C44"/>
    <w:rsid w:val="00AF6C98"/>
    <w:rsid w:val="00AF6E19"/>
    <w:rsid w:val="00B00770"/>
    <w:rsid w:val="00B01C58"/>
    <w:rsid w:val="00B02D22"/>
    <w:rsid w:val="00B03B6D"/>
    <w:rsid w:val="00B05AEB"/>
    <w:rsid w:val="00B05FE2"/>
    <w:rsid w:val="00B072A1"/>
    <w:rsid w:val="00B07455"/>
    <w:rsid w:val="00B0759B"/>
    <w:rsid w:val="00B078CD"/>
    <w:rsid w:val="00B078F0"/>
    <w:rsid w:val="00B07FF5"/>
    <w:rsid w:val="00B12AE8"/>
    <w:rsid w:val="00B12FF8"/>
    <w:rsid w:val="00B1316D"/>
    <w:rsid w:val="00B1347A"/>
    <w:rsid w:val="00B14CE2"/>
    <w:rsid w:val="00B17D49"/>
    <w:rsid w:val="00B2264D"/>
    <w:rsid w:val="00B2310B"/>
    <w:rsid w:val="00B2556B"/>
    <w:rsid w:val="00B2559F"/>
    <w:rsid w:val="00B2582A"/>
    <w:rsid w:val="00B2751C"/>
    <w:rsid w:val="00B30824"/>
    <w:rsid w:val="00B308E6"/>
    <w:rsid w:val="00B30A7D"/>
    <w:rsid w:val="00B31356"/>
    <w:rsid w:val="00B335D6"/>
    <w:rsid w:val="00B3375F"/>
    <w:rsid w:val="00B34F17"/>
    <w:rsid w:val="00B36D5C"/>
    <w:rsid w:val="00B403D6"/>
    <w:rsid w:val="00B40621"/>
    <w:rsid w:val="00B40C9D"/>
    <w:rsid w:val="00B41142"/>
    <w:rsid w:val="00B43F62"/>
    <w:rsid w:val="00B45310"/>
    <w:rsid w:val="00B45618"/>
    <w:rsid w:val="00B4786D"/>
    <w:rsid w:val="00B5006C"/>
    <w:rsid w:val="00B5039C"/>
    <w:rsid w:val="00B504C4"/>
    <w:rsid w:val="00B530CD"/>
    <w:rsid w:val="00B54919"/>
    <w:rsid w:val="00B54BC0"/>
    <w:rsid w:val="00B55131"/>
    <w:rsid w:val="00B55ADA"/>
    <w:rsid w:val="00B55EDE"/>
    <w:rsid w:val="00B5631D"/>
    <w:rsid w:val="00B56ACE"/>
    <w:rsid w:val="00B57AA2"/>
    <w:rsid w:val="00B601A4"/>
    <w:rsid w:val="00B602CC"/>
    <w:rsid w:val="00B61F3F"/>
    <w:rsid w:val="00B6243A"/>
    <w:rsid w:val="00B631C0"/>
    <w:rsid w:val="00B63EB7"/>
    <w:rsid w:val="00B64219"/>
    <w:rsid w:val="00B64930"/>
    <w:rsid w:val="00B650A1"/>
    <w:rsid w:val="00B65989"/>
    <w:rsid w:val="00B65C09"/>
    <w:rsid w:val="00B66F7D"/>
    <w:rsid w:val="00B67050"/>
    <w:rsid w:val="00B6728C"/>
    <w:rsid w:val="00B67AA2"/>
    <w:rsid w:val="00B700A1"/>
    <w:rsid w:val="00B70101"/>
    <w:rsid w:val="00B7124F"/>
    <w:rsid w:val="00B71E28"/>
    <w:rsid w:val="00B73562"/>
    <w:rsid w:val="00B73AC7"/>
    <w:rsid w:val="00B74E4A"/>
    <w:rsid w:val="00B74F5C"/>
    <w:rsid w:val="00B75BD2"/>
    <w:rsid w:val="00B75EC4"/>
    <w:rsid w:val="00B7691B"/>
    <w:rsid w:val="00B76E09"/>
    <w:rsid w:val="00B81859"/>
    <w:rsid w:val="00B82C6D"/>
    <w:rsid w:val="00B82CF4"/>
    <w:rsid w:val="00B82FE8"/>
    <w:rsid w:val="00B8366D"/>
    <w:rsid w:val="00B84BD0"/>
    <w:rsid w:val="00B86AD3"/>
    <w:rsid w:val="00B90674"/>
    <w:rsid w:val="00B90997"/>
    <w:rsid w:val="00B90B84"/>
    <w:rsid w:val="00B911CD"/>
    <w:rsid w:val="00B92852"/>
    <w:rsid w:val="00B935A3"/>
    <w:rsid w:val="00B93DA6"/>
    <w:rsid w:val="00B941CA"/>
    <w:rsid w:val="00B9484F"/>
    <w:rsid w:val="00B949B2"/>
    <w:rsid w:val="00B952BE"/>
    <w:rsid w:val="00B970FD"/>
    <w:rsid w:val="00BA277C"/>
    <w:rsid w:val="00BA2E1E"/>
    <w:rsid w:val="00BA35A4"/>
    <w:rsid w:val="00BA3785"/>
    <w:rsid w:val="00BA395F"/>
    <w:rsid w:val="00BA3BAE"/>
    <w:rsid w:val="00BA3C78"/>
    <w:rsid w:val="00BA4841"/>
    <w:rsid w:val="00BA6735"/>
    <w:rsid w:val="00BA6CBB"/>
    <w:rsid w:val="00BA7377"/>
    <w:rsid w:val="00BA7D8F"/>
    <w:rsid w:val="00BB0057"/>
    <w:rsid w:val="00BB08D3"/>
    <w:rsid w:val="00BB09CA"/>
    <w:rsid w:val="00BB1CC9"/>
    <w:rsid w:val="00BB23C9"/>
    <w:rsid w:val="00BB46BD"/>
    <w:rsid w:val="00BB4CBE"/>
    <w:rsid w:val="00BB4E2C"/>
    <w:rsid w:val="00BB729B"/>
    <w:rsid w:val="00BB7549"/>
    <w:rsid w:val="00BB797B"/>
    <w:rsid w:val="00BC0E9E"/>
    <w:rsid w:val="00BC169C"/>
    <w:rsid w:val="00BC2EEF"/>
    <w:rsid w:val="00BC3BE6"/>
    <w:rsid w:val="00BC3D84"/>
    <w:rsid w:val="00BC486A"/>
    <w:rsid w:val="00BC489C"/>
    <w:rsid w:val="00BC5BB1"/>
    <w:rsid w:val="00BD00A7"/>
    <w:rsid w:val="00BD0460"/>
    <w:rsid w:val="00BD12FA"/>
    <w:rsid w:val="00BD15AE"/>
    <w:rsid w:val="00BD27D7"/>
    <w:rsid w:val="00BD2CBD"/>
    <w:rsid w:val="00BD2DDA"/>
    <w:rsid w:val="00BD305F"/>
    <w:rsid w:val="00BD340C"/>
    <w:rsid w:val="00BD3A2A"/>
    <w:rsid w:val="00BD41E3"/>
    <w:rsid w:val="00BD4BE8"/>
    <w:rsid w:val="00BD4DE4"/>
    <w:rsid w:val="00BD51F1"/>
    <w:rsid w:val="00BD58C4"/>
    <w:rsid w:val="00BD594B"/>
    <w:rsid w:val="00BD5BFE"/>
    <w:rsid w:val="00BD66F2"/>
    <w:rsid w:val="00BD7DD6"/>
    <w:rsid w:val="00BE0373"/>
    <w:rsid w:val="00BE0E84"/>
    <w:rsid w:val="00BE1E24"/>
    <w:rsid w:val="00BE244B"/>
    <w:rsid w:val="00BE25AA"/>
    <w:rsid w:val="00BE31B4"/>
    <w:rsid w:val="00BE343D"/>
    <w:rsid w:val="00BE4D0F"/>
    <w:rsid w:val="00BE50D1"/>
    <w:rsid w:val="00BE60AF"/>
    <w:rsid w:val="00BE6448"/>
    <w:rsid w:val="00BE658B"/>
    <w:rsid w:val="00BE72FE"/>
    <w:rsid w:val="00BE7F54"/>
    <w:rsid w:val="00BF08DA"/>
    <w:rsid w:val="00BF19AA"/>
    <w:rsid w:val="00BF5CCF"/>
    <w:rsid w:val="00BF76E0"/>
    <w:rsid w:val="00BF7A91"/>
    <w:rsid w:val="00C01004"/>
    <w:rsid w:val="00C01052"/>
    <w:rsid w:val="00C01DD3"/>
    <w:rsid w:val="00C03232"/>
    <w:rsid w:val="00C040D1"/>
    <w:rsid w:val="00C060B1"/>
    <w:rsid w:val="00C06EB9"/>
    <w:rsid w:val="00C07C12"/>
    <w:rsid w:val="00C1020B"/>
    <w:rsid w:val="00C11136"/>
    <w:rsid w:val="00C13033"/>
    <w:rsid w:val="00C132A3"/>
    <w:rsid w:val="00C14D6A"/>
    <w:rsid w:val="00C16572"/>
    <w:rsid w:val="00C173BB"/>
    <w:rsid w:val="00C1763A"/>
    <w:rsid w:val="00C176CF"/>
    <w:rsid w:val="00C17F41"/>
    <w:rsid w:val="00C20066"/>
    <w:rsid w:val="00C203B6"/>
    <w:rsid w:val="00C20F45"/>
    <w:rsid w:val="00C22AB0"/>
    <w:rsid w:val="00C23931"/>
    <w:rsid w:val="00C26070"/>
    <w:rsid w:val="00C26BBE"/>
    <w:rsid w:val="00C26CE9"/>
    <w:rsid w:val="00C310A0"/>
    <w:rsid w:val="00C31BF5"/>
    <w:rsid w:val="00C32954"/>
    <w:rsid w:val="00C32D1D"/>
    <w:rsid w:val="00C33A5B"/>
    <w:rsid w:val="00C33AA1"/>
    <w:rsid w:val="00C349BA"/>
    <w:rsid w:val="00C3574D"/>
    <w:rsid w:val="00C368ED"/>
    <w:rsid w:val="00C36D16"/>
    <w:rsid w:val="00C3773B"/>
    <w:rsid w:val="00C37E85"/>
    <w:rsid w:val="00C401AD"/>
    <w:rsid w:val="00C426AD"/>
    <w:rsid w:val="00C42C1B"/>
    <w:rsid w:val="00C43C71"/>
    <w:rsid w:val="00C43E7F"/>
    <w:rsid w:val="00C446C2"/>
    <w:rsid w:val="00C4502E"/>
    <w:rsid w:val="00C451CD"/>
    <w:rsid w:val="00C462E8"/>
    <w:rsid w:val="00C4687A"/>
    <w:rsid w:val="00C46995"/>
    <w:rsid w:val="00C47A56"/>
    <w:rsid w:val="00C47E74"/>
    <w:rsid w:val="00C50DD1"/>
    <w:rsid w:val="00C50DF5"/>
    <w:rsid w:val="00C5255A"/>
    <w:rsid w:val="00C54852"/>
    <w:rsid w:val="00C54B90"/>
    <w:rsid w:val="00C554DF"/>
    <w:rsid w:val="00C554F2"/>
    <w:rsid w:val="00C56FBD"/>
    <w:rsid w:val="00C57690"/>
    <w:rsid w:val="00C579A1"/>
    <w:rsid w:val="00C608E1"/>
    <w:rsid w:val="00C609DB"/>
    <w:rsid w:val="00C61160"/>
    <w:rsid w:val="00C618A5"/>
    <w:rsid w:val="00C62376"/>
    <w:rsid w:val="00C62C2E"/>
    <w:rsid w:val="00C647D8"/>
    <w:rsid w:val="00C65DBA"/>
    <w:rsid w:val="00C665E6"/>
    <w:rsid w:val="00C676F8"/>
    <w:rsid w:val="00C70CB5"/>
    <w:rsid w:val="00C738CC"/>
    <w:rsid w:val="00C73901"/>
    <w:rsid w:val="00C73A92"/>
    <w:rsid w:val="00C73B04"/>
    <w:rsid w:val="00C74422"/>
    <w:rsid w:val="00C7523F"/>
    <w:rsid w:val="00C758DA"/>
    <w:rsid w:val="00C76BEA"/>
    <w:rsid w:val="00C77409"/>
    <w:rsid w:val="00C77A53"/>
    <w:rsid w:val="00C80EFE"/>
    <w:rsid w:val="00C81836"/>
    <w:rsid w:val="00C81DAD"/>
    <w:rsid w:val="00C83183"/>
    <w:rsid w:val="00C838BA"/>
    <w:rsid w:val="00C83C4C"/>
    <w:rsid w:val="00C8667C"/>
    <w:rsid w:val="00C87478"/>
    <w:rsid w:val="00C87A86"/>
    <w:rsid w:val="00C87E98"/>
    <w:rsid w:val="00C921CE"/>
    <w:rsid w:val="00C92CCC"/>
    <w:rsid w:val="00C94468"/>
    <w:rsid w:val="00C9460D"/>
    <w:rsid w:val="00C94645"/>
    <w:rsid w:val="00C94962"/>
    <w:rsid w:val="00C9547B"/>
    <w:rsid w:val="00C97016"/>
    <w:rsid w:val="00CA1092"/>
    <w:rsid w:val="00CA1424"/>
    <w:rsid w:val="00CA20A5"/>
    <w:rsid w:val="00CA27D1"/>
    <w:rsid w:val="00CA3979"/>
    <w:rsid w:val="00CA422A"/>
    <w:rsid w:val="00CA68F5"/>
    <w:rsid w:val="00CA717C"/>
    <w:rsid w:val="00CA7513"/>
    <w:rsid w:val="00CB2CB4"/>
    <w:rsid w:val="00CB5BD9"/>
    <w:rsid w:val="00CB5E11"/>
    <w:rsid w:val="00CB6BFD"/>
    <w:rsid w:val="00CB6C16"/>
    <w:rsid w:val="00CB754D"/>
    <w:rsid w:val="00CC0BA2"/>
    <w:rsid w:val="00CC12F5"/>
    <w:rsid w:val="00CC1F35"/>
    <w:rsid w:val="00CC2236"/>
    <w:rsid w:val="00CC2B85"/>
    <w:rsid w:val="00CC307F"/>
    <w:rsid w:val="00CC3294"/>
    <w:rsid w:val="00CC3615"/>
    <w:rsid w:val="00CC4B7D"/>
    <w:rsid w:val="00CC4E92"/>
    <w:rsid w:val="00CC4FEC"/>
    <w:rsid w:val="00CC5821"/>
    <w:rsid w:val="00CC699D"/>
    <w:rsid w:val="00CC6F55"/>
    <w:rsid w:val="00CC71A6"/>
    <w:rsid w:val="00CC726C"/>
    <w:rsid w:val="00CC7DF9"/>
    <w:rsid w:val="00CD01F9"/>
    <w:rsid w:val="00CD0ECC"/>
    <w:rsid w:val="00CD1B8F"/>
    <w:rsid w:val="00CD34F2"/>
    <w:rsid w:val="00CD350E"/>
    <w:rsid w:val="00CD3891"/>
    <w:rsid w:val="00CD3982"/>
    <w:rsid w:val="00CD5971"/>
    <w:rsid w:val="00CD6087"/>
    <w:rsid w:val="00CD6335"/>
    <w:rsid w:val="00CD69EF"/>
    <w:rsid w:val="00CD6A3A"/>
    <w:rsid w:val="00CD74FE"/>
    <w:rsid w:val="00CD7DA8"/>
    <w:rsid w:val="00CE0479"/>
    <w:rsid w:val="00CE0756"/>
    <w:rsid w:val="00CE0EF5"/>
    <w:rsid w:val="00CE19AF"/>
    <w:rsid w:val="00CE1F15"/>
    <w:rsid w:val="00CE2296"/>
    <w:rsid w:val="00CE3A75"/>
    <w:rsid w:val="00CE4794"/>
    <w:rsid w:val="00CE545A"/>
    <w:rsid w:val="00CE5576"/>
    <w:rsid w:val="00CE55F3"/>
    <w:rsid w:val="00CE6D8D"/>
    <w:rsid w:val="00CF0AA1"/>
    <w:rsid w:val="00CF0DE0"/>
    <w:rsid w:val="00CF3750"/>
    <w:rsid w:val="00CF3BD5"/>
    <w:rsid w:val="00CF4973"/>
    <w:rsid w:val="00CF5B1E"/>
    <w:rsid w:val="00CF5C60"/>
    <w:rsid w:val="00CF60C9"/>
    <w:rsid w:val="00CF62A0"/>
    <w:rsid w:val="00CF69F1"/>
    <w:rsid w:val="00CF719B"/>
    <w:rsid w:val="00CF785F"/>
    <w:rsid w:val="00D008B5"/>
    <w:rsid w:val="00D038B8"/>
    <w:rsid w:val="00D0395D"/>
    <w:rsid w:val="00D05F3E"/>
    <w:rsid w:val="00D062E6"/>
    <w:rsid w:val="00D06A13"/>
    <w:rsid w:val="00D06B6D"/>
    <w:rsid w:val="00D0714C"/>
    <w:rsid w:val="00D079D6"/>
    <w:rsid w:val="00D10888"/>
    <w:rsid w:val="00D119C3"/>
    <w:rsid w:val="00D139DD"/>
    <w:rsid w:val="00D15D12"/>
    <w:rsid w:val="00D15E0B"/>
    <w:rsid w:val="00D15E70"/>
    <w:rsid w:val="00D160E0"/>
    <w:rsid w:val="00D1724E"/>
    <w:rsid w:val="00D17536"/>
    <w:rsid w:val="00D17CE7"/>
    <w:rsid w:val="00D17F72"/>
    <w:rsid w:val="00D208CB"/>
    <w:rsid w:val="00D213C6"/>
    <w:rsid w:val="00D21729"/>
    <w:rsid w:val="00D219A8"/>
    <w:rsid w:val="00D258E1"/>
    <w:rsid w:val="00D26121"/>
    <w:rsid w:val="00D265AE"/>
    <w:rsid w:val="00D2798A"/>
    <w:rsid w:val="00D27FF4"/>
    <w:rsid w:val="00D304C0"/>
    <w:rsid w:val="00D31232"/>
    <w:rsid w:val="00D31AC8"/>
    <w:rsid w:val="00D32896"/>
    <w:rsid w:val="00D32E3B"/>
    <w:rsid w:val="00D3334A"/>
    <w:rsid w:val="00D33660"/>
    <w:rsid w:val="00D33CEC"/>
    <w:rsid w:val="00D36F29"/>
    <w:rsid w:val="00D40741"/>
    <w:rsid w:val="00D420D2"/>
    <w:rsid w:val="00D425EE"/>
    <w:rsid w:val="00D42664"/>
    <w:rsid w:val="00D42A90"/>
    <w:rsid w:val="00D43024"/>
    <w:rsid w:val="00D4319D"/>
    <w:rsid w:val="00D43BB5"/>
    <w:rsid w:val="00D44C4E"/>
    <w:rsid w:val="00D464D7"/>
    <w:rsid w:val="00D46AE8"/>
    <w:rsid w:val="00D47103"/>
    <w:rsid w:val="00D47F1C"/>
    <w:rsid w:val="00D50FA6"/>
    <w:rsid w:val="00D52D41"/>
    <w:rsid w:val="00D5348C"/>
    <w:rsid w:val="00D541E1"/>
    <w:rsid w:val="00D55FF9"/>
    <w:rsid w:val="00D566ED"/>
    <w:rsid w:val="00D569FE"/>
    <w:rsid w:val="00D56F4D"/>
    <w:rsid w:val="00D57AC1"/>
    <w:rsid w:val="00D62141"/>
    <w:rsid w:val="00D62470"/>
    <w:rsid w:val="00D63789"/>
    <w:rsid w:val="00D63C00"/>
    <w:rsid w:val="00D63EF1"/>
    <w:rsid w:val="00D6425E"/>
    <w:rsid w:val="00D64E34"/>
    <w:rsid w:val="00D64F3C"/>
    <w:rsid w:val="00D651B5"/>
    <w:rsid w:val="00D6661C"/>
    <w:rsid w:val="00D670C2"/>
    <w:rsid w:val="00D67636"/>
    <w:rsid w:val="00D676AE"/>
    <w:rsid w:val="00D67830"/>
    <w:rsid w:val="00D678D7"/>
    <w:rsid w:val="00D7042B"/>
    <w:rsid w:val="00D705F6"/>
    <w:rsid w:val="00D70A75"/>
    <w:rsid w:val="00D71170"/>
    <w:rsid w:val="00D714AB"/>
    <w:rsid w:val="00D71A1E"/>
    <w:rsid w:val="00D71DE2"/>
    <w:rsid w:val="00D71E34"/>
    <w:rsid w:val="00D71F1E"/>
    <w:rsid w:val="00D72A31"/>
    <w:rsid w:val="00D72D17"/>
    <w:rsid w:val="00D74452"/>
    <w:rsid w:val="00D748CD"/>
    <w:rsid w:val="00D74B6A"/>
    <w:rsid w:val="00D74C28"/>
    <w:rsid w:val="00D76191"/>
    <w:rsid w:val="00D76CDB"/>
    <w:rsid w:val="00D77200"/>
    <w:rsid w:val="00D82C13"/>
    <w:rsid w:val="00D82E24"/>
    <w:rsid w:val="00D850C7"/>
    <w:rsid w:val="00D8552D"/>
    <w:rsid w:val="00D85D95"/>
    <w:rsid w:val="00D871FF"/>
    <w:rsid w:val="00D87745"/>
    <w:rsid w:val="00D9024A"/>
    <w:rsid w:val="00D90A4C"/>
    <w:rsid w:val="00D919DE"/>
    <w:rsid w:val="00D9295B"/>
    <w:rsid w:val="00D92AAD"/>
    <w:rsid w:val="00D932B0"/>
    <w:rsid w:val="00D93952"/>
    <w:rsid w:val="00D9427D"/>
    <w:rsid w:val="00D942E1"/>
    <w:rsid w:val="00D94FEE"/>
    <w:rsid w:val="00D951BF"/>
    <w:rsid w:val="00D95FF2"/>
    <w:rsid w:val="00D96008"/>
    <w:rsid w:val="00D968B0"/>
    <w:rsid w:val="00D97A93"/>
    <w:rsid w:val="00DA092A"/>
    <w:rsid w:val="00DA179F"/>
    <w:rsid w:val="00DA18E4"/>
    <w:rsid w:val="00DA1EF0"/>
    <w:rsid w:val="00DA1F6B"/>
    <w:rsid w:val="00DA2D15"/>
    <w:rsid w:val="00DA30E2"/>
    <w:rsid w:val="00DA341D"/>
    <w:rsid w:val="00DA3C18"/>
    <w:rsid w:val="00DA48D2"/>
    <w:rsid w:val="00DA4CE1"/>
    <w:rsid w:val="00DA64A5"/>
    <w:rsid w:val="00DA66D6"/>
    <w:rsid w:val="00DB0715"/>
    <w:rsid w:val="00DB1F83"/>
    <w:rsid w:val="00DB234D"/>
    <w:rsid w:val="00DB3A3C"/>
    <w:rsid w:val="00DB40AB"/>
    <w:rsid w:val="00DB4108"/>
    <w:rsid w:val="00DB50D3"/>
    <w:rsid w:val="00DB66B1"/>
    <w:rsid w:val="00DB6D46"/>
    <w:rsid w:val="00DB6E53"/>
    <w:rsid w:val="00DB6F1E"/>
    <w:rsid w:val="00DC0548"/>
    <w:rsid w:val="00DC20FA"/>
    <w:rsid w:val="00DC24A7"/>
    <w:rsid w:val="00DC3B11"/>
    <w:rsid w:val="00DC3B6C"/>
    <w:rsid w:val="00DC47BE"/>
    <w:rsid w:val="00DC5907"/>
    <w:rsid w:val="00DC5A5B"/>
    <w:rsid w:val="00DC5A94"/>
    <w:rsid w:val="00DC6880"/>
    <w:rsid w:val="00DC69AD"/>
    <w:rsid w:val="00DC6C0A"/>
    <w:rsid w:val="00DC7D17"/>
    <w:rsid w:val="00DD0898"/>
    <w:rsid w:val="00DD101B"/>
    <w:rsid w:val="00DD2B5F"/>
    <w:rsid w:val="00DD43CD"/>
    <w:rsid w:val="00DD5411"/>
    <w:rsid w:val="00DD6426"/>
    <w:rsid w:val="00DD68D9"/>
    <w:rsid w:val="00DD6C15"/>
    <w:rsid w:val="00DD7E1E"/>
    <w:rsid w:val="00DE10FD"/>
    <w:rsid w:val="00DE1BFB"/>
    <w:rsid w:val="00DE2932"/>
    <w:rsid w:val="00DE37A5"/>
    <w:rsid w:val="00DE3A3C"/>
    <w:rsid w:val="00DE3A65"/>
    <w:rsid w:val="00DE3C97"/>
    <w:rsid w:val="00DE43C7"/>
    <w:rsid w:val="00DE4671"/>
    <w:rsid w:val="00DE4902"/>
    <w:rsid w:val="00DE5CCF"/>
    <w:rsid w:val="00DE6363"/>
    <w:rsid w:val="00DE6821"/>
    <w:rsid w:val="00DE7D81"/>
    <w:rsid w:val="00DF102F"/>
    <w:rsid w:val="00DF17D9"/>
    <w:rsid w:val="00DF183C"/>
    <w:rsid w:val="00DF228D"/>
    <w:rsid w:val="00DF2303"/>
    <w:rsid w:val="00DF2418"/>
    <w:rsid w:val="00DF2EA2"/>
    <w:rsid w:val="00DF332D"/>
    <w:rsid w:val="00DF3676"/>
    <w:rsid w:val="00DF3A6F"/>
    <w:rsid w:val="00DF4048"/>
    <w:rsid w:val="00DF5A4B"/>
    <w:rsid w:val="00DF61B0"/>
    <w:rsid w:val="00DF71B0"/>
    <w:rsid w:val="00DF750D"/>
    <w:rsid w:val="00DF7A28"/>
    <w:rsid w:val="00DF7D2B"/>
    <w:rsid w:val="00DF7F07"/>
    <w:rsid w:val="00E0186D"/>
    <w:rsid w:val="00E0196D"/>
    <w:rsid w:val="00E0398C"/>
    <w:rsid w:val="00E0431A"/>
    <w:rsid w:val="00E05657"/>
    <w:rsid w:val="00E0578E"/>
    <w:rsid w:val="00E05B68"/>
    <w:rsid w:val="00E0617C"/>
    <w:rsid w:val="00E06504"/>
    <w:rsid w:val="00E06A46"/>
    <w:rsid w:val="00E07835"/>
    <w:rsid w:val="00E07AA3"/>
    <w:rsid w:val="00E10368"/>
    <w:rsid w:val="00E1142F"/>
    <w:rsid w:val="00E12E1B"/>
    <w:rsid w:val="00E1400C"/>
    <w:rsid w:val="00E1467D"/>
    <w:rsid w:val="00E15318"/>
    <w:rsid w:val="00E156F9"/>
    <w:rsid w:val="00E16260"/>
    <w:rsid w:val="00E20EB3"/>
    <w:rsid w:val="00E20F99"/>
    <w:rsid w:val="00E2230C"/>
    <w:rsid w:val="00E22FA9"/>
    <w:rsid w:val="00E2531F"/>
    <w:rsid w:val="00E25856"/>
    <w:rsid w:val="00E25912"/>
    <w:rsid w:val="00E31390"/>
    <w:rsid w:val="00E31AFB"/>
    <w:rsid w:val="00E337F4"/>
    <w:rsid w:val="00E35D16"/>
    <w:rsid w:val="00E36264"/>
    <w:rsid w:val="00E3691E"/>
    <w:rsid w:val="00E371D0"/>
    <w:rsid w:val="00E37250"/>
    <w:rsid w:val="00E37631"/>
    <w:rsid w:val="00E376B8"/>
    <w:rsid w:val="00E3791C"/>
    <w:rsid w:val="00E403EC"/>
    <w:rsid w:val="00E40686"/>
    <w:rsid w:val="00E427E9"/>
    <w:rsid w:val="00E431A0"/>
    <w:rsid w:val="00E43506"/>
    <w:rsid w:val="00E43F1F"/>
    <w:rsid w:val="00E44CB6"/>
    <w:rsid w:val="00E45404"/>
    <w:rsid w:val="00E45630"/>
    <w:rsid w:val="00E46DEE"/>
    <w:rsid w:val="00E50B9B"/>
    <w:rsid w:val="00E50E43"/>
    <w:rsid w:val="00E51684"/>
    <w:rsid w:val="00E51D27"/>
    <w:rsid w:val="00E52A8C"/>
    <w:rsid w:val="00E52DF8"/>
    <w:rsid w:val="00E5594B"/>
    <w:rsid w:val="00E55A4A"/>
    <w:rsid w:val="00E55AEB"/>
    <w:rsid w:val="00E56B92"/>
    <w:rsid w:val="00E56BDB"/>
    <w:rsid w:val="00E5780A"/>
    <w:rsid w:val="00E610C0"/>
    <w:rsid w:val="00E61196"/>
    <w:rsid w:val="00E61FDA"/>
    <w:rsid w:val="00E62712"/>
    <w:rsid w:val="00E637C0"/>
    <w:rsid w:val="00E64F7B"/>
    <w:rsid w:val="00E658C6"/>
    <w:rsid w:val="00E6730C"/>
    <w:rsid w:val="00E6748D"/>
    <w:rsid w:val="00E703B3"/>
    <w:rsid w:val="00E71F80"/>
    <w:rsid w:val="00E72889"/>
    <w:rsid w:val="00E72EE9"/>
    <w:rsid w:val="00E738E4"/>
    <w:rsid w:val="00E74573"/>
    <w:rsid w:val="00E7468B"/>
    <w:rsid w:val="00E74E98"/>
    <w:rsid w:val="00E752B6"/>
    <w:rsid w:val="00E753C3"/>
    <w:rsid w:val="00E768FE"/>
    <w:rsid w:val="00E76CB0"/>
    <w:rsid w:val="00E76EFF"/>
    <w:rsid w:val="00E76F55"/>
    <w:rsid w:val="00E77806"/>
    <w:rsid w:val="00E804C1"/>
    <w:rsid w:val="00E81FB5"/>
    <w:rsid w:val="00E82198"/>
    <w:rsid w:val="00E82283"/>
    <w:rsid w:val="00E82F52"/>
    <w:rsid w:val="00E832E9"/>
    <w:rsid w:val="00E84CA4"/>
    <w:rsid w:val="00E858E6"/>
    <w:rsid w:val="00E85C8A"/>
    <w:rsid w:val="00E85D22"/>
    <w:rsid w:val="00E86860"/>
    <w:rsid w:val="00E90CB8"/>
    <w:rsid w:val="00E91A20"/>
    <w:rsid w:val="00E91F8B"/>
    <w:rsid w:val="00E93326"/>
    <w:rsid w:val="00E9430F"/>
    <w:rsid w:val="00E94EEC"/>
    <w:rsid w:val="00E97D87"/>
    <w:rsid w:val="00EA1589"/>
    <w:rsid w:val="00EA1A72"/>
    <w:rsid w:val="00EA31BB"/>
    <w:rsid w:val="00EA3439"/>
    <w:rsid w:val="00EA3EBB"/>
    <w:rsid w:val="00EA4F1A"/>
    <w:rsid w:val="00EA603D"/>
    <w:rsid w:val="00EA6071"/>
    <w:rsid w:val="00EA6202"/>
    <w:rsid w:val="00EB07CC"/>
    <w:rsid w:val="00EB11C0"/>
    <w:rsid w:val="00EB226E"/>
    <w:rsid w:val="00EB31BE"/>
    <w:rsid w:val="00EB39C4"/>
    <w:rsid w:val="00EB4F51"/>
    <w:rsid w:val="00EB5F38"/>
    <w:rsid w:val="00EB6A8F"/>
    <w:rsid w:val="00EC0A9B"/>
    <w:rsid w:val="00EC31E4"/>
    <w:rsid w:val="00EC36B4"/>
    <w:rsid w:val="00EC3A57"/>
    <w:rsid w:val="00EC5E9D"/>
    <w:rsid w:val="00EC6997"/>
    <w:rsid w:val="00EC6C6B"/>
    <w:rsid w:val="00EC730D"/>
    <w:rsid w:val="00ED2AA7"/>
    <w:rsid w:val="00ED3227"/>
    <w:rsid w:val="00ED32FF"/>
    <w:rsid w:val="00ED341C"/>
    <w:rsid w:val="00ED375D"/>
    <w:rsid w:val="00ED461C"/>
    <w:rsid w:val="00ED4F56"/>
    <w:rsid w:val="00ED6F9C"/>
    <w:rsid w:val="00ED72D8"/>
    <w:rsid w:val="00ED7CA3"/>
    <w:rsid w:val="00EE0534"/>
    <w:rsid w:val="00EE1B00"/>
    <w:rsid w:val="00EE1C47"/>
    <w:rsid w:val="00EE24D9"/>
    <w:rsid w:val="00EE2CD9"/>
    <w:rsid w:val="00EE40D4"/>
    <w:rsid w:val="00EE5C95"/>
    <w:rsid w:val="00EE62BE"/>
    <w:rsid w:val="00EF04F2"/>
    <w:rsid w:val="00EF0E5C"/>
    <w:rsid w:val="00EF0EC8"/>
    <w:rsid w:val="00EF1414"/>
    <w:rsid w:val="00EF183A"/>
    <w:rsid w:val="00EF1947"/>
    <w:rsid w:val="00EF2A37"/>
    <w:rsid w:val="00EF31F6"/>
    <w:rsid w:val="00EF43FC"/>
    <w:rsid w:val="00EF44C6"/>
    <w:rsid w:val="00EF4AB2"/>
    <w:rsid w:val="00EF4AEC"/>
    <w:rsid w:val="00EF5F96"/>
    <w:rsid w:val="00EF6199"/>
    <w:rsid w:val="00EF7266"/>
    <w:rsid w:val="00F0034D"/>
    <w:rsid w:val="00F0047F"/>
    <w:rsid w:val="00F0242B"/>
    <w:rsid w:val="00F029D5"/>
    <w:rsid w:val="00F0459C"/>
    <w:rsid w:val="00F04D99"/>
    <w:rsid w:val="00F04FAC"/>
    <w:rsid w:val="00F11CAB"/>
    <w:rsid w:val="00F11EE4"/>
    <w:rsid w:val="00F1296B"/>
    <w:rsid w:val="00F13215"/>
    <w:rsid w:val="00F148FE"/>
    <w:rsid w:val="00F14E14"/>
    <w:rsid w:val="00F1635A"/>
    <w:rsid w:val="00F17725"/>
    <w:rsid w:val="00F20505"/>
    <w:rsid w:val="00F20D00"/>
    <w:rsid w:val="00F219D1"/>
    <w:rsid w:val="00F24A90"/>
    <w:rsid w:val="00F24AF9"/>
    <w:rsid w:val="00F25D56"/>
    <w:rsid w:val="00F25EA3"/>
    <w:rsid w:val="00F26039"/>
    <w:rsid w:val="00F27015"/>
    <w:rsid w:val="00F2703B"/>
    <w:rsid w:val="00F27C18"/>
    <w:rsid w:val="00F27FD5"/>
    <w:rsid w:val="00F3010E"/>
    <w:rsid w:val="00F313D0"/>
    <w:rsid w:val="00F321B7"/>
    <w:rsid w:val="00F32C10"/>
    <w:rsid w:val="00F32E30"/>
    <w:rsid w:val="00F33BEF"/>
    <w:rsid w:val="00F33E76"/>
    <w:rsid w:val="00F34946"/>
    <w:rsid w:val="00F34FC4"/>
    <w:rsid w:val="00F352F5"/>
    <w:rsid w:val="00F3580C"/>
    <w:rsid w:val="00F36520"/>
    <w:rsid w:val="00F371E4"/>
    <w:rsid w:val="00F37506"/>
    <w:rsid w:val="00F376E2"/>
    <w:rsid w:val="00F37EDF"/>
    <w:rsid w:val="00F41A0F"/>
    <w:rsid w:val="00F42754"/>
    <w:rsid w:val="00F427B3"/>
    <w:rsid w:val="00F43284"/>
    <w:rsid w:val="00F441B8"/>
    <w:rsid w:val="00F4486A"/>
    <w:rsid w:val="00F4661B"/>
    <w:rsid w:val="00F469FA"/>
    <w:rsid w:val="00F47B44"/>
    <w:rsid w:val="00F50125"/>
    <w:rsid w:val="00F5023F"/>
    <w:rsid w:val="00F50493"/>
    <w:rsid w:val="00F51072"/>
    <w:rsid w:val="00F51802"/>
    <w:rsid w:val="00F51AE2"/>
    <w:rsid w:val="00F51F8D"/>
    <w:rsid w:val="00F52171"/>
    <w:rsid w:val="00F529BB"/>
    <w:rsid w:val="00F54678"/>
    <w:rsid w:val="00F54DAF"/>
    <w:rsid w:val="00F55933"/>
    <w:rsid w:val="00F56A59"/>
    <w:rsid w:val="00F56F0A"/>
    <w:rsid w:val="00F57F7E"/>
    <w:rsid w:val="00F60124"/>
    <w:rsid w:val="00F603E7"/>
    <w:rsid w:val="00F60A64"/>
    <w:rsid w:val="00F60E39"/>
    <w:rsid w:val="00F62B73"/>
    <w:rsid w:val="00F63252"/>
    <w:rsid w:val="00F637B2"/>
    <w:rsid w:val="00F63E5B"/>
    <w:rsid w:val="00F6539B"/>
    <w:rsid w:val="00F66B19"/>
    <w:rsid w:val="00F67733"/>
    <w:rsid w:val="00F67753"/>
    <w:rsid w:val="00F724D7"/>
    <w:rsid w:val="00F752FD"/>
    <w:rsid w:val="00F75F6B"/>
    <w:rsid w:val="00F7758D"/>
    <w:rsid w:val="00F7797A"/>
    <w:rsid w:val="00F81478"/>
    <w:rsid w:val="00F83401"/>
    <w:rsid w:val="00F834CC"/>
    <w:rsid w:val="00F8356F"/>
    <w:rsid w:val="00F8488E"/>
    <w:rsid w:val="00F84A59"/>
    <w:rsid w:val="00F859A3"/>
    <w:rsid w:val="00F85A71"/>
    <w:rsid w:val="00F85AEC"/>
    <w:rsid w:val="00F85D71"/>
    <w:rsid w:val="00F85EE7"/>
    <w:rsid w:val="00F877EE"/>
    <w:rsid w:val="00F91102"/>
    <w:rsid w:val="00F914E7"/>
    <w:rsid w:val="00F916B4"/>
    <w:rsid w:val="00F91988"/>
    <w:rsid w:val="00F92E11"/>
    <w:rsid w:val="00F9385A"/>
    <w:rsid w:val="00F949E9"/>
    <w:rsid w:val="00F96C0F"/>
    <w:rsid w:val="00F97D0E"/>
    <w:rsid w:val="00FA009F"/>
    <w:rsid w:val="00FA11BA"/>
    <w:rsid w:val="00FA3B0A"/>
    <w:rsid w:val="00FA3C45"/>
    <w:rsid w:val="00FA3E94"/>
    <w:rsid w:val="00FA3FAF"/>
    <w:rsid w:val="00FA4E00"/>
    <w:rsid w:val="00FA5678"/>
    <w:rsid w:val="00FA5912"/>
    <w:rsid w:val="00FA5E61"/>
    <w:rsid w:val="00FA6439"/>
    <w:rsid w:val="00FA6F15"/>
    <w:rsid w:val="00FA7272"/>
    <w:rsid w:val="00FA72F0"/>
    <w:rsid w:val="00FA7CA4"/>
    <w:rsid w:val="00FB13BA"/>
    <w:rsid w:val="00FB2AD1"/>
    <w:rsid w:val="00FB374E"/>
    <w:rsid w:val="00FB42BB"/>
    <w:rsid w:val="00FB54D1"/>
    <w:rsid w:val="00FB642A"/>
    <w:rsid w:val="00FB684E"/>
    <w:rsid w:val="00FB6F90"/>
    <w:rsid w:val="00FC013B"/>
    <w:rsid w:val="00FC0374"/>
    <w:rsid w:val="00FC0679"/>
    <w:rsid w:val="00FC33CF"/>
    <w:rsid w:val="00FC3682"/>
    <w:rsid w:val="00FC4157"/>
    <w:rsid w:val="00FC4419"/>
    <w:rsid w:val="00FC4ADC"/>
    <w:rsid w:val="00FC52E3"/>
    <w:rsid w:val="00FC5569"/>
    <w:rsid w:val="00FC579C"/>
    <w:rsid w:val="00FC7111"/>
    <w:rsid w:val="00FC7BCB"/>
    <w:rsid w:val="00FD03D0"/>
    <w:rsid w:val="00FD0993"/>
    <w:rsid w:val="00FD15C9"/>
    <w:rsid w:val="00FD279A"/>
    <w:rsid w:val="00FD49A1"/>
    <w:rsid w:val="00FD6A08"/>
    <w:rsid w:val="00FD76C8"/>
    <w:rsid w:val="00FD7914"/>
    <w:rsid w:val="00FE0723"/>
    <w:rsid w:val="00FE1600"/>
    <w:rsid w:val="00FE17AA"/>
    <w:rsid w:val="00FE2B42"/>
    <w:rsid w:val="00FE2DC3"/>
    <w:rsid w:val="00FE2E19"/>
    <w:rsid w:val="00FE3A3C"/>
    <w:rsid w:val="00FE3FE3"/>
    <w:rsid w:val="00FE40B1"/>
    <w:rsid w:val="00FE473D"/>
    <w:rsid w:val="00FE4D5A"/>
    <w:rsid w:val="00FE6875"/>
    <w:rsid w:val="00FE6FDF"/>
    <w:rsid w:val="00FF07D8"/>
    <w:rsid w:val="00FF123C"/>
    <w:rsid w:val="00FF2505"/>
    <w:rsid w:val="00FF279C"/>
    <w:rsid w:val="00FF2A7B"/>
    <w:rsid w:val="00FF523B"/>
    <w:rsid w:val="00FF71A6"/>
    <w:rsid w:val="00FF77AE"/>
    <w:rsid w:val="00FF7850"/>
    <w:rsid w:val="00FF7C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486A"/>
    <w:pPr>
      <w:spacing w:after="60"/>
      <w:jc w:val="both"/>
    </w:pPr>
    <w:rPr>
      <w:rFonts w:ascii="Arial" w:hAnsi="Arial" w:cs="Arial"/>
      <w:color w:val="333333"/>
    </w:rPr>
  </w:style>
  <w:style w:type="paragraph" w:styleId="1">
    <w:name w:val="heading 1"/>
    <w:basedOn w:val="a"/>
    <w:next w:val="a"/>
    <w:link w:val="10"/>
    <w:qFormat/>
    <w:rsid w:val="001A7566"/>
    <w:pPr>
      <w:keepNext/>
      <w:spacing w:before="240"/>
      <w:outlineLvl w:val="0"/>
    </w:pPr>
    <w:rPr>
      <w:rFonts w:ascii="Cambria" w:hAnsi="Cambria" w:cs="Times New Roman"/>
      <w:b/>
      <w:bCs/>
      <w:kern w:val="32"/>
      <w:sz w:val="32"/>
      <w:szCs w:val="32"/>
    </w:rPr>
  </w:style>
  <w:style w:type="paragraph" w:styleId="20">
    <w:name w:val="heading 2"/>
    <w:basedOn w:val="a"/>
    <w:next w:val="a"/>
    <w:link w:val="21"/>
    <w:qFormat/>
    <w:rsid w:val="00047B70"/>
    <w:pPr>
      <w:keepNext/>
      <w:jc w:val="center"/>
      <w:outlineLvl w:val="1"/>
    </w:pPr>
    <w:rPr>
      <w:rFonts w:ascii="Times New Roman" w:hAnsi="Times New Roman"/>
      <w:b/>
      <w:i/>
      <w:sz w:val="28"/>
    </w:rPr>
  </w:style>
  <w:style w:type="paragraph" w:styleId="30">
    <w:name w:val="heading 3"/>
    <w:basedOn w:val="a"/>
    <w:next w:val="a"/>
    <w:link w:val="31"/>
    <w:qFormat/>
    <w:rsid w:val="001A7566"/>
    <w:pPr>
      <w:keepNext/>
      <w:spacing w:before="240"/>
      <w:outlineLvl w:val="2"/>
    </w:pPr>
    <w:rPr>
      <w:rFonts w:ascii="Cambria" w:hAnsi="Cambria" w:cs="Times New Roman"/>
      <w:b/>
      <w:bCs/>
      <w:sz w:val="26"/>
      <w:szCs w:val="26"/>
    </w:rPr>
  </w:style>
  <w:style w:type="paragraph" w:styleId="40">
    <w:name w:val="heading 4"/>
    <w:basedOn w:val="a"/>
    <w:next w:val="a"/>
    <w:link w:val="41"/>
    <w:qFormat/>
    <w:rsid w:val="009F353C"/>
    <w:pPr>
      <w:keepNext/>
      <w:spacing w:before="240"/>
      <w:outlineLvl w:val="3"/>
    </w:pPr>
    <w:rPr>
      <w:rFonts w:ascii="Calibri" w:hAnsi="Calibri" w:cs="Times New Roman"/>
      <w:b/>
      <w:bCs/>
      <w:sz w:val="28"/>
      <w:szCs w:val="28"/>
    </w:rPr>
  </w:style>
  <w:style w:type="paragraph" w:styleId="8">
    <w:name w:val="heading 8"/>
    <w:basedOn w:val="a"/>
    <w:next w:val="a"/>
    <w:qFormat/>
    <w:rsid w:val="00026F10"/>
    <w:pPr>
      <w:spacing w:before="240"/>
      <w:jc w:val="left"/>
      <w:outlineLvl w:val="7"/>
    </w:pPr>
    <w:rPr>
      <w:rFonts w:ascii="Times New Roman" w:hAnsi="Times New Roman" w:cs="Times New Roman"/>
      <w:i/>
      <w:iCs/>
      <w:color w:val="auto"/>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1A7566"/>
    <w:rPr>
      <w:rFonts w:ascii="Cambria" w:eastAsia="Times New Roman" w:hAnsi="Cambria" w:cs="Times New Roman"/>
      <w:b/>
      <w:bCs/>
      <w:color w:val="333333"/>
      <w:kern w:val="32"/>
      <w:sz w:val="32"/>
      <w:szCs w:val="32"/>
    </w:rPr>
  </w:style>
  <w:style w:type="character" w:customStyle="1" w:styleId="21">
    <w:name w:val="Заголовок 2 Знак"/>
    <w:link w:val="20"/>
    <w:rsid w:val="00047B70"/>
    <w:rPr>
      <w:rFonts w:cs="Arial"/>
      <w:b/>
      <w:i/>
      <w:color w:val="333333"/>
      <w:sz w:val="28"/>
    </w:rPr>
  </w:style>
  <w:style w:type="character" w:customStyle="1" w:styleId="31">
    <w:name w:val="Заголовок 3 Знак"/>
    <w:link w:val="30"/>
    <w:rsid w:val="001A7566"/>
    <w:rPr>
      <w:rFonts w:ascii="Cambria" w:eastAsia="Times New Roman" w:hAnsi="Cambria" w:cs="Times New Roman"/>
      <w:b/>
      <w:bCs/>
      <w:color w:val="333333"/>
      <w:sz w:val="26"/>
      <w:szCs w:val="26"/>
    </w:rPr>
  </w:style>
  <w:style w:type="character" w:customStyle="1" w:styleId="41">
    <w:name w:val="Заголовок 4 Знак"/>
    <w:link w:val="40"/>
    <w:semiHidden/>
    <w:rsid w:val="009F353C"/>
    <w:rPr>
      <w:rFonts w:ascii="Calibri" w:eastAsia="Times New Roman" w:hAnsi="Calibri" w:cs="Times New Roman"/>
      <w:b/>
      <w:bCs/>
      <w:color w:val="333333"/>
      <w:sz w:val="28"/>
      <w:szCs w:val="28"/>
    </w:rPr>
  </w:style>
  <w:style w:type="paragraph" w:styleId="32">
    <w:name w:val="toc 3"/>
    <w:basedOn w:val="a"/>
    <w:next w:val="a"/>
    <w:autoRedefine/>
    <w:uiPriority w:val="39"/>
    <w:rsid w:val="008F7C6C"/>
    <w:pPr>
      <w:tabs>
        <w:tab w:val="left" w:pos="851"/>
        <w:tab w:val="right" w:leader="dot" w:pos="9720"/>
      </w:tabs>
      <w:spacing w:after="0"/>
      <w:ind w:left="318"/>
      <w:jc w:val="left"/>
    </w:pPr>
    <w:rPr>
      <w:iCs/>
      <w:color w:val="auto"/>
      <w:sz w:val="22"/>
      <w:szCs w:val="22"/>
    </w:rPr>
  </w:style>
  <w:style w:type="paragraph" w:styleId="11">
    <w:name w:val="toc 1"/>
    <w:basedOn w:val="a"/>
    <w:next w:val="a"/>
    <w:autoRedefine/>
    <w:uiPriority w:val="39"/>
    <w:rsid w:val="008F7C6C"/>
    <w:pPr>
      <w:tabs>
        <w:tab w:val="right" w:leader="dot" w:pos="9720"/>
      </w:tabs>
      <w:spacing w:before="120" w:after="120"/>
      <w:jc w:val="left"/>
    </w:pPr>
    <w:rPr>
      <w:b/>
      <w:bCs/>
      <w:caps/>
    </w:rPr>
  </w:style>
  <w:style w:type="paragraph" w:styleId="22">
    <w:name w:val="toc 2"/>
    <w:basedOn w:val="a"/>
    <w:next w:val="a"/>
    <w:autoRedefine/>
    <w:uiPriority w:val="39"/>
    <w:rsid w:val="008F7C6C"/>
    <w:pPr>
      <w:tabs>
        <w:tab w:val="right" w:leader="dot" w:pos="9720"/>
      </w:tabs>
      <w:spacing w:after="0"/>
      <w:ind w:left="240"/>
      <w:jc w:val="left"/>
    </w:pPr>
    <w:rPr>
      <w:smallCaps/>
    </w:rPr>
  </w:style>
  <w:style w:type="paragraph" w:styleId="a3">
    <w:name w:val="header"/>
    <w:basedOn w:val="a"/>
    <w:link w:val="a4"/>
    <w:rsid w:val="008F7C6C"/>
    <w:pPr>
      <w:tabs>
        <w:tab w:val="center" w:pos="4153"/>
        <w:tab w:val="right" w:pos="8306"/>
      </w:tabs>
      <w:spacing w:before="120" w:after="120"/>
    </w:pPr>
    <w:rPr>
      <w:noProof/>
    </w:rPr>
  </w:style>
  <w:style w:type="character" w:styleId="a5">
    <w:name w:val="page number"/>
    <w:rsid w:val="008F7C6C"/>
    <w:rPr>
      <w:rFonts w:ascii="Times New Roman" w:hAnsi="Times New Roman"/>
    </w:rPr>
  </w:style>
  <w:style w:type="paragraph" w:styleId="a6">
    <w:name w:val="footer"/>
    <w:basedOn w:val="a"/>
    <w:link w:val="a7"/>
    <w:rsid w:val="008F7C6C"/>
    <w:pPr>
      <w:tabs>
        <w:tab w:val="center" w:pos="4153"/>
        <w:tab w:val="right" w:pos="8306"/>
      </w:tabs>
    </w:pPr>
    <w:rPr>
      <w:noProof/>
    </w:rPr>
  </w:style>
  <w:style w:type="character" w:customStyle="1" w:styleId="a7">
    <w:name w:val="Нижний колонтитул Знак"/>
    <w:link w:val="a6"/>
    <w:rsid w:val="008F7C6C"/>
    <w:rPr>
      <w:rFonts w:ascii="Arial" w:hAnsi="Arial" w:cs="Arial"/>
      <w:noProof/>
      <w:color w:val="333333"/>
      <w:lang w:val="ru-RU" w:eastAsia="ru-RU" w:bidi="ar-SA"/>
    </w:rPr>
  </w:style>
  <w:style w:type="character" w:customStyle="1" w:styleId="a8">
    <w:name w:val="Приветствие Знак"/>
    <w:link w:val="a9"/>
    <w:rsid w:val="008F7C6C"/>
    <w:rPr>
      <w:rFonts w:ascii="Arial" w:hAnsi="Arial" w:cs="Arial"/>
      <w:color w:val="333333"/>
    </w:rPr>
  </w:style>
  <w:style w:type="paragraph" w:styleId="a9">
    <w:name w:val="Salutation"/>
    <w:basedOn w:val="a"/>
    <w:next w:val="a"/>
    <w:link w:val="a8"/>
    <w:rsid w:val="008F7C6C"/>
    <w:rPr>
      <w:rFonts w:cs="Times New Roman"/>
    </w:rPr>
  </w:style>
  <w:style w:type="paragraph" w:styleId="3">
    <w:name w:val="List Continue 3"/>
    <w:basedOn w:val="a"/>
    <w:rsid w:val="008F7C6C"/>
    <w:pPr>
      <w:numPr>
        <w:ilvl w:val="1"/>
        <w:numId w:val="1"/>
      </w:numPr>
      <w:tabs>
        <w:tab w:val="clear" w:pos="936"/>
      </w:tabs>
      <w:spacing w:after="120"/>
      <w:ind w:left="849" w:firstLine="0"/>
    </w:pPr>
  </w:style>
  <w:style w:type="paragraph" w:styleId="4">
    <w:name w:val="List Continue 4"/>
    <w:basedOn w:val="a"/>
    <w:rsid w:val="008F7C6C"/>
    <w:pPr>
      <w:numPr>
        <w:ilvl w:val="2"/>
        <w:numId w:val="1"/>
      </w:numPr>
      <w:tabs>
        <w:tab w:val="clear" w:pos="1307"/>
      </w:tabs>
      <w:spacing w:after="120"/>
      <w:ind w:left="1132"/>
    </w:pPr>
  </w:style>
  <w:style w:type="paragraph" w:customStyle="1" w:styleId="12">
    <w:name w:val="Стиль1"/>
    <w:basedOn w:val="a"/>
    <w:rsid w:val="008F7C6C"/>
    <w:pPr>
      <w:keepNext/>
      <w:keepLines/>
      <w:widowControl w:val="0"/>
      <w:suppressLineNumbers/>
      <w:tabs>
        <w:tab w:val="num" w:pos="360"/>
      </w:tabs>
      <w:suppressAutoHyphens/>
      <w:jc w:val="left"/>
    </w:pPr>
    <w:rPr>
      <w:b/>
      <w:sz w:val="28"/>
    </w:rPr>
  </w:style>
  <w:style w:type="paragraph" w:customStyle="1" w:styleId="23">
    <w:name w:val="Стиль2"/>
    <w:basedOn w:val="2"/>
    <w:rsid w:val="008F7C6C"/>
    <w:pPr>
      <w:keepNext/>
      <w:keepLines/>
      <w:widowControl w:val="0"/>
      <w:numPr>
        <w:numId w:val="0"/>
      </w:numPr>
      <w:suppressLineNumbers/>
      <w:tabs>
        <w:tab w:val="num" w:pos="360"/>
      </w:tabs>
      <w:suppressAutoHyphens/>
      <w:ind w:left="936" w:hanging="576"/>
    </w:pPr>
    <w:rPr>
      <w:b/>
    </w:rPr>
  </w:style>
  <w:style w:type="paragraph" w:styleId="2">
    <w:name w:val="List Number 2"/>
    <w:basedOn w:val="a"/>
    <w:rsid w:val="008F7C6C"/>
    <w:pPr>
      <w:numPr>
        <w:numId w:val="1"/>
      </w:numPr>
    </w:pPr>
  </w:style>
  <w:style w:type="paragraph" w:customStyle="1" w:styleId="33">
    <w:name w:val="Стиль3"/>
    <w:basedOn w:val="24"/>
    <w:rsid w:val="008F7C6C"/>
    <w:pPr>
      <w:widowControl w:val="0"/>
      <w:tabs>
        <w:tab w:val="num" w:pos="360"/>
      </w:tabs>
      <w:adjustRightInd w:val="0"/>
      <w:spacing w:after="0" w:line="240" w:lineRule="auto"/>
      <w:textAlignment w:val="baseline"/>
    </w:pPr>
  </w:style>
  <w:style w:type="paragraph" w:styleId="24">
    <w:name w:val="Body Text Indent 2"/>
    <w:aliases w:val=" Знак,Знак"/>
    <w:basedOn w:val="a"/>
    <w:rsid w:val="008F7C6C"/>
    <w:pPr>
      <w:spacing w:after="120" w:line="480" w:lineRule="auto"/>
      <w:ind w:left="283"/>
    </w:pPr>
  </w:style>
  <w:style w:type="paragraph" w:customStyle="1" w:styleId="ConsPlusNormal">
    <w:name w:val="ConsPlusNormal"/>
    <w:rsid w:val="008F7C6C"/>
    <w:pPr>
      <w:widowControl w:val="0"/>
      <w:autoSpaceDE w:val="0"/>
      <w:autoSpaceDN w:val="0"/>
      <w:adjustRightInd w:val="0"/>
      <w:ind w:firstLine="720"/>
    </w:pPr>
    <w:rPr>
      <w:rFonts w:ascii="Arial" w:hAnsi="Arial" w:cs="Arial"/>
    </w:rPr>
  </w:style>
  <w:style w:type="paragraph" w:styleId="aa">
    <w:name w:val="Body Text Indent"/>
    <w:basedOn w:val="a"/>
    <w:link w:val="ab"/>
    <w:rsid w:val="008D0913"/>
    <w:pPr>
      <w:spacing w:after="120"/>
      <w:ind w:left="283"/>
    </w:pPr>
  </w:style>
  <w:style w:type="character" w:customStyle="1" w:styleId="ab">
    <w:name w:val="Основной текст с отступом Знак"/>
    <w:link w:val="aa"/>
    <w:rsid w:val="008D0913"/>
    <w:rPr>
      <w:rFonts w:ascii="Arial" w:hAnsi="Arial" w:cs="Arial"/>
      <w:color w:val="333333"/>
    </w:rPr>
  </w:style>
  <w:style w:type="paragraph" w:styleId="ac">
    <w:name w:val="Date"/>
    <w:basedOn w:val="a"/>
    <w:next w:val="a"/>
    <w:link w:val="ad"/>
    <w:rsid w:val="008D0913"/>
  </w:style>
  <w:style w:type="character" w:customStyle="1" w:styleId="ad">
    <w:name w:val="Дата Знак"/>
    <w:link w:val="ac"/>
    <w:rsid w:val="008D0913"/>
    <w:rPr>
      <w:rFonts w:ascii="Arial" w:hAnsi="Arial" w:cs="Arial"/>
      <w:color w:val="333333"/>
    </w:rPr>
  </w:style>
  <w:style w:type="paragraph" w:styleId="ae">
    <w:name w:val="Normal (Web)"/>
    <w:basedOn w:val="a"/>
    <w:rsid w:val="008D0913"/>
    <w:pPr>
      <w:spacing w:before="100" w:beforeAutospacing="1" w:after="100" w:afterAutospacing="1"/>
      <w:jc w:val="left"/>
    </w:pPr>
  </w:style>
  <w:style w:type="character" w:styleId="af">
    <w:name w:val="Hyperlink"/>
    <w:rsid w:val="008D0913"/>
    <w:rPr>
      <w:color w:val="0000FF"/>
      <w:u w:val="single"/>
    </w:rPr>
  </w:style>
  <w:style w:type="paragraph" w:styleId="34">
    <w:name w:val="Body Text 3"/>
    <w:basedOn w:val="a"/>
    <w:link w:val="35"/>
    <w:rsid w:val="001A7566"/>
    <w:pPr>
      <w:spacing w:after="120"/>
    </w:pPr>
    <w:rPr>
      <w:sz w:val="16"/>
      <w:szCs w:val="16"/>
    </w:rPr>
  </w:style>
  <w:style w:type="character" w:customStyle="1" w:styleId="35">
    <w:name w:val="Основной текст 3 Знак"/>
    <w:link w:val="34"/>
    <w:rsid w:val="001A7566"/>
    <w:rPr>
      <w:rFonts w:ascii="Arial" w:hAnsi="Arial" w:cs="Arial"/>
      <w:color w:val="333333"/>
      <w:sz w:val="16"/>
      <w:szCs w:val="16"/>
    </w:rPr>
  </w:style>
  <w:style w:type="paragraph" w:styleId="af0">
    <w:name w:val="Body Text"/>
    <w:aliases w:val="Знак1, Знак1,body text,Основной текст Знак Знак"/>
    <w:basedOn w:val="a"/>
    <w:link w:val="13"/>
    <w:rsid w:val="001A7566"/>
    <w:pPr>
      <w:spacing w:after="120"/>
    </w:pPr>
  </w:style>
  <w:style w:type="character" w:customStyle="1" w:styleId="13">
    <w:name w:val="Основной текст Знак1"/>
    <w:aliases w:val="Знак1 Знак, Знак1 Знак,body text Знак,Основной текст Знак Знак Знак"/>
    <w:link w:val="af0"/>
    <w:rsid w:val="001A7566"/>
    <w:rPr>
      <w:rFonts w:ascii="Arial" w:hAnsi="Arial" w:cs="Arial"/>
      <w:color w:val="333333"/>
    </w:rPr>
  </w:style>
  <w:style w:type="character" w:customStyle="1" w:styleId="af1">
    <w:name w:val="Основной текст Знак"/>
    <w:rsid w:val="001A7566"/>
    <w:rPr>
      <w:rFonts w:ascii="Arial" w:hAnsi="Arial" w:cs="Arial"/>
      <w:color w:val="333333"/>
    </w:rPr>
  </w:style>
  <w:style w:type="paragraph" w:styleId="HTML">
    <w:name w:val="HTML Preformatted"/>
    <w:basedOn w:val="a"/>
    <w:link w:val="HTML0"/>
    <w:rsid w:val="001A75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cs="Courier New"/>
      <w:color w:val="auto"/>
    </w:rPr>
  </w:style>
  <w:style w:type="character" w:customStyle="1" w:styleId="HTML0">
    <w:name w:val="Стандартный HTML Знак"/>
    <w:link w:val="HTML"/>
    <w:rsid w:val="001A7566"/>
    <w:rPr>
      <w:rFonts w:ascii="Courier New" w:hAnsi="Courier New" w:cs="Courier New"/>
    </w:rPr>
  </w:style>
  <w:style w:type="paragraph" w:styleId="af2">
    <w:name w:val="Title"/>
    <w:basedOn w:val="a"/>
    <w:link w:val="af3"/>
    <w:qFormat/>
    <w:rsid w:val="001A7566"/>
    <w:pPr>
      <w:spacing w:after="0"/>
      <w:jc w:val="center"/>
    </w:pPr>
    <w:rPr>
      <w:rFonts w:ascii="Times New Roman" w:hAnsi="Times New Roman" w:cs="Times New Roman"/>
      <w:b/>
      <w:color w:val="auto"/>
      <w:spacing w:val="40"/>
      <w:sz w:val="28"/>
    </w:rPr>
  </w:style>
  <w:style w:type="character" w:customStyle="1" w:styleId="af3">
    <w:name w:val="Название Знак"/>
    <w:link w:val="af2"/>
    <w:rsid w:val="001A7566"/>
    <w:rPr>
      <w:b/>
      <w:spacing w:val="40"/>
      <w:sz w:val="28"/>
    </w:rPr>
  </w:style>
  <w:style w:type="paragraph" w:customStyle="1" w:styleId="210">
    <w:name w:val="Основной текст 21"/>
    <w:basedOn w:val="a"/>
    <w:rsid w:val="001A7566"/>
    <w:pPr>
      <w:spacing w:after="0"/>
      <w:jc w:val="center"/>
    </w:pPr>
    <w:rPr>
      <w:rFonts w:ascii="Times New Roman" w:hAnsi="Times New Roman" w:cs="Times New Roman"/>
      <w:color w:val="auto"/>
      <w:sz w:val="24"/>
    </w:rPr>
  </w:style>
  <w:style w:type="paragraph" w:styleId="af4">
    <w:name w:val="List Bullet"/>
    <w:basedOn w:val="a"/>
    <w:autoRedefine/>
    <w:rsid w:val="00151E40"/>
    <w:pPr>
      <w:widowControl w:val="0"/>
    </w:pPr>
  </w:style>
  <w:style w:type="paragraph" w:customStyle="1" w:styleId="14">
    <w:name w:val="Обычный1"/>
    <w:rsid w:val="005C3F5C"/>
    <w:pPr>
      <w:ind w:firstLine="720"/>
      <w:jc w:val="both"/>
    </w:pPr>
    <w:rPr>
      <w:sz w:val="28"/>
    </w:rPr>
  </w:style>
  <w:style w:type="paragraph" w:customStyle="1" w:styleId="15">
    <w:name w:val="Основной текст с отступом1"/>
    <w:basedOn w:val="a"/>
    <w:rsid w:val="00F427B3"/>
    <w:pPr>
      <w:spacing w:after="0"/>
      <w:ind w:firstLine="708"/>
    </w:pPr>
    <w:rPr>
      <w:rFonts w:ascii="Times New Roman" w:hAnsi="Times New Roman" w:cs="Times New Roman"/>
      <w:b/>
      <w:bCs/>
      <w:color w:val="auto"/>
      <w:sz w:val="24"/>
      <w:szCs w:val="24"/>
    </w:rPr>
  </w:style>
  <w:style w:type="table" w:styleId="af5">
    <w:name w:val="Table Grid"/>
    <w:basedOn w:val="a1"/>
    <w:rsid w:val="00F427B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9875F2"/>
    <w:pPr>
      <w:widowControl w:val="0"/>
      <w:autoSpaceDE w:val="0"/>
      <w:autoSpaceDN w:val="0"/>
      <w:adjustRightInd w:val="0"/>
    </w:pPr>
    <w:rPr>
      <w:rFonts w:ascii="Courier New" w:hAnsi="Courier New" w:cs="Courier New"/>
    </w:rPr>
  </w:style>
  <w:style w:type="paragraph" w:customStyle="1" w:styleId="ConsNonformat">
    <w:name w:val="ConsNonformat"/>
    <w:rsid w:val="00FA6439"/>
    <w:pPr>
      <w:widowControl w:val="0"/>
      <w:autoSpaceDE w:val="0"/>
      <w:autoSpaceDN w:val="0"/>
      <w:ind w:right="19772"/>
    </w:pPr>
    <w:rPr>
      <w:rFonts w:ascii="Courier New" w:hAnsi="Courier New" w:cs="Courier New"/>
    </w:rPr>
  </w:style>
  <w:style w:type="paragraph" w:styleId="36">
    <w:name w:val="Body Text Indent 3"/>
    <w:basedOn w:val="a"/>
    <w:link w:val="37"/>
    <w:rsid w:val="009F353C"/>
    <w:pPr>
      <w:spacing w:after="120"/>
      <w:ind w:left="283"/>
    </w:pPr>
    <w:rPr>
      <w:sz w:val="16"/>
      <w:szCs w:val="16"/>
    </w:rPr>
  </w:style>
  <w:style w:type="character" w:customStyle="1" w:styleId="37">
    <w:name w:val="Основной текст с отступом 3 Знак"/>
    <w:link w:val="36"/>
    <w:rsid w:val="009F353C"/>
    <w:rPr>
      <w:rFonts w:ascii="Arial" w:hAnsi="Arial" w:cs="Arial"/>
      <w:color w:val="333333"/>
      <w:sz w:val="16"/>
      <w:szCs w:val="16"/>
    </w:rPr>
  </w:style>
  <w:style w:type="paragraph" w:customStyle="1" w:styleId="38">
    <w:name w:val="3"/>
    <w:basedOn w:val="a"/>
    <w:rsid w:val="009F353C"/>
    <w:pPr>
      <w:spacing w:before="100" w:after="100"/>
      <w:jc w:val="left"/>
    </w:pPr>
    <w:rPr>
      <w:rFonts w:ascii="Times New Roman" w:hAnsi="Times New Roman" w:cs="Times New Roman"/>
      <w:color w:val="auto"/>
      <w:sz w:val="24"/>
    </w:rPr>
  </w:style>
  <w:style w:type="paragraph" w:styleId="af6">
    <w:name w:val="footnote text"/>
    <w:basedOn w:val="a"/>
    <w:link w:val="af7"/>
    <w:rsid w:val="00E3791C"/>
    <w:pPr>
      <w:spacing w:after="0"/>
      <w:jc w:val="left"/>
    </w:pPr>
    <w:rPr>
      <w:rFonts w:ascii="Times New Roman" w:hAnsi="Times New Roman" w:cs="Times New Roman"/>
      <w:color w:val="auto"/>
    </w:rPr>
  </w:style>
  <w:style w:type="character" w:customStyle="1" w:styleId="af7">
    <w:name w:val="Текст сноски Знак"/>
    <w:basedOn w:val="a0"/>
    <w:link w:val="af6"/>
    <w:rsid w:val="00E3791C"/>
  </w:style>
  <w:style w:type="paragraph" w:styleId="af8">
    <w:name w:val="TOC Heading"/>
    <w:basedOn w:val="1"/>
    <w:next w:val="a"/>
    <w:uiPriority w:val="39"/>
    <w:qFormat/>
    <w:rsid w:val="005E2C35"/>
    <w:pPr>
      <w:keepLines/>
      <w:spacing w:before="480" w:after="0" w:line="276" w:lineRule="auto"/>
      <w:jc w:val="left"/>
      <w:outlineLvl w:val="9"/>
    </w:pPr>
    <w:rPr>
      <w:color w:val="365F91"/>
      <w:kern w:val="0"/>
      <w:sz w:val="28"/>
      <w:szCs w:val="28"/>
      <w:lang w:eastAsia="en-US"/>
    </w:rPr>
  </w:style>
  <w:style w:type="character" w:customStyle="1" w:styleId="day7">
    <w:name w:val="da y7"/>
    <w:basedOn w:val="a0"/>
    <w:rsid w:val="00B1347A"/>
  </w:style>
  <w:style w:type="paragraph" w:styleId="25">
    <w:name w:val="Body Text 2"/>
    <w:basedOn w:val="a"/>
    <w:link w:val="26"/>
    <w:rsid w:val="00B335D6"/>
    <w:pPr>
      <w:spacing w:after="120" w:line="480" w:lineRule="auto"/>
      <w:jc w:val="left"/>
    </w:pPr>
    <w:rPr>
      <w:rFonts w:ascii="Times New Roman" w:hAnsi="Times New Roman" w:cs="Times New Roman"/>
      <w:color w:val="auto"/>
      <w:sz w:val="24"/>
      <w:szCs w:val="24"/>
    </w:rPr>
  </w:style>
  <w:style w:type="character" w:customStyle="1" w:styleId="26">
    <w:name w:val="Основной текст 2 Знак"/>
    <w:link w:val="25"/>
    <w:rsid w:val="00B335D6"/>
    <w:rPr>
      <w:sz w:val="24"/>
      <w:szCs w:val="24"/>
    </w:rPr>
  </w:style>
  <w:style w:type="paragraph" w:styleId="af9">
    <w:name w:val="Plain Text"/>
    <w:basedOn w:val="a"/>
    <w:link w:val="afa"/>
    <w:rsid w:val="009C4412"/>
    <w:pPr>
      <w:spacing w:after="0"/>
      <w:jc w:val="left"/>
    </w:pPr>
    <w:rPr>
      <w:rFonts w:ascii="Courier New" w:hAnsi="Courier New" w:cs="Times New Roman"/>
      <w:color w:val="auto"/>
    </w:rPr>
  </w:style>
  <w:style w:type="paragraph" w:customStyle="1" w:styleId="cFe0cf3">
    <w:name w:val="cFe0cf3"/>
    <w:basedOn w:val="a"/>
    <w:next w:val="a"/>
    <w:rsid w:val="009C4412"/>
    <w:pPr>
      <w:keepNext/>
      <w:widowControl w:val="0"/>
      <w:autoSpaceDE w:val="0"/>
      <w:autoSpaceDN w:val="0"/>
      <w:adjustRightInd w:val="0"/>
      <w:spacing w:after="0"/>
      <w:jc w:val="center"/>
    </w:pPr>
    <w:rPr>
      <w:rFonts w:ascii="Peterburg" w:hAnsi="Peterburg" w:cs="Times New Roman"/>
      <w:b/>
      <w:color w:val="auto"/>
      <w:sz w:val="28"/>
    </w:rPr>
  </w:style>
  <w:style w:type="character" w:styleId="afb">
    <w:name w:val="FollowedHyperlink"/>
    <w:rsid w:val="00624C07"/>
    <w:rPr>
      <w:color w:val="800080"/>
      <w:u w:val="single"/>
    </w:rPr>
  </w:style>
  <w:style w:type="paragraph" w:customStyle="1" w:styleId="afc">
    <w:name w:val="Знак Знак Знак Знак"/>
    <w:basedOn w:val="a"/>
    <w:rsid w:val="00E07835"/>
    <w:pPr>
      <w:spacing w:before="100" w:beforeAutospacing="1" w:after="100" w:afterAutospacing="1"/>
      <w:jc w:val="left"/>
    </w:pPr>
    <w:rPr>
      <w:rFonts w:ascii="Tahoma" w:hAnsi="Tahoma" w:cs="Tahoma"/>
      <w:color w:val="auto"/>
      <w:lang w:val="en-US" w:eastAsia="en-US"/>
    </w:rPr>
  </w:style>
  <w:style w:type="paragraph" w:customStyle="1" w:styleId="ConsNormal">
    <w:name w:val="ConsNormal"/>
    <w:rsid w:val="00E07835"/>
    <w:pPr>
      <w:widowControl w:val="0"/>
      <w:autoSpaceDE w:val="0"/>
      <w:autoSpaceDN w:val="0"/>
      <w:adjustRightInd w:val="0"/>
      <w:ind w:firstLine="720"/>
    </w:pPr>
    <w:rPr>
      <w:rFonts w:ascii="Arial" w:hAnsi="Arial" w:cs="Arial"/>
    </w:rPr>
  </w:style>
  <w:style w:type="paragraph" w:customStyle="1" w:styleId="xl24">
    <w:name w:val="xl24"/>
    <w:basedOn w:val="a"/>
    <w:rsid w:val="00E07835"/>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cs="Times New Roman"/>
      <w:color w:val="auto"/>
      <w:sz w:val="16"/>
      <w:szCs w:val="16"/>
    </w:rPr>
  </w:style>
  <w:style w:type="paragraph" w:customStyle="1" w:styleId="xl25">
    <w:name w:val="xl25"/>
    <w:basedOn w:val="a"/>
    <w:rsid w:val="00E07835"/>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cs="Times New Roman"/>
      <w:color w:val="auto"/>
      <w:sz w:val="16"/>
      <w:szCs w:val="16"/>
    </w:rPr>
  </w:style>
  <w:style w:type="paragraph" w:customStyle="1" w:styleId="xl26">
    <w:name w:val="xl26"/>
    <w:basedOn w:val="a"/>
    <w:rsid w:val="00E07835"/>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cs="Times New Roman"/>
      <w:color w:val="auto"/>
      <w:sz w:val="16"/>
      <w:szCs w:val="16"/>
    </w:rPr>
  </w:style>
  <w:style w:type="paragraph" w:customStyle="1" w:styleId="xl27">
    <w:name w:val="xl27"/>
    <w:basedOn w:val="a"/>
    <w:rsid w:val="00E07835"/>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cs="Times New Roman"/>
      <w:color w:val="auto"/>
      <w:sz w:val="16"/>
      <w:szCs w:val="16"/>
    </w:rPr>
  </w:style>
  <w:style w:type="paragraph" w:customStyle="1" w:styleId="xl28">
    <w:name w:val="xl28"/>
    <w:basedOn w:val="a"/>
    <w:rsid w:val="00E07835"/>
    <w:pPr>
      <w:spacing w:before="100" w:beforeAutospacing="1" w:after="100" w:afterAutospacing="1"/>
      <w:jc w:val="left"/>
    </w:pPr>
    <w:rPr>
      <w:rFonts w:cs="Times New Roman"/>
      <w:color w:val="auto"/>
      <w:sz w:val="16"/>
      <w:szCs w:val="16"/>
    </w:rPr>
  </w:style>
  <w:style w:type="paragraph" w:customStyle="1" w:styleId="xl29">
    <w:name w:val="xl29"/>
    <w:basedOn w:val="a"/>
    <w:rsid w:val="00E07835"/>
    <w:pPr>
      <w:spacing w:before="100" w:beforeAutospacing="1" w:after="100" w:afterAutospacing="1"/>
      <w:jc w:val="left"/>
    </w:pPr>
    <w:rPr>
      <w:rFonts w:cs="Times New Roman"/>
      <w:color w:val="auto"/>
      <w:sz w:val="16"/>
      <w:szCs w:val="16"/>
    </w:rPr>
  </w:style>
  <w:style w:type="paragraph" w:customStyle="1" w:styleId="xl30">
    <w:name w:val="xl30"/>
    <w:basedOn w:val="a"/>
    <w:rsid w:val="00E07835"/>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cs="Times New Roman"/>
      <w:color w:val="auto"/>
      <w:sz w:val="16"/>
      <w:szCs w:val="16"/>
    </w:rPr>
  </w:style>
  <w:style w:type="paragraph" w:customStyle="1" w:styleId="xl31">
    <w:name w:val="xl31"/>
    <w:basedOn w:val="a"/>
    <w:rsid w:val="00E0783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cs="Times New Roman"/>
      <w:color w:val="auto"/>
      <w:sz w:val="16"/>
      <w:szCs w:val="16"/>
    </w:rPr>
  </w:style>
  <w:style w:type="paragraph" w:customStyle="1" w:styleId="xl32">
    <w:name w:val="xl32"/>
    <w:basedOn w:val="a"/>
    <w:rsid w:val="00E07835"/>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cs="Times New Roman"/>
      <w:color w:val="auto"/>
      <w:sz w:val="16"/>
      <w:szCs w:val="16"/>
    </w:rPr>
  </w:style>
  <w:style w:type="paragraph" w:customStyle="1" w:styleId="xl33">
    <w:name w:val="xl33"/>
    <w:basedOn w:val="a"/>
    <w:rsid w:val="00E07835"/>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cs="Times New Roman"/>
      <w:color w:val="auto"/>
      <w:sz w:val="16"/>
      <w:szCs w:val="16"/>
    </w:rPr>
  </w:style>
  <w:style w:type="paragraph" w:customStyle="1" w:styleId="xl34">
    <w:name w:val="xl34"/>
    <w:basedOn w:val="a"/>
    <w:rsid w:val="00E07835"/>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cs="Times New Roman"/>
      <w:color w:val="auto"/>
      <w:sz w:val="16"/>
      <w:szCs w:val="16"/>
    </w:rPr>
  </w:style>
  <w:style w:type="paragraph" w:customStyle="1" w:styleId="xl35">
    <w:name w:val="xl35"/>
    <w:basedOn w:val="a"/>
    <w:rsid w:val="00E0783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cs="Times New Roman"/>
      <w:color w:val="auto"/>
      <w:sz w:val="16"/>
      <w:szCs w:val="16"/>
    </w:rPr>
  </w:style>
  <w:style w:type="paragraph" w:customStyle="1" w:styleId="xl36">
    <w:name w:val="xl36"/>
    <w:basedOn w:val="a"/>
    <w:rsid w:val="00E07835"/>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cs="Times New Roman"/>
      <w:color w:val="auto"/>
      <w:sz w:val="16"/>
      <w:szCs w:val="16"/>
    </w:rPr>
  </w:style>
  <w:style w:type="paragraph" w:customStyle="1" w:styleId="xl37">
    <w:name w:val="xl37"/>
    <w:basedOn w:val="a"/>
    <w:rsid w:val="00E0783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Times New Roman"/>
      <w:b/>
      <w:bCs/>
      <w:i/>
      <w:iCs/>
      <w:color w:val="auto"/>
      <w:sz w:val="16"/>
      <w:szCs w:val="16"/>
    </w:rPr>
  </w:style>
  <w:style w:type="paragraph" w:customStyle="1" w:styleId="xl38">
    <w:name w:val="xl38"/>
    <w:basedOn w:val="a"/>
    <w:rsid w:val="00E0783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Times New Roman"/>
      <w:b/>
      <w:bCs/>
      <w:i/>
      <w:iCs/>
      <w:color w:val="auto"/>
      <w:sz w:val="16"/>
      <w:szCs w:val="16"/>
    </w:rPr>
  </w:style>
  <w:style w:type="paragraph" w:customStyle="1" w:styleId="ConsPlusTitle">
    <w:name w:val="ConsPlusTitle"/>
    <w:rsid w:val="00E07835"/>
    <w:pPr>
      <w:widowControl w:val="0"/>
      <w:autoSpaceDE w:val="0"/>
      <w:autoSpaceDN w:val="0"/>
      <w:adjustRightInd w:val="0"/>
    </w:pPr>
    <w:rPr>
      <w:rFonts w:ascii="Arial" w:hAnsi="Arial" w:cs="Arial"/>
      <w:b/>
      <w:bCs/>
    </w:rPr>
  </w:style>
  <w:style w:type="paragraph" w:customStyle="1" w:styleId="16">
    <w:name w:val="Абзац списка1"/>
    <w:basedOn w:val="a"/>
    <w:rsid w:val="00CB754D"/>
    <w:pPr>
      <w:spacing w:after="200" w:line="276" w:lineRule="auto"/>
      <w:ind w:left="720"/>
      <w:contextualSpacing/>
      <w:jc w:val="left"/>
    </w:pPr>
    <w:rPr>
      <w:rFonts w:ascii="Calibri" w:hAnsi="Calibri" w:cs="Times New Roman"/>
      <w:color w:val="auto"/>
      <w:sz w:val="22"/>
      <w:szCs w:val="22"/>
      <w:lang w:eastAsia="en-US"/>
    </w:rPr>
  </w:style>
  <w:style w:type="character" w:styleId="afd">
    <w:name w:val="footnote reference"/>
    <w:rsid w:val="00CB754D"/>
    <w:rPr>
      <w:vertAlign w:val="superscript"/>
    </w:rPr>
  </w:style>
  <w:style w:type="character" w:customStyle="1" w:styleId="39">
    <w:name w:val="Заголовок №3_"/>
    <w:link w:val="3a"/>
    <w:rsid w:val="005C7C4D"/>
    <w:rPr>
      <w:b/>
      <w:bCs/>
      <w:sz w:val="21"/>
      <w:szCs w:val="21"/>
      <w:shd w:val="clear" w:color="auto" w:fill="FFFFFF"/>
      <w:lang w:bidi="ar-SA"/>
    </w:rPr>
  </w:style>
  <w:style w:type="paragraph" w:customStyle="1" w:styleId="3a">
    <w:name w:val="Заголовок №3"/>
    <w:basedOn w:val="a"/>
    <w:link w:val="39"/>
    <w:rsid w:val="005C7C4D"/>
    <w:pPr>
      <w:shd w:val="clear" w:color="auto" w:fill="FFFFFF"/>
      <w:spacing w:before="60" w:after="180" w:line="240" w:lineRule="atLeast"/>
      <w:jc w:val="left"/>
      <w:outlineLvl w:val="2"/>
    </w:pPr>
    <w:rPr>
      <w:rFonts w:ascii="Times New Roman" w:hAnsi="Times New Roman" w:cs="Times New Roman"/>
      <w:b/>
      <w:bCs/>
      <w:color w:val="auto"/>
      <w:sz w:val="21"/>
      <w:szCs w:val="21"/>
      <w:shd w:val="clear" w:color="auto" w:fill="FFFFFF"/>
    </w:rPr>
  </w:style>
  <w:style w:type="character" w:customStyle="1" w:styleId="afa">
    <w:name w:val="Текст Знак"/>
    <w:link w:val="af9"/>
    <w:rsid w:val="00FF77AE"/>
    <w:rPr>
      <w:rFonts w:ascii="Courier New" w:hAnsi="Courier New"/>
    </w:rPr>
  </w:style>
  <w:style w:type="paragraph" w:styleId="afe">
    <w:name w:val="Balloon Text"/>
    <w:basedOn w:val="a"/>
    <w:link w:val="aff"/>
    <w:rsid w:val="00B61F3F"/>
    <w:pPr>
      <w:spacing w:after="0"/>
    </w:pPr>
    <w:rPr>
      <w:sz w:val="16"/>
      <w:szCs w:val="16"/>
    </w:rPr>
  </w:style>
  <w:style w:type="character" w:customStyle="1" w:styleId="aff">
    <w:name w:val="Текст выноски Знак"/>
    <w:link w:val="afe"/>
    <w:rsid w:val="00B61F3F"/>
    <w:rPr>
      <w:rFonts w:ascii="Arial" w:hAnsi="Arial" w:cs="Arial"/>
      <w:color w:val="333333"/>
      <w:sz w:val="16"/>
      <w:szCs w:val="16"/>
    </w:rPr>
  </w:style>
  <w:style w:type="character" w:customStyle="1" w:styleId="a4">
    <w:name w:val="Верхний колонтитул Знак"/>
    <w:link w:val="a3"/>
    <w:rsid w:val="00FE3FE3"/>
    <w:rPr>
      <w:rFonts w:ascii="Arial" w:hAnsi="Arial" w:cs="Arial"/>
      <w:noProof/>
      <w:color w:val="333333"/>
    </w:rPr>
  </w:style>
  <w:style w:type="paragraph" w:styleId="aff0">
    <w:name w:val="List Paragraph"/>
    <w:basedOn w:val="a"/>
    <w:uiPriority w:val="34"/>
    <w:qFormat/>
    <w:rsid w:val="00E431A0"/>
    <w:pPr>
      <w:spacing w:after="0"/>
      <w:ind w:left="720"/>
      <w:contextualSpacing/>
      <w:jc w:val="left"/>
    </w:pPr>
    <w:rPr>
      <w:rFonts w:ascii="Times New Roman" w:hAnsi="Times New Roman" w:cs="Times New Roman"/>
      <w:color w:val="auto"/>
      <w:sz w:val="28"/>
      <w:szCs w:val="28"/>
    </w:rPr>
  </w:style>
  <w:style w:type="character" w:customStyle="1" w:styleId="aff1">
    <w:name w:val="Символ сноски"/>
    <w:rsid w:val="009508FD"/>
    <w:rPr>
      <w:vertAlign w:val="superscript"/>
    </w:rPr>
  </w:style>
  <w:style w:type="character" w:customStyle="1" w:styleId="WW8Num3z2">
    <w:name w:val="WW8Num3z2"/>
    <w:rsid w:val="00BA277C"/>
  </w:style>
</w:styles>
</file>

<file path=word/webSettings.xml><?xml version="1.0" encoding="utf-8"?>
<w:webSettings xmlns:r="http://schemas.openxmlformats.org/officeDocument/2006/relationships" xmlns:w="http://schemas.openxmlformats.org/wordprocessingml/2006/main">
  <w:divs>
    <w:div w:id="147208505">
      <w:bodyDiv w:val="1"/>
      <w:marLeft w:val="0"/>
      <w:marRight w:val="0"/>
      <w:marTop w:val="0"/>
      <w:marBottom w:val="0"/>
      <w:divBdr>
        <w:top w:val="none" w:sz="0" w:space="0" w:color="auto"/>
        <w:left w:val="none" w:sz="0" w:space="0" w:color="auto"/>
        <w:bottom w:val="none" w:sz="0" w:space="0" w:color="auto"/>
        <w:right w:val="none" w:sz="0" w:space="0" w:color="auto"/>
      </w:divBdr>
    </w:div>
    <w:div w:id="198472900">
      <w:bodyDiv w:val="1"/>
      <w:marLeft w:val="0"/>
      <w:marRight w:val="0"/>
      <w:marTop w:val="0"/>
      <w:marBottom w:val="0"/>
      <w:divBdr>
        <w:top w:val="none" w:sz="0" w:space="0" w:color="auto"/>
        <w:left w:val="none" w:sz="0" w:space="0" w:color="auto"/>
        <w:bottom w:val="none" w:sz="0" w:space="0" w:color="auto"/>
        <w:right w:val="none" w:sz="0" w:space="0" w:color="auto"/>
      </w:divBdr>
    </w:div>
    <w:div w:id="360859665">
      <w:bodyDiv w:val="1"/>
      <w:marLeft w:val="0"/>
      <w:marRight w:val="0"/>
      <w:marTop w:val="0"/>
      <w:marBottom w:val="0"/>
      <w:divBdr>
        <w:top w:val="none" w:sz="0" w:space="0" w:color="auto"/>
        <w:left w:val="none" w:sz="0" w:space="0" w:color="auto"/>
        <w:bottom w:val="none" w:sz="0" w:space="0" w:color="auto"/>
        <w:right w:val="none" w:sz="0" w:space="0" w:color="auto"/>
      </w:divBdr>
    </w:div>
    <w:div w:id="393967553">
      <w:bodyDiv w:val="1"/>
      <w:marLeft w:val="0"/>
      <w:marRight w:val="0"/>
      <w:marTop w:val="0"/>
      <w:marBottom w:val="0"/>
      <w:divBdr>
        <w:top w:val="none" w:sz="0" w:space="0" w:color="auto"/>
        <w:left w:val="none" w:sz="0" w:space="0" w:color="auto"/>
        <w:bottom w:val="none" w:sz="0" w:space="0" w:color="auto"/>
        <w:right w:val="none" w:sz="0" w:space="0" w:color="auto"/>
      </w:divBdr>
    </w:div>
    <w:div w:id="394670923">
      <w:bodyDiv w:val="1"/>
      <w:marLeft w:val="0"/>
      <w:marRight w:val="0"/>
      <w:marTop w:val="0"/>
      <w:marBottom w:val="0"/>
      <w:divBdr>
        <w:top w:val="none" w:sz="0" w:space="0" w:color="auto"/>
        <w:left w:val="none" w:sz="0" w:space="0" w:color="auto"/>
        <w:bottom w:val="none" w:sz="0" w:space="0" w:color="auto"/>
        <w:right w:val="none" w:sz="0" w:space="0" w:color="auto"/>
      </w:divBdr>
    </w:div>
    <w:div w:id="396514088">
      <w:bodyDiv w:val="1"/>
      <w:marLeft w:val="0"/>
      <w:marRight w:val="0"/>
      <w:marTop w:val="0"/>
      <w:marBottom w:val="0"/>
      <w:divBdr>
        <w:top w:val="none" w:sz="0" w:space="0" w:color="auto"/>
        <w:left w:val="none" w:sz="0" w:space="0" w:color="auto"/>
        <w:bottom w:val="none" w:sz="0" w:space="0" w:color="auto"/>
        <w:right w:val="none" w:sz="0" w:space="0" w:color="auto"/>
      </w:divBdr>
    </w:div>
    <w:div w:id="404306184">
      <w:bodyDiv w:val="1"/>
      <w:marLeft w:val="0"/>
      <w:marRight w:val="0"/>
      <w:marTop w:val="0"/>
      <w:marBottom w:val="0"/>
      <w:divBdr>
        <w:top w:val="none" w:sz="0" w:space="0" w:color="auto"/>
        <w:left w:val="none" w:sz="0" w:space="0" w:color="auto"/>
        <w:bottom w:val="none" w:sz="0" w:space="0" w:color="auto"/>
        <w:right w:val="none" w:sz="0" w:space="0" w:color="auto"/>
      </w:divBdr>
    </w:div>
    <w:div w:id="554858313">
      <w:bodyDiv w:val="1"/>
      <w:marLeft w:val="0"/>
      <w:marRight w:val="0"/>
      <w:marTop w:val="0"/>
      <w:marBottom w:val="0"/>
      <w:divBdr>
        <w:top w:val="none" w:sz="0" w:space="0" w:color="auto"/>
        <w:left w:val="none" w:sz="0" w:space="0" w:color="auto"/>
        <w:bottom w:val="none" w:sz="0" w:space="0" w:color="auto"/>
        <w:right w:val="none" w:sz="0" w:space="0" w:color="auto"/>
      </w:divBdr>
    </w:div>
    <w:div w:id="601644438">
      <w:bodyDiv w:val="1"/>
      <w:marLeft w:val="0"/>
      <w:marRight w:val="0"/>
      <w:marTop w:val="0"/>
      <w:marBottom w:val="0"/>
      <w:divBdr>
        <w:top w:val="none" w:sz="0" w:space="0" w:color="auto"/>
        <w:left w:val="none" w:sz="0" w:space="0" w:color="auto"/>
        <w:bottom w:val="none" w:sz="0" w:space="0" w:color="auto"/>
        <w:right w:val="none" w:sz="0" w:space="0" w:color="auto"/>
      </w:divBdr>
    </w:div>
    <w:div w:id="790906772">
      <w:bodyDiv w:val="1"/>
      <w:marLeft w:val="0"/>
      <w:marRight w:val="0"/>
      <w:marTop w:val="0"/>
      <w:marBottom w:val="0"/>
      <w:divBdr>
        <w:top w:val="none" w:sz="0" w:space="0" w:color="auto"/>
        <w:left w:val="none" w:sz="0" w:space="0" w:color="auto"/>
        <w:bottom w:val="none" w:sz="0" w:space="0" w:color="auto"/>
        <w:right w:val="none" w:sz="0" w:space="0" w:color="auto"/>
      </w:divBdr>
    </w:div>
    <w:div w:id="796677698">
      <w:bodyDiv w:val="1"/>
      <w:marLeft w:val="0"/>
      <w:marRight w:val="0"/>
      <w:marTop w:val="0"/>
      <w:marBottom w:val="0"/>
      <w:divBdr>
        <w:top w:val="none" w:sz="0" w:space="0" w:color="auto"/>
        <w:left w:val="none" w:sz="0" w:space="0" w:color="auto"/>
        <w:bottom w:val="none" w:sz="0" w:space="0" w:color="auto"/>
        <w:right w:val="none" w:sz="0" w:space="0" w:color="auto"/>
      </w:divBdr>
    </w:div>
    <w:div w:id="837115100">
      <w:bodyDiv w:val="1"/>
      <w:marLeft w:val="0"/>
      <w:marRight w:val="0"/>
      <w:marTop w:val="0"/>
      <w:marBottom w:val="0"/>
      <w:divBdr>
        <w:top w:val="none" w:sz="0" w:space="0" w:color="auto"/>
        <w:left w:val="none" w:sz="0" w:space="0" w:color="auto"/>
        <w:bottom w:val="none" w:sz="0" w:space="0" w:color="auto"/>
        <w:right w:val="none" w:sz="0" w:space="0" w:color="auto"/>
      </w:divBdr>
    </w:div>
    <w:div w:id="854416368">
      <w:bodyDiv w:val="1"/>
      <w:marLeft w:val="0"/>
      <w:marRight w:val="0"/>
      <w:marTop w:val="0"/>
      <w:marBottom w:val="0"/>
      <w:divBdr>
        <w:top w:val="none" w:sz="0" w:space="0" w:color="auto"/>
        <w:left w:val="none" w:sz="0" w:space="0" w:color="auto"/>
        <w:bottom w:val="none" w:sz="0" w:space="0" w:color="auto"/>
        <w:right w:val="none" w:sz="0" w:space="0" w:color="auto"/>
      </w:divBdr>
    </w:div>
    <w:div w:id="906304185">
      <w:bodyDiv w:val="1"/>
      <w:marLeft w:val="0"/>
      <w:marRight w:val="0"/>
      <w:marTop w:val="0"/>
      <w:marBottom w:val="0"/>
      <w:divBdr>
        <w:top w:val="none" w:sz="0" w:space="0" w:color="auto"/>
        <w:left w:val="none" w:sz="0" w:space="0" w:color="auto"/>
        <w:bottom w:val="none" w:sz="0" w:space="0" w:color="auto"/>
        <w:right w:val="none" w:sz="0" w:space="0" w:color="auto"/>
      </w:divBdr>
    </w:div>
    <w:div w:id="919171134">
      <w:bodyDiv w:val="1"/>
      <w:marLeft w:val="0"/>
      <w:marRight w:val="0"/>
      <w:marTop w:val="0"/>
      <w:marBottom w:val="0"/>
      <w:divBdr>
        <w:top w:val="none" w:sz="0" w:space="0" w:color="auto"/>
        <w:left w:val="none" w:sz="0" w:space="0" w:color="auto"/>
        <w:bottom w:val="none" w:sz="0" w:space="0" w:color="auto"/>
        <w:right w:val="none" w:sz="0" w:space="0" w:color="auto"/>
      </w:divBdr>
    </w:div>
    <w:div w:id="955716709">
      <w:bodyDiv w:val="1"/>
      <w:marLeft w:val="0"/>
      <w:marRight w:val="0"/>
      <w:marTop w:val="0"/>
      <w:marBottom w:val="0"/>
      <w:divBdr>
        <w:top w:val="none" w:sz="0" w:space="0" w:color="auto"/>
        <w:left w:val="none" w:sz="0" w:space="0" w:color="auto"/>
        <w:bottom w:val="none" w:sz="0" w:space="0" w:color="auto"/>
        <w:right w:val="none" w:sz="0" w:space="0" w:color="auto"/>
      </w:divBdr>
    </w:div>
    <w:div w:id="1140223513">
      <w:bodyDiv w:val="1"/>
      <w:marLeft w:val="0"/>
      <w:marRight w:val="0"/>
      <w:marTop w:val="0"/>
      <w:marBottom w:val="0"/>
      <w:divBdr>
        <w:top w:val="none" w:sz="0" w:space="0" w:color="auto"/>
        <w:left w:val="none" w:sz="0" w:space="0" w:color="auto"/>
        <w:bottom w:val="none" w:sz="0" w:space="0" w:color="auto"/>
        <w:right w:val="none" w:sz="0" w:space="0" w:color="auto"/>
      </w:divBdr>
    </w:div>
    <w:div w:id="1160002255">
      <w:bodyDiv w:val="1"/>
      <w:marLeft w:val="0"/>
      <w:marRight w:val="0"/>
      <w:marTop w:val="0"/>
      <w:marBottom w:val="0"/>
      <w:divBdr>
        <w:top w:val="none" w:sz="0" w:space="0" w:color="auto"/>
        <w:left w:val="none" w:sz="0" w:space="0" w:color="auto"/>
        <w:bottom w:val="none" w:sz="0" w:space="0" w:color="auto"/>
        <w:right w:val="none" w:sz="0" w:space="0" w:color="auto"/>
      </w:divBdr>
    </w:div>
    <w:div w:id="1178886531">
      <w:bodyDiv w:val="1"/>
      <w:marLeft w:val="0"/>
      <w:marRight w:val="0"/>
      <w:marTop w:val="0"/>
      <w:marBottom w:val="0"/>
      <w:divBdr>
        <w:top w:val="none" w:sz="0" w:space="0" w:color="auto"/>
        <w:left w:val="none" w:sz="0" w:space="0" w:color="auto"/>
        <w:bottom w:val="none" w:sz="0" w:space="0" w:color="auto"/>
        <w:right w:val="none" w:sz="0" w:space="0" w:color="auto"/>
      </w:divBdr>
    </w:div>
    <w:div w:id="1185747988">
      <w:bodyDiv w:val="1"/>
      <w:marLeft w:val="0"/>
      <w:marRight w:val="0"/>
      <w:marTop w:val="0"/>
      <w:marBottom w:val="0"/>
      <w:divBdr>
        <w:top w:val="none" w:sz="0" w:space="0" w:color="auto"/>
        <w:left w:val="none" w:sz="0" w:space="0" w:color="auto"/>
        <w:bottom w:val="none" w:sz="0" w:space="0" w:color="auto"/>
        <w:right w:val="none" w:sz="0" w:space="0" w:color="auto"/>
      </w:divBdr>
    </w:div>
    <w:div w:id="1222138552">
      <w:bodyDiv w:val="1"/>
      <w:marLeft w:val="0"/>
      <w:marRight w:val="0"/>
      <w:marTop w:val="0"/>
      <w:marBottom w:val="0"/>
      <w:divBdr>
        <w:top w:val="none" w:sz="0" w:space="0" w:color="auto"/>
        <w:left w:val="none" w:sz="0" w:space="0" w:color="auto"/>
        <w:bottom w:val="none" w:sz="0" w:space="0" w:color="auto"/>
        <w:right w:val="none" w:sz="0" w:space="0" w:color="auto"/>
      </w:divBdr>
    </w:div>
    <w:div w:id="1327131247">
      <w:bodyDiv w:val="1"/>
      <w:marLeft w:val="0"/>
      <w:marRight w:val="0"/>
      <w:marTop w:val="0"/>
      <w:marBottom w:val="0"/>
      <w:divBdr>
        <w:top w:val="none" w:sz="0" w:space="0" w:color="auto"/>
        <w:left w:val="none" w:sz="0" w:space="0" w:color="auto"/>
        <w:bottom w:val="none" w:sz="0" w:space="0" w:color="auto"/>
        <w:right w:val="none" w:sz="0" w:space="0" w:color="auto"/>
      </w:divBdr>
    </w:div>
    <w:div w:id="1354264165">
      <w:bodyDiv w:val="1"/>
      <w:marLeft w:val="0"/>
      <w:marRight w:val="0"/>
      <w:marTop w:val="0"/>
      <w:marBottom w:val="0"/>
      <w:divBdr>
        <w:top w:val="none" w:sz="0" w:space="0" w:color="auto"/>
        <w:left w:val="none" w:sz="0" w:space="0" w:color="auto"/>
        <w:bottom w:val="none" w:sz="0" w:space="0" w:color="auto"/>
        <w:right w:val="none" w:sz="0" w:space="0" w:color="auto"/>
      </w:divBdr>
    </w:div>
    <w:div w:id="1355034155">
      <w:bodyDiv w:val="1"/>
      <w:marLeft w:val="0"/>
      <w:marRight w:val="0"/>
      <w:marTop w:val="0"/>
      <w:marBottom w:val="0"/>
      <w:divBdr>
        <w:top w:val="none" w:sz="0" w:space="0" w:color="auto"/>
        <w:left w:val="none" w:sz="0" w:space="0" w:color="auto"/>
        <w:bottom w:val="none" w:sz="0" w:space="0" w:color="auto"/>
        <w:right w:val="none" w:sz="0" w:space="0" w:color="auto"/>
      </w:divBdr>
    </w:div>
    <w:div w:id="1365788622">
      <w:bodyDiv w:val="1"/>
      <w:marLeft w:val="0"/>
      <w:marRight w:val="0"/>
      <w:marTop w:val="0"/>
      <w:marBottom w:val="0"/>
      <w:divBdr>
        <w:top w:val="none" w:sz="0" w:space="0" w:color="auto"/>
        <w:left w:val="none" w:sz="0" w:space="0" w:color="auto"/>
        <w:bottom w:val="none" w:sz="0" w:space="0" w:color="auto"/>
        <w:right w:val="none" w:sz="0" w:space="0" w:color="auto"/>
      </w:divBdr>
    </w:div>
    <w:div w:id="1412312905">
      <w:bodyDiv w:val="1"/>
      <w:marLeft w:val="0"/>
      <w:marRight w:val="0"/>
      <w:marTop w:val="0"/>
      <w:marBottom w:val="0"/>
      <w:divBdr>
        <w:top w:val="none" w:sz="0" w:space="0" w:color="auto"/>
        <w:left w:val="none" w:sz="0" w:space="0" w:color="auto"/>
        <w:bottom w:val="none" w:sz="0" w:space="0" w:color="auto"/>
        <w:right w:val="none" w:sz="0" w:space="0" w:color="auto"/>
      </w:divBdr>
    </w:div>
    <w:div w:id="1535194985">
      <w:bodyDiv w:val="1"/>
      <w:marLeft w:val="0"/>
      <w:marRight w:val="0"/>
      <w:marTop w:val="0"/>
      <w:marBottom w:val="0"/>
      <w:divBdr>
        <w:top w:val="none" w:sz="0" w:space="0" w:color="auto"/>
        <w:left w:val="none" w:sz="0" w:space="0" w:color="auto"/>
        <w:bottom w:val="none" w:sz="0" w:space="0" w:color="auto"/>
        <w:right w:val="none" w:sz="0" w:space="0" w:color="auto"/>
      </w:divBdr>
    </w:div>
    <w:div w:id="1615601883">
      <w:bodyDiv w:val="1"/>
      <w:marLeft w:val="0"/>
      <w:marRight w:val="0"/>
      <w:marTop w:val="0"/>
      <w:marBottom w:val="0"/>
      <w:divBdr>
        <w:top w:val="none" w:sz="0" w:space="0" w:color="auto"/>
        <w:left w:val="none" w:sz="0" w:space="0" w:color="auto"/>
        <w:bottom w:val="none" w:sz="0" w:space="0" w:color="auto"/>
        <w:right w:val="none" w:sz="0" w:space="0" w:color="auto"/>
      </w:divBdr>
    </w:div>
    <w:div w:id="1619531853">
      <w:bodyDiv w:val="1"/>
      <w:marLeft w:val="0"/>
      <w:marRight w:val="0"/>
      <w:marTop w:val="0"/>
      <w:marBottom w:val="0"/>
      <w:divBdr>
        <w:top w:val="none" w:sz="0" w:space="0" w:color="auto"/>
        <w:left w:val="none" w:sz="0" w:space="0" w:color="auto"/>
        <w:bottom w:val="none" w:sz="0" w:space="0" w:color="auto"/>
        <w:right w:val="none" w:sz="0" w:space="0" w:color="auto"/>
      </w:divBdr>
    </w:div>
    <w:div w:id="1712073468">
      <w:bodyDiv w:val="1"/>
      <w:marLeft w:val="0"/>
      <w:marRight w:val="0"/>
      <w:marTop w:val="0"/>
      <w:marBottom w:val="0"/>
      <w:divBdr>
        <w:top w:val="none" w:sz="0" w:space="0" w:color="auto"/>
        <w:left w:val="none" w:sz="0" w:space="0" w:color="auto"/>
        <w:bottom w:val="none" w:sz="0" w:space="0" w:color="auto"/>
        <w:right w:val="none" w:sz="0" w:space="0" w:color="auto"/>
      </w:divBdr>
    </w:div>
    <w:div w:id="1716929693">
      <w:bodyDiv w:val="1"/>
      <w:marLeft w:val="0"/>
      <w:marRight w:val="0"/>
      <w:marTop w:val="0"/>
      <w:marBottom w:val="0"/>
      <w:divBdr>
        <w:top w:val="none" w:sz="0" w:space="0" w:color="auto"/>
        <w:left w:val="none" w:sz="0" w:space="0" w:color="auto"/>
        <w:bottom w:val="none" w:sz="0" w:space="0" w:color="auto"/>
        <w:right w:val="none" w:sz="0" w:space="0" w:color="auto"/>
      </w:divBdr>
    </w:div>
    <w:div w:id="1743017259">
      <w:bodyDiv w:val="1"/>
      <w:marLeft w:val="0"/>
      <w:marRight w:val="0"/>
      <w:marTop w:val="0"/>
      <w:marBottom w:val="0"/>
      <w:divBdr>
        <w:top w:val="none" w:sz="0" w:space="0" w:color="auto"/>
        <w:left w:val="none" w:sz="0" w:space="0" w:color="auto"/>
        <w:bottom w:val="none" w:sz="0" w:space="0" w:color="auto"/>
        <w:right w:val="none" w:sz="0" w:space="0" w:color="auto"/>
      </w:divBdr>
    </w:div>
    <w:div w:id="1745494625">
      <w:bodyDiv w:val="1"/>
      <w:marLeft w:val="0"/>
      <w:marRight w:val="0"/>
      <w:marTop w:val="0"/>
      <w:marBottom w:val="0"/>
      <w:divBdr>
        <w:top w:val="none" w:sz="0" w:space="0" w:color="auto"/>
        <w:left w:val="none" w:sz="0" w:space="0" w:color="auto"/>
        <w:bottom w:val="none" w:sz="0" w:space="0" w:color="auto"/>
        <w:right w:val="none" w:sz="0" w:space="0" w:color="auto"/>
      </w:divBdr>
    </w:div>
    <w:div w:id="1749032151">
      <w:bodyDiv w:val="1"/>
      <w:marLeft w:val="0"/>
      <w:marRight w:val="0"/>
      <w:marTop w:val="0"/>
      <w:marBottom w:val="0"/>
      <w:divBdr>
        <w:top w:val="none" w:sz="0" w:space="0" w:color="auto"/>
        <w:left w:val="none" w:sz="0" w:space="0" w:color="auto"/>
        <w:bottom w:val="none" w:sz="0" w:space="0" w:color="auto"/>
        <w:right w:val="none" w:sz="0" w:space="0" w:color="auto"/>
      </w:divBdr>
    </w:div>
    <w:div w:id="1791976215">
      <w:bodyDiv w:val="1"/>
      <w:marLeft w:val="0"/>
      <w:marRight w:val="0"/>
      <w:marTop w:val="0"/>
      <w:marBottom w:val="0"/>
      <w:divBdr>
        <w:top w:val="none" w:sz="0" w:space="0" w:color="auto"/>
        <w:left w:val="none" w:sz="0" w:space="0" w:color="auto"/>
        <w:bottom w:val="none" w:sz="0" w:space="0" w:color="auto"/>
        <w:right w:val="none" w:sz="0" w:space="0" w:color="auto"/>
      </w:divBdr>
    </w:div>
    <w:div w:id="1807162335">
      <w:bodyDiv w:val="1"/>
      <w:marLeft w:val="0"/>
      <w:marRight w:val="0"/>
      <w:marTop w:val="0"/>
      <w:marBottom w:val="0"/>
      <w:divBdr>
        <w:top w:val="none" w:sz="0" w:space="0" w:color="auto"/>
        <w:left w:val="none" w:sz="0" w:space="0" w:color="auto"/>
        <w:bottom w:val="none" w:sz="0" w:space="0" w:color="auto"/>
        <w:right w:val="none" w:sz="0" w:space="0" w:color="auto"/>
      </w:divBdr>
    </w:div>
    <w:div w:id="1934430937">
      <w:bodyDiv w:val="1"/>
      <w:marLeft w:val="0"/>
      <w:marRight w:val="0"/>
      <w:marTop w:val="0"/>
      <w:marBottom w:val="0"/>
      <w:divBdr>
        <w:top w:val="none" w:sz="0" w:space="0" w:color="auto"/>
        <w:left w:val="none" w:sz="0" w:space="0" w:color="auto"/>
        <w:bottom w:val="none" w:sz="0" w:space="0" w:color="auto"/>
        <w:right w:val="none" w:sz="0" w:space="0" w:color="auto"/>
      </w:divBdr>
    </w:div>
    <w:div w:id="1970472455">
      <w:bodyDiv w:val="1"/>
      <w:marLeft w:val="0"/>
      <w:marRight w:val="0"/>
      <w:marTop w:val="0"/>
      <w:marBottom w:val="0"/>
      <w:divBdr>
        <w:top w:val="none" w:sz="0" w:space="0" w:color="auto"/>
        <w:left w:val="none" w:sz="0" w:space="0" w:color="auto"/>
        <w:bottom w:val="none" w:sz="0" w:space="0" w:color="auto"/>
        <w:right w:val="none" w:sz="0" w:space="0" w:color="auto"/>
      </w:divBdr>
    </w:div>
    <w:div w:id="1976794549">
      <w:bodyDiv w:val="1"/>
      <w:marLeft w:val="0"/>
      <w:marRight w:val="0"/>
      <w:marTop w:val="0"/>
      <w:marBottom w:val="0"/>
      <w:divBdr>
        <w:top w:val="none" w:sz="0" w:space="0" w:color="auto"/>
        <w:left w:val="none" w:sz="0" w:space="0" w:color="auto"/>
        <w:bottom w:val="none" w:sz="0" w:space="0" w:color="auto"/>
        <w:right w:val="none" w:sz="0" w:space="0" w:color="auto"/>
      </w:divBdr>
    </w:div>
    <w:div w:id="2032678835">
      <w:bodyDiv w:val="1"/>
      <w:marLeft w:val="0"/>
      <w:marRight w:val="0"/>
      <w:marTop w:val="0"/>
      <w:marBottom w:val="0"/>
      <w:divBdr>
        <w:top w:val="none" w:sz="0" w:space="0" w:color="auto"/>
        <w:left w:val="none" w:sz="0" w:space="0" w:color="auto"/>
        <w:bottom w:val="none" w:sz="0" w:space="0" w:color="auto"/>
        <w:right w:val="none" w:sz="0" w:space="0" w:color="auto"/>
      </w:divBdr>
    </w:div>
    <w:div w:id="2057653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consultantplus://offline/ref=13C739E495989752F9D59D6B0C36099C6549DD093E923F0E84F969BA2E588C4111B96C560E0CA3B6IDE0E" TargetMode="Externa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torgi.gov.ru"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orgi.gov.ru" TargetMode="External"/><Relationship Id="rId5" Type="http://schemas.openxmlformats.org/officeDocument/2006/relationships/webSettings" Target="webSettings.xml"/><Relationship Id="rId15" Type="http://schemas.openxmlformats.org/officeDocument/2006/relationships/hyperlink" Target="file:///\\obmen\ObmenUMK\Old_Files\&#1058;&#1054;&#1056;&#1043;&#1048;%20&#1075;&#1086;&#1074;\2022\torgi.gov.ru" TargetMode="External"/><Relationship Id="rId10" Type="http://schemas.openxmlformats.org/officeDocument/2006/relationships/footer" Target="footer2.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file:///\\obmen\ObmenUMK\Old_Files\&#1058;&#1054;&#1056;&#1043;&#1048;%20&#1075;&#1086;&#1074;\2022\torgi.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0CA835-308F-4F49-A437-EFCA105DC6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23</Pages>
  <Words>9932</Words>
  <Characters>56616</Characters>
  <Application>Microsoft Office Word</Application>
  <DocSecurity>0</DocSecurity>
  <Lines>471</Lines>
  <Paragraphs>132</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Hewlett-Packard</Company>
  <LinksUpToDate>false</LinksUpToDate>
  <CharactersWithSpaces>66416</CharactersWithSpaces>
  <SharedDoc>false</SharedDoc>
  <HLinks>
    <vt:vector size="36" baseType="variant">
      <vt:variant>
        <vt:i4>3342397</vt:i4>
      </vt:variant>
      <vt:variant>
        <vt:i4>15</vt:i4>
      </vt:variant>
      <vt:variant>
        <vt:i4>0</vt:i4>
      </vt:variant>
      <vt:variant>
        <vt:i4>5</vt:i4>
      </vt:variant>
      <vt:variant>
        <vt:lpwstr>consultantplus://offline/ref=EB651FD5109FE7EB108A3ACBCE58CAFF9841717C90CF4216126C0767A44D6B8E2ADB075BA0E8A250B0V0L</vt:lpwstr>
      </vt:variant>
      <vt:variant>
        <vt:lpwstr/>
      </vt:variant>
      <vt:variant>
        <vt:i4>524354</vt:i4>
      </vt:variant>
      <vt:variant>
        <vt:i4>12</vt:i4>
      </vt:variant>
      <vt:variant>
        <vt:i4>0</vt:i4>
      </vt:variant>
      <vt:variant>
        <vt:i4>5</vt:i4>
      </vt:variant>
      <vt:variant>
        <vt:lpwstr>http://www.torgi.gov.ru/</vt:lpwstr>
      </vt:variant>
      <vt:variant>
        <vt:lpwstr/>
      </vt:variant>
      <vt:variant>
        <vt:i4>2031703</vt:i4>
      </vt:variant>
      <vt:variant>
        <vt:i4>9</vt:i4>
      </vt:variant>
      <vt:variant>
        <vt:i4>0</vt:i4>
      </vt:variant>
      <vt:variant>
        <vt:i4>5</vt:i4>
      </vt:variant>
      <vt:variant>
        <vt:lpwstr>https://www.roseltorg.ru/</vt:lpwstr>
      </vt:variant>
      <vt:variant>
        <vt:lpwstr/>
      </vt:variant>
      <vt:variant>
        <vt:i4>524354</vt:i4>
      </vt:variant>
      <vt:variant>
        <vt:i4>6</vt:i4>
      </vt:variant>
      <vt:variant>
        <vt:i4>0</vt:i4>
      </vt:variant>
      <vt:variant>
        <vt:i4>5</vt:i4>
      </vt:variant>
      <vt:variant>
        <vt:lpwstr>http://www.torgi.gov.ru/</vt:lpwstr>
      </vt:variant>
      <vt:variant>
        <vt:lpwstr/>
      </vt:variant>
      <vt:variant>
        <vt:i4>3735588</vt:i4>
      </vt:variant>
      <vt:variant>
        <vt:i4>3</vt:i4>
      </vt:variant>
      <vt:variant>
        <vt:i4>0</vt:i4>
      </vt:variant>
      <vt:variant>
        <vt:i4>5</vt:i4>
      </vt:variant>
      <vt:variant>
        <vt:lpwstr>https://178fz.roseltorg.ru/</vt:lpwstr>
      </vt:variant>
      <vt:variant>
        <vt:lpwstr/>
      </vt:variant>
      <vt:variant>
        <vt:i4>524354</vt:i4>
      </vt:variant>
      <vt:variant>
        <vt:i4>0</vt:i4>
      </vt:variant>
      <vt:variant>
        <vt:i4>0</vt:i4>
      </vt:variant>
      <vt:variant>
        <vt:i4>5</vt:i4>
      </vt:variant>
      <vt:variant>
        <vt:lpwstr>http://www.torgi.gov.ru/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Жанна С. Пелипенко</dc:creator>
  <cp:lastModifiedBy>333</cp:lastModifiedBy>
  <cp:revision>3</cp:revision>
  <cp:lastPrinted>2023-09-25T10:33:00Z</cp:lastPrinted>
  <dcterms:created xsi:type="dcterms:W3CDTF">2023-09-28T11:20:00Z</dcterms:created>
  <dcterms:modified xsi:type="dcterms:W3CDTF">2023-09-28T11:22:00Z</dcterms:modified>
</cp:coreProperties>
</file>