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header18.xml" ContentType="application/vnd.openxmlformats-officedocument.wordprocessingml.header+xml"/>
  <Override PartName="/word/footer18.xml" ContentType="application/vnd.openxmlformats-officedocument.wordprocessingml.foot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header21.xml" ContentType="application/vnd.openxmlformats-officedocument.wordprocessingml.header+xml"/>
  <Override PartName="/word/footer21.xml" ContentType="application/vnd.openxmlformats-officedocument.wordprocessingml.foot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header24.xml" ContentType="application/vnd.openxmlformats-officedocument.wordprocessingml.header+xml"/>
  <Override PartName="/word/footer24.xml" ContentType="application/vnd.openxmlformats-officedocument.wordprocessingml.foot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header27.xml" ContentType="application/vnd.openxmlformats-officedocument.wordprocessingml.header+xml"/>
  <Override PartName="/word/footer27.xml" ContentType="application/vnd.openxmlformats-officedocument.wordprocessingml.footer+xml"/>
  <Override PartName="/word/header28.xml" ContentType="application/vnd.openxmlformats-officedocument.wordprocessingml.header+xml"/>
  <Override PartName="/word/header29.xml" ContentType="application/vnd.openxmlformats-officedocument.wordprocessingml.head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header30.xml" ContentType="application/vnd.openxmlformats-officedocument.wordprocessingml.header+xml"/>
  <Override PartName="/word/footer30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22C7" w:rsidRDefault="00A622C7" w:rsidP="00A66EFB">
      <w:pPr>
        <w:pStyle w:val="Normal"/>
        <w:rPr>
          <w:lang w:val="en-US"/>
        </w:rPr>
      </w:pPr>
    </w:p>
    <w:p w:rsidR="00A622C7" w:rsidRDefault="00A622C7" w:rsidP="00A66EFB">
      <w:pPr>
        <w:pStyle w:val="Normal"/>
        <w:rPr>
          <w:lang w:val="en-US"/>
        </w:rPr>
      </w:pPr>
    </w:p>
    <w:p w:rsidR="00A622C7" w:rsidRDefault="00A622C7" w:rsidP="00A66EFB">
      <w:pPr>
        <w:pStyle w:val="Normal"/>
        <w:rPr>
          <w:lang w:val="en-US"/>
        </w:rPr>
      </w:pPr>
    </w:p>
    <w:p w:rsidR="00A622C7" w:rsidRDefault="00A622C7" w:rsidP="00A66EFB">
      <w:pPr>
        <w:pStyle w:val="Normal"/>
        <w:rPr>
          <w:lang w:val="en-US"/>
        </w:rPr>
      </w:pPr>
    </w:p>
    <w:p w:rsidR="00A622C7" w:rsidRDefault="00A622C7" w:rsidP="00A66EFB">
      <w:pPr>
        <w:pStyle w:val="Normal"/>
        <w:rPr>
          <w:lang w:val="en-US"/>
        </w:rPr>
      </w:pPr>
    </w:p>
    <w:p w:rsidR="00A622C7" w:rsidRDefault="00A622C7" w:rsidP="00A66EFB">
      <w:pPr>
        <w:pStyle w:val="Normal"/>
        <w:rPr>
          <w:lang w:val="en-US"/>
        </w:rPr>
      </w:pPr>
    </w:p>
    <w:p w:rsidR="00A622C7" w:rsidRDefault="00A622C7" w:rsidP="00A66EFB">
      <w:pPr>
        <w:pStyle w:val="Normal"/>
        <w:rPr>
          <w:lang w:val="en-US"/>
        </w:rPr>
      </w:pPr>
    </w:p>
    <w:p w:rsidR="00A622C7" w:rsidRDefault="00A622C7" w:rsidP="00A66EFB">
      <w:pPr>
        <w:pStyle w:val="Normal"/>
        <w:rPr>
          <w:lang w:val="en-US"/>
        </w:rPr>
      </w:pPr>
    </w:p>
    <w:p w:rsidR="00A622C7" w:rsidRDefault="00A622C7" w:rsidP="00A66EFB">
      <w:pPr>
        <w:pStyle w:val="Normal"/>
        <w:rPr>
          <w:lang w:val="en-US"/>
        </w:rPr>
      </w:pPr>
    </w:p>
    <w:p w:rsidR="00A622C7" w:rsidRDefault="00A622C7" w:rsidP="00B97D5C">
      <w:pPr>
        <w:pStyle w:val="a8"/>
        <w:rPr>
          <w:sz w:val="48"/>
          <w:szCs w:val="48"/>
        </w:rPr>
        <w:sectPr w:rsidR="00A622C7" w:rsidSect="00DF529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5" w:right="1135" w:bottom="1135" w:left="1135" w:header="709" w:footer="709" w:gutter="0"/>
          <w:cols w:space="708"/>
          <w:docGrid w:linePitch="360"/>
        </w:sectPr>
      </w:pPr>
      <w:r w:rsidRPr="00B97D5C">
        <w:rPr>
          <w:sz w:val="48"/>
          <w:szCs w:val="48"/>
        </w:rPr>
        <w:t>МЕЖЕВОЙ ПЛАН</w:t>
      </w: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29"/>
        <w:gridCol w:w="8093"/>
        <w:gridCol w:w="1354"/>
      </w:tblGrid>
      <w:tr w:rsidR="00A622C7" w:rsidRPr="001C115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03" w:type="pct"/>
            <w:shd w:val="clear" w:color="auto" w:fill="auto"/>
            <w:vAlign w:val="center"/>
          </w:tcPr>
          <w:p w:rsidR="00A622C7" w:rsidRPr="001C115A" w:rsidRDefault="00A622C7" w:rsidP="00DC1135">
            <w:pPr>
              <w:pStyle w:val="aa"/>
            </w:pPr>
            <w:bookmarkStart w:id="0" w:name="Содержание"/>
            <w:bookmarkEnd w:id="0"/>
            <w:r w:rsidRPr="001C115A">
              <w:lastRenderedPageBreak/>
              <w:t xml:space="preserve">№ </w:t>
            </w:r>
            <w:proofErr w:type="gramStart"/>
            <w:r w:rsidRPr="001C115A">
              <w:t>п</w:t>
            </w:r>
            <w:proofErr w:type="gramEnd"/>
            <w:r w:rsidRPr="001C115A">
              <w:t>/п</w:t>
            </w:r>
          </w:p>
        </w:tc>
        <w:tc>
          <w:tcPr>
            <w:tcW w:w="3938" w:type="pct"/>
            <w:shd w:val="clear" w:color="auto" w:fill="auto"/>
            <w:vAlign w:val="center"/>
          </w:tcPr>
          <w:p w:rsidR="00A622C7" w:rsidRPr="001C115A" w:rsidRDefault="00A622C7" w:rsidP="00DC1135">
            <w:pPr>
              <w:pStyle w:val="aa"/>
            </w:pPr>
            <w:r w:rsidRPr="001C115A">
              <w:t>Разделы межевого плана</w:t>
            </w:r>
          </w:p>
        </w:tc>
        <w:tc>
          <w:tcPr>
            <w:tcW w:w="659" w:type="pct"/>
            <w:shd w:val="clear" w:color="auto" w:fill="auto"/>
            <w:vAlign w:val="center"/>
          </w:tcPr>
          <w:p w:rsidR="00A622C7" w:rsidRPr="001C115A" w:rsidRDefault="00A622C7" w:rsidP="00DC1135">
            <w:pPr>
              <w:pStyle w:val="aa"/>
            </w:pPr>
            <w:r w:rsidRPr="001C115A">
              <w:t>Номера листов</w:t>
            </w:r>
          </w:p>
        </w:tc>
      </w:tr>
    </w:tbl>
    <w:p w:rsidR="00A622C7" w:rsidRDefault="00A622C7" w:rsidP="004A454B">
      <w:pPr>
        <w:pStyle w:val="a9"/>
        <w:keepNext/>
        <w:rPr>
          <w:lang w:val="en-US"/>
        </w:rPr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single" w:sz="6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29"/>
        <w:gridCol w:w="8091"/>
        <w:gridCol w:w="1356"/>
      </w:tblGrid>
      <w:tr w:rsidR="00A622C7" w:rsidRPr="001C115A">
        <w:tblPrEx>
          <w:tblCellMar>
            <w:top w:w="0" w:type="dxa"/>
            <w:bottom w:w="0" w:type="dxa"/>
          </w:tblCellMar>
        </w:tblPrEx>
        <w:trPr>
          <w:cantSplit/>
          <w:tblHeader/>
          <w:jc w:val="center"/>
        </w:trPr>
        <w:tc>
          <w:tcPr>
            <w:tcW w:w="403" w:type="pct"/>
            <w:shd w:val="clear" w:color="auto" w:fill="auto"/>
            <w:vAlign w:val="center"/>
          </w:tcPr>
          <w:p w:rsidR="00A622C7" w:rsidRPr="001C115A" w:rsidRDefault="00A622C7" w:rsidP="00EE3CC8">
            <w:pPr>
              <w:pStyle w:val="ac"/>
            </w:pPr>
            <w:r w:rsidRPr="001C115A">
              <w:t>1</w:t>
            </w:r>
          </w:p>
        </w:tc>
        <w:tc>
          <w:tcPr>
            <w:tcW w:w="3937" w:type="pct"/>
            <w:shd w:val="clear" w:color="auto" w:fill="auto"/>
            <w:vAlign w:val="center"/>
          </w:tcPr>
          <w:p w:rsidR="00A622C7" w:rsidRPr="001C115A" w:rsidRDefault="00A622C7" w:rsidP="00EE3CC8">
            <w:pPr>
              <w:pStyle w:val="ac"/>
            </w:pPr>
            <w:r w:rsidRPr="001C115A">
              <w:t>2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A622C7" w:rsidRPr="001C115A" w:rsidRDefault="00A622C7" w:rsidP="00EE3CC8">
            <w:pPr>
              <w:pStyle w:val="ac"/>
            </w:pPr>
            <w:r w:rsidRPr="001C115A">
              <w:t>3</w:t>
            </w:r>
          </w:p>
        </w:tc>
      </w:tr>
      <w:tr w:rsidR="00A622C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03" w:type="pct"/>
            <w:shd w:val="clear" w:color="auto" w:fill="auto"/>
            <w:vAlign w:val="center"/>
          </w:tcPr>
          <w:p w:rsidR="00A622C7" w:rsidRPr="00B96263" w:rsidRDefault="00A622C7" w:rsidP="00A622C7">
            <w:pPr>
              <w:pStyle w:val="ab"/>
              <w:numPr>
                <w:ilvl w:val="0"/>
                <w:numId w:val="1"/>
              </w:numPr>
              <w:jc w:val="center"/>
            </w:pPr>
          </w:p>
        </w:tc>
        <w:tc>
          <w:tcPr>
            <w:tcW w:w="3937" w:type="pct"/>
            <w:shd w:val="clear" w:color="auto" w:fill="auto"/>
            <w:vAlign w:val="center"/>
          </w:tcPr>
          <w:p w:rsidR="00A622C7" w:rsidRPr="006D7B23" w:rsidRDefault="00A622C7" w:rsidP="00060491">
            <w:pPr>
              <w:pStyle w:val="ab"/>
            </w:pPr>
            <w:r>
              <w:t>Общие сведения о кадастровых работах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A622C7" w:rsidRPr="00167CCC" w:rsidRDefault="00A622C7" w:rsidP="00C70263">
            <w:pPr>
              <w:pStyle w:val="ab"/>
              <w:jc w:val="center"/>
              <w:rPr>
                <w:szCs w:val="22"/>
              </w:rPr>
            </w:pPr>
          </w:p>
        </w:tc>
      </w:tr>
      <w:tr w:rsidR="00A622C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03" w:type="pct"/>
            <w:shd w:val="clear" w:color="auto" w:fill="auto"/>
            <w:vAlign w:val="center"/>
          </w:tcPr>
          <w:p w:rsidR="00A622C7" w:rsidRPr="00B96263" w:rsidRDefault="00A622C7" w:rsidP="00A622C7">
            <w:pPr>
              <w:pStyle w:val="ab"/>
              <w:numPr>
                <w:ilvl w:val="0"/>
                <w:numId w:val="1"/>
              </w:numPr>
              <w:jc w:val="center"/>
            </w:pPr>
          </w:p>
        </w:tc>
        <w:tc>
          <w:tcPr>
            <w:tcW w:w="3937" w:type="pct"/>
            <w:shd w:val="clear" w:color="auto" w:fill="auto"/>
            <w:vAlign w:val="center"/>
          </w:tcPr>
          <w:p w:rsidR="00A622C7" w:rsidRPr="006D7B23" w:rsidRDefault="00A622C7" w:rsidP="00060491">
            <w:pPr>
              <w:pStyle w:val="ab"/>
            </w:pPr>
            <w:r>
              <w:t>Исходные данные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A622C7" w:rsidRPr="00167CCC" w:rsidRDefault="00A622C7" w:rsidP="00C70263">
            <w:pPr>
              <w:pStyle w:val="ab"/>
              <w:jc w:val="center"/>
              <w:rPr>
                <w:szCs w:val="22"/>
              </w:rPr>
            </w:pPr>
          </w:p>
        </w:tc>
      </w:tr>
      <w:tr w:rsidR="00A622C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03" w:type="pct"/>
            <w:shd w:val="clear" w:color="auto" w:fill="auto"/>
            <w:vAlign w:val="center"/>
          </w:tcPr>
          <w:p w:rsidR="00A622C7" w:rsidRPr="00B96263" w:rsidRDefault="00A622C7" w:rsidP="00A622C7">
            <w:pPr>
              <w:pStyle w:val="ab"/>
              <w:numPr>
                <w:ilvl w:val="0"/>
                <w:numId w:val="1"/>
              </w:numPr>
              <w:jc w:val="center"/>
            </w:pPr>
          </w:p>
        </w:tc>
        <w:tc>
          <w:tcPr>
            <w:tcW w:w="3937" w:type="pct"/>
            <w:shd w:val="clear" w:color="auto" w:fill="auto"/>
            <w:vAlign w:val="center"/>
          </w:tcPr>
          <w:p w:rsidR="00A622C7" w:rsidRPr="006D7B23" w:rsidRDefault="00A622C7" w:rsidP="00060491">
            <w:pPr>
              <w:pStyle w:val="ab"/>
            </w:pPr>
            <w:r>
              <w:t>Сведения о пунктах геодезической сети и средствах измерений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A622C7" w:rsidRPr="00167CCC" w:rsidRDefault="00A622C7" w:rsidP="00C70263">
            <w:pPr>
              <w:pStyle w:val="ab"/>
              <w:jc w:val="center"/>
              <w:rPr>
                <w:szCs w:val="22"/>
              </w:rPr>
            </w:pPr>
          </w:p>
        </w:tc>
      </w:tr>
      <w:tr w:rsidR="00A622C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03" w:type="pct"/>
            <w:shd w:val="clear" w:color="auto" w:fill="auto"/>
            <w:vAlign w:val="center"/>
          </w:tcPr>
          <w:p w:rsidR="00A622C7" w:rsidRPr="00B96263" w:rsidRDefault="00A622C7" w:rsidP="00A622C7">
            <w:pPr>
              <w:pStyle w:val="ab"/>
              <w:numPr>
                <w:ilvl w:val="0"/>
                <w:numId w:val="1"/>
              </w:numPr>
              <w:jc w:val="center"/>
            </w:pPr>
          </w:p>
        </w:tc>
        <w:tc>
          <w:tcPr>
            <w:tcW w:w="3937" w:type="pct"/>
            <w:shd w:val="clear" w:color="auto" w:fill="auto"/>
            <w:vAlign w:val="center"/>
          </w:tcPr>
          <w:p w:rsidR="00A622C7" w:rsidRPr="006D7B23" w:rsidRDefault="00A622C7" w:rsidP="00060491">
            <w:pPr>
              <w:pStyle w:val="ab"/>
            </w:pPr>
            <w:r>
              <w:t>Сведения об образуемых земельных участках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A622C7" w:rsidRPr="00167CCC" w:rsidRDefault="00A622C7" w:rsidP="00C70263">
            <w:pPr>
              <w:pStyle w:val="ab"/>
              <w:jc w:val="center"/>
              <w:rPr>
                <w:szCs w:val="22"/>
              </w:rPr>
            </w:pPr>
          </w:p>
        </w:tc>
      </w:tr>
      <w:tr w:rsidR="00A622C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03" w:type="pct"/>
            <w:shd w:val="clear" w:color="auto" w:fill="auto"/>
            <w:vAlign w:val="center"/>
          </w:tcPr>
          <w:p w:rsidR="00A622C7" w:rsidRPr="00B96263" w:rsidRDefault="00A622C7" w:rsidP="00A622C7">
            <w:pPr>
              <w:pStyle w:val="ab"/>
              <w:numPr>
                <w:ilvl w:val="0"/>
                <w:numId w:val="1"/>
              </w:numPr>
              <w:jc w:val="center"/>
            </w:pPr>
          </w:p>
        </w:tc>
        <w:tc>
          <w:tcPr>
            <w:tcW w:w="3937" w:type="pct"/>
            <w:shd w:val="clear" w:color="auto" w:fill="auto"/>
            <w:vAlign w:val="center"/>
          </w:tcPr>
          <w:p w:rsidR="00A622C7" w:rsidRPr="006D7B23" w:rsidRDefault="00A622C7" w:rsidP="00060491">
            <w:pPr>
              <w:pStyle w:val="ab"/>
            </w:pPr>
            <w:r>
              <w:t>Заключение кадастрового инженера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A622C7" w:rsidRPr="00167CCC" w:rsidRDefault="00A622C7" w:rsidP="00C70263">
            <w:pPr>
              <w:pStyle w:val="ab"/>
              <w:jc w:val="center"/>
              <w:rPr>
                <w:szCs w:val="22"/>
              </w:rPr>
            </w:pPr>
          </w:p>
        </w:tc>
      </w:tr>
      <w:tr w:rsidR="00A622C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03" w:type="pct"/>
            <w:shd w:val="clear" w:color="auto" w:fill="auto"/>
            <w:vAlign w:val="center"/>
          </w:tcPr>
          <w:p w:rsidR="00A622C7" w:rsidRPr="00B96263" w:rsidRDefault="00A622C7" w:rsidP="00A622C7">
            <w:pPr>
              <w:pStyle w:val="ab"/>
              <w:numPr>
                <w:ilvl w:val="0"/>
                <w:numId w:val="1"/>
              </w:numPr>
              <w:jc w:val="center"/>
            </w:pPr>
          </w:p>
        </w:tc>
        <w:tc>
          <w:tcPr>
            <w:tcW w:w="3937" w:type="pct"/>
            <w:shd w:val="clear" w:color="auto" w:fill="auto"/>
            <w:vAlign w:val="center"/>
          </w:tcPr>
          <w:p w:rsidR="00A622C7" w:rsidRPr="006D7B23" w:rsidRDefault="00A622C7" w:rsidP="00060491">
            <w:pPr>
              <w:pStyle w:val="ab"/>
            </w:pPr>
            <w:r>
              <w:t>Схема геодезических построений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A622C7" w:rsidRPr="00167CCC" w:rsidRDefault="00A622C7" w:rsidP="00C70263">
            <w:pPr>
              <w:pStyle w:val="ab"/>
              <w:jc w:val="center"/>
              <w:rPr>
                <w:szCs w:val="22"/>
              </w:rPr>
            </w:pPr>
          </w:p>
        </w:tc>
      </w:tr>
      <w:tr w:rsidR="00A622C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03" w:type="pct"/>
            <w:shd w:val="clear" w:color="auto" w:fill="auto"/>
            <w:vAlign w:val="center"/>
          </w:tcPr>
          <w:p w:rsidR="00A622C7" w:rsidRPr="00B96263" w:rsidRDefault="00A622C7" w:rsidP="00A622C7">
            <w:pPr>
              <w:pStyle w:val="ab"/>
              <w:numPr>
                <w:ilvl w:val="0"/>
                <w:numId w:val="1"/>
              </w:numPr>
              <w:jc w:val="center"/>
            </w:pPr>
          </w:p>
        </w:tc>
        <w:tc>
          <w:tcPr>
            <w:tcW w:w="3937" w:type="pct"/>
            <w:shd w:val="clear" w:color="auto" w:fill="auto"/>
            <w:vAlign w:val="center"/>
          </w:tcPr>
          <w:p w:rsidR="00A622C7" w:rsidRPr="006D7B23" w:rsidRDefault="00A622C7" w:rsidP="00060491">
            <w:pPr>
              <w:pStyle w:val="ab"/>
            </w:pPr>
            <w:r>
              <w:t>Схема расположения земельных участков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A622C7" w:rsidRPr="00167CCC" w:rsidRDefault="00A622C7" w:rsidP="00C70263">
            <w:pPr>
              <w:pStyle w:val="ab"/>
              <w:jc w:val="center"/>
              <w:rPr>
                <w:szCs w:val="22"/>
              </w:rPr>
            </w:pPr>
          </w:p>
        </w:tc>
      </w:tr>
      <w:tr w:rsidR="00A622C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03" w:type="pct"/>
            <w:shd w:val="clear" w:color="auto" w:fill="auto"/>
            <w:vAlign w:val="center"/>
          </w:tcPr>
          <w:p w:rsidR="00A622C7" w:rsidRPr="00B96263" w:rsidRDefault="00A622C7" w:rsidP="00A622C7">
            <w:pPr>
              <w:pStyle w:val="ab"/>
              <w:numPr>
                <w:ilvl w:val="0"/>
                <w:numId w:val="1"/>
              </w:numPr>
              <w:jc w:val="center"/>
            </w:pPr>
          </w:p>
        </w:tc>
        <w:tc>
          <w:tcPr>
            <w:tcW w:w="3937" w:type="pct"/>
            <w:shd w:val="clear" w:color="auto" w:fill="auto"/>
            <w:vAlign w:val="center"/>
          </w:tcPr>
          <w:p w:rsidR="00A622C7" w:rsidRPr="006D7B23" w:rsidRDefault="00A622C7" w:rsidP="00060491">
            <w:pPr>
              <w:pStyle w:val="ab"/>
            </w:pPr>
            <w:r>
              <w:t>Чертёж земельных участков и их частей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A622C7" w:rsidRPr="00167CCC" w:rsidRDefault="00A622C7" w:rsidP="00C70263">
            <w:pPr>
              <w:pStyle w:val="ab"/>
              <w:jc w:val="center"/>
              <w:rPr>
                <w:szCs w:val="22"/>
              </w:rPr>
            </w:pPr>
          </w:p>
        </w:tc>
      </w:tr>
      <w:tr w:rsidR="00A622C7" w:rsidRPr="004802D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A622C7" w:rsidRPr="004802D3" w:rsidRDefault="00A622C7" w:rsidP="000C24B4">
            <w:pPr>
              <w:pStyle w:val="a9"/>
            </w:pPr>
            <w:bookmarkStart w:id="1" w:name="_GoBack"/>
            <w:bookmarkEnd w:id="1"/>
          </w:p>
        </w:tc>
      </w:tr>
    </w:tbl>
    <w:p w:rsidR="00A622C7" w:rsidRDefault="00A622C7" w:rsidP="001C115A">
      <w:pPr>
        <w:pStyle w:val="Normal"/>
        <w:sectPr w:rsidR="00A622C7" w:rsidSect="00E061C8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06" w:h="16838"/>
          <w:pgMar w:top="1135" w:right="510" w:bottom="1135" w:left="1360" w:header="709" w:footer="709" w:gutter="0"/>
          <w:cols w:space="708"/>
          <w:docGrid w:linePitch="360"/>
        </w:sectPr>
      </w:pPr>
    </w:p>
    <w:tbl>
      <w:tblPr>
        <w:tblW w:w="5000" w:type="pct"/>
        <w:jc w:val="center"/>
        <w:tblInd w:w="12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0276"/>
      </w:tblGrid>
      <w:tr w:rsidR="00A622C7">
        <w:tblPrEx>
          <w:tblCellMar>
            <w:top w:w="0" w:type="dxa"/>
            <w:bottom w:w="0" w:type="dxa"/>
          </w:tblCellMar>
        </w:tblPrEx>
        <w:trPr>
          <w:cantSplit/>
          <w:trHeight w:val="333"/>
          <w:jc w:val="center"/>
        </w:trPr>
        <w:tc>
          <w:tcPr>
            <w:tcW w:w="10276" w:type="dxa"/>
            <w:tcBorders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A622C7" w:rsidRPr="002003A5" w:rsidRDefault="00A622C7" w:rsidP="000A76D3">
            <w:pPr>
              <w:pStyle w:val="Normal"/>
              <w:spacing w:before="60" w:after="60"/>
              <w:jc w:val="center"/>
              <w:rPr>
                <w:b/>
                <w:szCs w:val="22"/>
              </w:rPr>
            </w:pPr>
            <w:r w:rsidRPr="002003A5">
              <w:rPr>
                <w:b/>
                <w:szCs w:val="22"/>
              </w:rPr>
              <w:lastRenderedPageBreak/>
              <w:t xml:space="preserve">1. Дата подготовки межевого плана </w:t>
            </w:r>
            <w:r>
              <w:rPr>
                <w:i/>
                <w:szCs w:val="22"/>
              </w:rPr>
              <w:t>5 мая 2023 г.</w:t>
            </w:r>
          </w:p>
        </w:tc>
      </w:tr>
      <w:tr w:rsidR="00A622C7">
        <w:tblPrEx>
          <w:tblCellMar>
            <w:top w:w="0" w:type="dxa"/>
            <w:bottom w:w="0" w:type="dxa"/>
          </w:tblCellMar>
        </w:tblPrEx>
        <w:trPr>
          <w:cantSplit/>
          <w:trHeight w:val="333"/>
          <w:jc w:val="center"/>
        </w:trPr>
        <w:tc>
          <w:tcPr>
            <w:tcW w:w="10276" w:type="dxa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A622C7" w:rsidRPr="000126FF" w:rsidRDefault="00A622C7" w:rsidP="000A76D3">
            <w:pPr>
              <w:pStyle w:val="Normal"/>
              <w:spacing w:before="60" w:after="60"/>
              <w:jc w:val="center"/>
              <w:rPr>
                <w:b/>
                <w:szCs w:val="22"/>
              </w:rPr>
            </w:pPr>
            <w:bookmarkStart w:id="2" w:name="Общие_сведения"/>
            <w:bookmarkEnd w:id="2"/>
            <w:r w:rsidRPr="000126FF">
              <w:rPr>
                <w:b/>
                <w:szCs w:val="22"/>
              </w:rPr>
              <w:t xml:space="preserve">2. Межевой план подготовлен в результате выполнения кадастровых работ в связи </w:t>
            </w:r>
            <w:proofErr w:type="gramStart"/>
            <w:r w:rsidRPr="000126FF">
              <w:rPr>
                <w:b/>
                <w:szCs w:val="22"/>
              </w:rPr>
              <w:t>с</w:t>
            </w:r>
            <w:proofErr w:type="gramEnd"/>
            <w:r w:rsidRPr="000126FF">
              <w:rPr>
                <w:b/>
                <w:szCs w:val="22"/>
              </w:rPr>
              <w:t>:</w:t>
            </w:r>
          </w:p>
        </w:tc>
      </w:tr>
      <w:tr w:rsidR="00A622C7">
        <w:tblPrEx>
          <w:tblCellMar>
            <w:top w:w="0" w:type="dxa"/>
            <w:bottom w:w="0" w:type="dxa"/>
          </w:tblCellMar>
        </w:tblPrEx>
        <w:trPr>
          <w:cantSplit/>
          <w:trHeight w:val="333"/>
          <w:jc w:val="center"/>
        </w:trPr>
        <w:tc>
          <w:tcPr>
            <w:tcW w:w="10276" w:type="dxa"/>
            <w:tcBorders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A622C7" w:rsidRDefault="00A622C7" w:rsidP="000A76D3">
            <w:pPr>
              <w:pStyle w:val="Normal"/>
              <w:spacing w:before="60" w:after="60"/>
              <w:rPr>
                <w:b/>
                <w:szCs w:val="22"/>
              </w:rPr>
            </w:pPr>
            <w:r>
              <w:rPr>
                <w:i/>
                <w:szCs w:val="22"/>
              </w:rPr>
              <w:t xml:space="preserve">образованием земельного участка из земель, находящихся в государственной или муниципальной собственности, расположенного по адресу: Российская Федерация, Республика Башкортостан, </w:t>
            </w:r>
            <w:proofErr w:type="spellStart"/>
            <w:r>
              <w:rPr>
                <w:i/>
                <w:szCs w:val="22"/>
              </w:rPr>
              <w:t>Бирский</w:t>
            </w:r>
            <w:proofErr w:type="spellEnd"/>
            <w:r>
              <w:rPr>
                <w:i/>
                <w:szCs w:val="22"/>
              </w:rPr>
              <w:t xml:space="preserve"> р-н, г. Бирск, ул. Чернышевского, земельный участок 7 В.</w:t>
            </w:r>
          </w:p>
        </w:tc>
      </w:tr>
      <w:tr w:rsidR="00A622C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0276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:rsidR="00A622C7" w:rsidRPr="00ED7F30" w:rsidRDefault="00A622C7" w:rsidP="007D6B84">
            <w:pPr>
              <w:pStyle w:val="Normal"/>
              <w:spacing w:before="60" w:after="6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3. Сведения о заказчике кадастровых работ:</w:t>
            </w:r>
            <w:r>
              <w:rPr>
                <w:bCs/>
                <w:i/>
                <w:szCs w:val="22"/>
              </w:rPr>
              <w:t xml:space="preserve"> </w:t>
            </w:r>
          </w:p>
        </w:tc>
      </w:tr>
      <w:tr w:rsidR="00A622C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0276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:rsidR="00A622C7" w:rsidRPr="00902027" w:rsidRDefault="00A622C7" w:rsidP="00902027">
            <w:pPr>
              <w:pStyle w:val="Normal"/>
              <w:spacing w:before="60" w:after="60"/>
              <w:rPr>
                <w:szCs w:val="22"/>
              </w:rPr>
            </w:pPr>
            <w:r w:rsidRPr="00902027">
              <w:rPr>
                <w:szCs w:val="22"/>
              </w:rPr>
              <w:t>В отношении физического лица, в том числе индивидуального предпринимателя: фамилия, имя, отчество</w:t>
            </w:r>
            <w:r w:rsidRPr="00115402">
              <w:rPr>
                <w:szCs w:val="22"/>
              </w:rPr>
              <w:t xml:space="preserve"> </w:t>
            </w:r>
            <w:r w:rsidRPr="00902027">
              <w:rPr>
                <w:szCs w:val="22"/>
              </w:rPr>
              <w:t>(последнее - при наличии)</w:t>
            </w:r>
            <w:r>
              <w:rPr>
                <w:szCs w:val="22"/>
              </w:rPr>
              <w:t xml:space="preserve">  </w:t>
            </w:r>
            <w:proofErr w:type="spellStart"/>
            <w:r>
              <w:rPr>
                <w:bCs/>
                <w:i/>
                <w:szCs w:val="22"/>
              </w:rPr>
              <w:t>Маньшина</w:t>
            </w:r>
            <w:proofErr w:type="spellEnd"/>
            <w:r>
              <w:rPr>
                <w:bCs/>
                <w:i/>
                <w:szCs w:val="22"/>
              </w:rPr>
              <w:t xml:space="preserve"> Татьяна Леонидовна</w:t>
            </w:r>
          </w:p>
        </w:tc>
      </w:tr>
      <w:tr w:rsidR="00A622C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0276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:rsidR="00A622C7" w:rsidRPr="00902027" w:rsidRDefault="00A622C7" w:rsidP="00902027">
            <w:pPr>
              <w:pStyle w:val="Normal"/>
              <w:spacing w:before="60" w:after="60"/>
              <w:rPr>
                <w:szCs w:val="22"/>
              </w:rPr>
            </w:pPr>
            <w:r w:rsidRPr="00902027">
              <w:rPr>
                <w:szCs w:val="22"/>
              </w:rPr>
              <w:t>страховой номер индивидуального лицевого счета в системе обязательного пенсионного страхования</w:t>
            </w:r>
            <w:r>
              <w:rPr>
                <w:szCs w:val="22"/>
              </w:rPr>
              <w:t xml:space="preserve"> </w:t>
            </w:r>
            <w:r w:rsidRPr="00902027">
              <w:rPr>
                <w:szCs w:val="22"/>
              </w:rPr>
              <w:t>Российской Федерации (СНИЛС)</w:t>
            </w:r>
            <w:r>
              <w:rPr>
                <w:szCs w:val="22"/>
              </w:rPr>
              <w:t xml:space="preserve">  </w:t>
            </w:r>
            <w:r>
              <w:rPr>
                <w:bCs/>
                <w:i/>
                <w:szCs w:val="22"/>
              </w:rPr>
              <w:t>06918039285</w:t>
            </w:r>
            <w:r w:rsidRPr="00902027">
              <w:rPr>
                <w:szCs w:val="22"/>
              </w:rPr>
              <w:t>, основной государственный</w:t>
            </w:r>
            <w:r>
              <w:rPr>
                <w:szCs w:val="22"/>
              </w:rPr>
              <w:t xml:space="preserve"> </w:t>
            </w:r>
            <w:r w:rsidRPr="00902027">
              <w:rPr>
                <w:szCs w:val="22"/>
              </w:rPr>
              <w:t>регистрационный номер индивидуального предпринимателя (ОГРНИП):</w:t>
            </w:r>
            <w:r>
              <w:rPr>
                <w:szCs w:val="22"/>
              </w:rPr>
              <w:t xml:space="preserve"> </w:t>
            </w:r>
            <w:r>
              <w:rPr>
                <w:bCs/>
                <w:i/>
                <w:szCs w:val="22"/>
              </w:rPr>
              <w:t>—</w:t>
            </w:r>
            <w:r w:rsidRPr="004E7676">
              <w:rPr>
                <w:b/>
                <w:szCs w:val="22"/>
              </w:rPr>
              <w:t xml:space="preserve"> </w:t>
            </w:r>
            <w:r w:rsidRPr="004E7676">
              <w:rPr>
                <w:szCs w:val="22"/>
              </w:rPr>
              <w:t>и идентификационный</w:t>
            </w:r>
            <w:r w:rsidRPr="00902027">
              <w:rPr>
                <w:szCs w:val="22"/>
              </w:rPr>
              <w:t xml:space="preserve"> номер налогоплательщика (ИНН) индивидуального предпринимателя</w:t>
            </w:r>
            <w:r>
              <w:rPr>
                <w:szCs w:val="22"/>
              </w:rPr>
              <w:t xml:space="preserve">  </w:t>
            </w:r>
            <w:r>
              <w:rPr>
                <w:bCs/>
                <w:i/>
                <w:szCs w:val="22"/>
              </w:rPr>
              <w:t>—</w:t>
            </w:r>
          </w:p>
        </w:tc>
      </w:tr>
      <w:tr w:rsidR="00A622C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0276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:rsidR="00A622C7" w:rsidRPr="00902027" w:rsidRDefault="00A622C7" w:rsidP="00902027">
            <w:pPr>
              <w:pStyle w:val="Normal"/>
              <w:spacing w:before="60" w:after="60"/>
              <w:rPr>
                <w:szCs w:val="22"/>
              </w:rPr>
            </w:pPr>
            <w:r w:rsidRPr="00902027">
              <w:rPr>
                <w:szCs w:val="22"/>
              </w:rPr>
              <w:t>наименование и реквизиты документа, удостоверяющего личность</w:t>
            </w:r>
            <w:r>
              <w:rPr>
                <w:szCs w:val="22"/>
              </w:rPr>
              <w:t xml:space="preserve">  </w:t>
            </w:r>
            <w:r>
              <w:rPr>
                <w:bCs/>
                <w:i/>
                <w:szCs w:val="22"/>
              </w:rPr>
              <w:t>—</w:t>
            </w:r>
          </w:p>
        </w:tc>
      </w:tr>
      <w:tr w:rsidR="00A622C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0276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:rsidR="00A622C7" w:rsidRPr="00902027" w:rsidRDefault="00A622C7" w:rsidP="00902027">
            <w:pPr>
              <w:pStyle w:val="Normal"/>
              <w:spacing w:before="60" w:after="60"/>
              <w:rPr>
                <w:szCs w:val="22"/>
              </w:rPr>
            </w:pPr>
            <w:r w:rsidRPr="00902027">
              <w:rPr>
                <w:szCs w:val="22"/>
              </w:rPr>
              <w:t>В отношении юридического лица, органа государственной власти, органа местного самоуправления:</w:t>
            </w:r>
          </w:p>
        </w:tc>
      </w:tr>
      <w:tr w:rsidR="00A622C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0276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:rsidR="00A622C7" w:rsidRPr="00902027" w:rsidRDefault="00A622C7" w:rsidP="00902027">
            <w:pPr>
              <w:pStyle w:val="Normal"/>
              <w:spacing w:before="60" w:after="60"/>
              <w:rPr>
                <w:szCs w:val="22"/>
              </w:rPr>
            </w:pPr>
            <w:r w:rsidRPr="00902027">
              <w:rPr>
                <w:szCs w:val="22"/>
              </w:rPr>
              <w:t>полное или сокращенное (в случае, если имеется) наименование</w:t>
            </w:r>
            <w:r>
              <w:rPr>
                <w:szCs w:val="22"/>
              </w:rPr>
              <w:t xml:space="preserve">  </w:t>
            </w:r>
            <w:r>
              <w:rPr>
                <w:bCs/>
                <w:i/>
                <w:szCs w:val="22"/>
              </w:rPr>
              <w:t>—</w:t>
            </w:r>
          </w:p>
        </w:tc>
      </w:tr>
      <w:tr w:rsidR="00A622C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0276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:rsidR="00A622C7" w:rsidRPr="001A4DF0" w:rsidRDefault="00A622C7" w:rsidP="00902027">
            <w:pPr>
              <w:pStyle w:val="Normal"/>
              <w:spacing w:before="60" w:after="60"/>
              <w:rPr>
                <w:szCs w:val="22"/>
              </w:rPr>
            </w:pPr>
            <w:r w:rsidRPr="001A4DF0">
              <w:rPr>
                <w:szCs w:val="22"/>
              </w:rPr>
              <w:t>основной государственный регистрационный номер (ОГРН)</w:t>
            </w:r>
            <w:r>
              <w:rPr>
                <w:szCs w:val="22"/>
              </w:rPr>
              <w:t xml:space="preserve">  </w:t>
            </w:r>
            <w:r>
              <w:rPr>
                <w:bCs/>
                <w:i/>
                <w:szCs w:val="22"/>
              </w:rPr>
              <w:t>—</w:t>
            </w:r>
          </w:p>
        </w:tc>
      </w:tr>
      <w:tr w:rsidR="00A622C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0276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:rsidR="00A622C7" w:rsidRPr="001A4DF0" w:rsidRDefault="00A622C7" w:rsidP="00902027">
            <w:pPr>
              <w:pStyle w:val="Normal"/>
              <w:spacing w:before="60" w:after="60"/>
              <w:rPr>
                <w:szCs w:val="22"/>
              </w:rPr>
            </w:pPr>
            <w:r w:rsidRPr="001A4DF0">
              <w:rPr>
                <w:szCs w:val="22"/>
              </w:rPr>
              <w:t>идентификационный номер налогоплательщика (ИНН)</w:t>
            </w:r>
            <w:r>
              <w:rPr>
                <w:szCs w:val="22"/>
              </w:rPr>
              <w:t xml:space="preserve">  </w:t>
            </w:r>
            <w:r>
              <w:rPr>
                <w:bCs/>
                <w:i/>
                <w:szCs w:val="22"/>
              </w:rPr>
              <w:t>—</w:t>
            </w:r>
          </w:p>
        </w:tc>
      </w:tr>
      <w:tr w:rsidR="00A622C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0276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:rsidR="00A622C7" w:rsidRPr="001A4DF0" w:rsidRDefault="00A622C7" w:rsidP="00902027">
            <w:pPr>
              <w:pStyle w:val="Normal"/>
              <w:spacing w:before="60" w:after="60"/>
              <w:rPr>
                <w:szCs w:val="22"/>
              </w:rPr>
            </w:pPr>
            <w:r w:rsidRPr="001A4DF0">
              <w:rPr>
                <w:szCs w:val="22"/>
              </w:rPr>
              <w:t>В отношении иностранного юридического лица:</w:t>
            </w:r>
          </w:p>
        </w:tc>
      </w:tr>
      <w:tr w:rsidR="00A622C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0276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:rsidR="00A622C7" w:rsidRPr="001A4DF0" w:rsidRDefault="00A622C7" w:rsidP="00902027">
            <w:pPr>
              <w:pStyle w:val="Normal"/>
              <w:spacing w:before="60" w:after="60"/>
              <w:rPr>
                <w:szCs w:val="22"/>
              </w:rPr>
            </w:pPr>
            <w:r w:rsidRPr="001A4DF0">
              <w:rPr>
                <w:szCs w:val="22"/>
              </w:rPr>
              <w:t>полное наименование</w:t>
            </w:r>
            <w:r>
              <w:rPr>
                <w:szCs w:val="22"/>
              </w:rPr>
              <w:t xml:space="preserve">  </w:t>
            </w:r>
            <w:r>
              <w:rPr>
                <w:bCs/>
                <w:i/>
                <w:szCs w:val="22"/>
              </w:rPr>
              <w:t>—</w:t>
            </w:r>
          </w:p>
        </w:tc>
      </w:tr>
      <w:tr w:rsidR="00A622C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0276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</w:tcPr>
          <w:p w:rsidR="00A622C7" w:rsidRPr="001A4DF0" w:rsidRDefault="00A622C7" w:rsidP="00902027">
            <w:pPr>
              <w:pStyle w:val="Normal"/>
              <w:spacing w:before="60" w:after="60"/>
              <w:rPr>
                <w:szCs w:val="22"/>
              </w:rPr>
            </w:pPr>
            <w:r w:rsidRPr="001A4DF0">
              <w:rPr>
                <w:szCs w:val="22"/>
              </w:rPr>
              <w:t>страна регистрации (инкорпорации)</w:t>
            </w:r>
            <w:r>
              <w:rPr>
                <w:szCs w:val="22"/>
              </w:rPr>
              <w:t xml:space="preserve">  </w:t>
            </w:r>
            <w:r>
              <w:rPr>
                <w:bCs/>
                <w:i/>
                <w:szCs w:val="22"/>
              </w:rPr>
              <w:t>—</w:t>
            </w:r>
          </w:p>
        </w:tc>
      </w:tr>
      <w:tr w:rsidR="00A622C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0276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:rsidR="00A622C7" w:rsidRDefault="00A622C7" w:rsidP="007D6B84">
            <w:pPr>
              <w:pStyle w:val="Normal"/>
              <w:spacing w:before="60" w:after="6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</w:t>
            </w:r>
            <w:r w:rsidRPr="00D5328C">
              <w:rPr>
                <w:b/>
                <w:szCs w:val="22"/>
              </w:rPr>
              <w:t>.</w:t>
            </w:r>
            <w:r>
              <w:rPr>
                <w:b/>
                <w:szCs w:val="22"/>
              </w:rPr>
              <w:t xml:space="preserve"> </w:t>
            </w:r>
            <w:r w:rsidRPr="00ED7F30">
              <w:rPr>
                <w:b/>
                <w:szCs w:val="22"/>
              </w:rPr>
              <w:t xml:space="preserve">Сведения </w:t>
            </w:r>
            <w:r>
              <w:rPr>
                <w:b/>
                <w:szCs w:val="22"/>
              </w:rPr>
              <w:t xml:space="preserve">о </w:t>
            </w:r>
            <w:r w:rsidRPr="00ED7F30">
              <w:rPr>
                <w:b/>
                <w:szCs w:val="22"/>
              </w:rPr>
              <w:t>кадастровом инженере</w:t>
            </w:r>
            <w:r>
              <w:rPr>
                <w:b/>
                <w:szCs w:val="22"/>
              </w:rPr>
              <w:t>:</w:t>
            </w:r>
          </w:p>
        </w:tc>
      </w:tr>
      <w:tr w:rsidR="00A622C7">
        <w:tblPrEx>
          <w:tblCellMar>
            <w:top w:w="0" w:type="dxa"/>
            <w:bottom w:w="0" w:type="dxa"/>
          </w:tblCellMar>
        </w:tblPrEx>
        <w:trPr>
          <w:cantSplit/>
          <w:trHeight w:val="321"/>
          <w:jc w:val="center"/>
        </w:trPr>
        <w:tc>
          <w:tcPr>
            <w:tcW w:w="10276" w:type="dxa"/>
            <w:tcBorders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:rsidR="00A622C7" w:rsidRPr="0018286C" w:rsidRDefault="00A622C7" w:rsidP="0074011E">
            <w:pPr>
              <w:pStyle w:val="Normal"/>
              <w:spacing w:before="60" w:after="60"/>
              <w:rPr>
                <w:i/>
                <w:szCs w:val="22"/>
              </w:rPr>
            </w:pPr>
            <w:r>
              <w:t xml:space="preserve">Фамилия, имя, отчество </w:t>
            </w:r>
            <w:r w:rsidRPr="0074011E">
              <w:t>(последнее - при наличии)</w:t>
            </w:r>
            <w:r w:rsidRPr="002E30A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i/>
                <w:szCs w:val="22"/>
              </w:rPr>
              <w:t xml:space="preserve">Медведева </w:t>
            </w:r>
            <w:proofErr w:type="spellStart"/>
            <w:r>
              <w:rPr>
                <w:i/>
                <w:szCs w:val="22"/>
              </w:rPr>
              <w:t>Айгуль</w:t>
            </w:r>
            <w:proofErr w:type="spellEnd"/>
            <w:r>
              <w:rPr>
                <w:i/>
                <w:szCs w:val="22"/>
              </w:rPr>
              <w:t xml:space="preserve"> </w:t>
            </w:r>
            <w:proofErr w:type="spellStart"/>
            <w:r>
              <w:rPr>
                <w:i/>
                <w:szCs w:val="22"/>
              </w:rPr>
              <w:t>Рафиловна</w:t>
            </w:r>
            <w:proofErr w:type="spellEnd"/>
            <w:r w:rsidRPr="0018286C">
              <w:rPr>
                <w:szCs w:val="22"/>
              </w:rPr>
              <w:t xml:space="preserve"> и основной государственный регистрационный номер кадастрового инженера индивидуального предпринимателя (ОГРНИП):</w:t>
            </w:r>
            <w:r>
              <w:rPr>
                <w:szCs w:val="22"/>
              </w:rPr>
              <w:t xml:space="preserve">  </w:t>
            </w:r>
            <w:r>
              <w:rPr>
                <w:i/>
                <w:szCs w:val="22"/>
              </w:rPr>
              <w:t>—</w:t>
            </w:r>
          </w:p>
        </w:tc>
      </w:tr>
      <w:tr w:rsidR="00A622C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0276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:rsidR="00A622C7" w:rsidRDefault="00A622C7" w:rsidP="005675CB">
            <w:pPr>
              <w:pStyle w:val="Normal"/>
              <w:spacing w:before="60" w:after="60"/>
            </w:pPr>
            <w:r w:rsidRPr="0018286C">
              <w:t>Уникальный реестровый номер в реестре саморегулируемой организации кадастровых инженеров и дата внесения сведений о физическом лице в такой реестр</w:t>
            </w:r>
            <w:r>
              <w:t xml:space="preserve">  </w:t>
            </w:r>
            <w:r>
              <w:rPr>
                <w:i/>
                <w:szCs w:val="22"/>
              </w:rPr>
              <w:t>870</w:t>
            </w:r>
            <w:r w:rsidRPr="003B56BF">
              <w:rPr>
                <w:i/>
                <w:szCs w:val="22"/>
              </w:rPr>
              <w:t xml:space="preserve">  </w:t>
            </w:r>
            <w:r>
              <w:rPr>
                <w:i/>
                <w:szCs w:val="22"/>
              </w:rPr>
              <w:t>13 сентября 2016 г.</w:t>
            </w:r>
          </w:p>
        </w:tc>
      </w:tr>
      <w:tr w:rsidR="00A622C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0276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:rsidR="00A622C7" w:rsidRPr="003336F3" w:rsidRDefault="00A622C7" w:rsidP="005675CB">
            <w:pPr>
              <w:pStyle w:val="Normal"/>
              <w:spacing w:before="60" w:after="60"/>
            </w:pPr>
            <w:r w:rsidRPr="003336F3">
              <w:t>Полное или сокращенное (в случае, если имеется) наименование саморегулируемой организации кадастровых инженеров, членом которой является кадастровый инженер</w:t>
            </w:r>
            <w:r>
              <w:t xml:space="preserve">  </w:t>
            </w:r>
            <w:r>
              <w:rPr>
                <w:i/>
                <w:szCs w:val="22"/>
              </w:rPr>
              <w:t>СРО А КИ "Содружество"</w:t>
            </w:r>
          </w:p>
        </w:tc>
      </w:tr>
      <w:tr w:rsidR="00A622C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0276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:rsidR="00A622C7" w:rsidRPr="006F2B3D" w:rsidRDefault="00A622C7" w:rsidP="005675CB">
            <w:pPr>
              <w:pStyle w:val="Normal"/>
              <w:spacing w:before="60" w:after="60"/>
            </w:pPr>
            <w:r w:rsidRPr="003336F3">
              <w:t>Страховой номер индивидуального лицевого счета в системе обязательного пенсионного страхования Российской Федерации (СНИЛС)</w:t>
            </w:r>
            <w:r w:rsidRPr="006F2B3D">
              <w:t xml:space="preserve">  </w:t>
            </w:r>
            <w:r>
              <w:rPr>
                <w:i/>
                <w:szCs w:val="22"/>
              </w:rPr>
              <w:t>128-245-838 70</w:t>
            </w:r>
          </w:p>
        </w:tc>
      </w:tr>
      <w:tr w:rsidR="00A622C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0276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:rsidR="00A622C7" w:rsidRDefault="00A622C7" w:rsidP="005675CB">
            <w:pPr>
              <w:pStyle w:val="Normal"/>
              <w:spacing w:before="60" w:after="60"/>
              <w:jc w:val="both"/>
            </w:pPr>
            <w:r>
              <w:t xml:space="preserve">Контактный телефон  </w:t>
            </w:r>
            <w:r>
              <w:rPr>
                <w:i/>
                <w:szCs w:val="22"/>
              </w:rPr>
              <w:t>8-917-35-34-137</w:t>
            </w:r>
          </w:p>
        </w:tc>
      </w:tr>
      <w:tr w:rsidR="00A622C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0276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:rsidR="00A622C7" w:rsidRDefault="00A622C7" w:rsidP="00896EDB">
            <w:pPr>
              <w:pStyle w:val="Normal"/>
              <w:spacing w:before="60" w:after="60"/>
              <w:jc w:val="both"/>
            </w:pPr>
            <w:r w:rsidRPr="006D1F89">
              <w:t>Почтовый адрес и адрес электронной почты, по которым осуществляется связь с кадастровым инженером</w:t>
            </w:r>
            <w:r w:rsidRPr="00422706">
              <w:t xml:space="preserve"> </w:t>
            </w:r>
            <w:r>
              <w:t xml:space="preserve"> </w:t>
            </w:r>
            <w:r>
              <w:rPr>
                <w:i/>
                <w:szCs w:val="22"/>
              </w:rPr>
              <w:t>РБ, г. Бирск, ул. Мира, д. 148, кв.51, wooh@bk.ru</w:t>
            </w:r>
          </w:p>
        </w:tc>
      </w:tr>
      <w:tr w:rsidR="00A622C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0276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:rsidR="00A622C7" w:rsidRDefault="00A622C7" w:rsidP="000B6A4C">
            <w:pPr>
              <w:pStyle w:val="Normal"/>
              <w:spacing w:before="60" w:after="60"/>
              <w:jc w:val="both"/>
            </w:pPr>
            <w:proofErr w:type="gramStart"/>
            <w:r w:rsidRPr="00B24082">
              <w:t>Полное или сокращенное (в случае, если имеется) наименование и адрес юридического лица, работником которого является кадастровый инженер, выполняющий кадастровые работы</w:t>
            </w:r>
            <w:r>
              <w:t xml:space="preserve">  </w:t>
            </w:r>
            <w:r>
              <w:rPr>
                <w:i/>
                <w:szCs w:val="22"/>
              </w:rPr>
              <w:t>ООО "Архитектура", г. Бирск, ул. Курбатова, д. 63</w:t>
            </w:r>
            <w:proofErr w:type="gramEnd"/>
          </w:p>
        </w:tc>
      </w:tr>
      <w:tr w:rsidR="00A622C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0276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</w:tcPr>
          <w:p w:rsidR="00A622C7" w:rsidRPr="00966FCD" w:rsidRDefault="00A622C7" w:rsidP="00F93BE3">
            <w:pPr>
              <w:pStyle w:val="Normal"/>
              <w:tabs>
                <w:tab w:val="left" w:pos="10142"/>
              </w:tabs>
              <w:spacing w:before="60" w:after="60"/>
              <w:jc w:val="both"/>
            </w:pPr>
            <w:r w:rsidRPr="00966FCD">
              <w:t>Наименование, дата и номер документа, на основании которого выполняются кадастровые работы</w:t>
            </w:r>
          </w:p>
          <w:p w:rsidR="00A622C7" w:rsidRPr="00F013C7" w:rsidRDefault="00A622C7" w:rsidP="00F93BE3">
            <w:pPr>
              <w:pStyle w:val="Normal"/>
              <w:tabs>
                <w:tab w:val="left" w:pos="10142"/>
              </w:tabs>
              <w:spacing w:before="60" w:after="60"/>
              <w:jc w:val="both"/>
              <w:rPr>
                <w:szCs w:val="22"/>
              </w:rPr>
            </w:pPr>
            <w:r>
              <w:rPr>
                <w:i/>
                <w:szCs w:val="22"/>
              </w:rPr>
              <w:t>Договор подряда на выполнение кадастровых работ от 06.04.2022 №б/</w:t>
            </w:r>
            <w:proofErr w:type="gramStart"/>
            <w:r>
              <w:rPr>
                <w:i/>
                <w:szCs w:val="22"/>
              </w:rPr>
              <w:t>н</w:t>
            </w:r>
            <w:proofErr w:type="gramEnd"/>
            <w:r w:rsidRPr="00F013C7">
              <w:rPr>
                <w:szCs w:val="22"/>
              </w:rPr>
              <w:t xml:space="preserve"> </w:t>
            </w:r>
          </w:p>
        </w:tc>
      </w:tr>
    </w:tbl>
    <w:p w:rsidR="00A622C7" w:rsidRDefault="00A622C7" w:rsidP="0071525F">
      <w:pPr>
        <w:pStyle w:val="Normal"/>
        <w:sectPr w:rsidR="00A622C7" w:rsidSect="00A71B68">
          <w:headerReference w:type="even" r:id="rId20"/>
          <w:headerReference w:type="default" r:id="rId21"/>
          <w:footerReference w:type="even" r:id="rId22"/>
          <w:footerReference w:type="default" r:id="rId23"/>
          <w:headerReference w:type="first" r:id="rId24"/>
          <w:footerReference w:type="first" r:id="rId25"/>
          <w:pgSz w:w="11906" w:h="16838"/>
          <w:pgMar w:top="1135" w:right="510" w:bottom="1135" w:left="1360" w:header="709" w:footer="709" w:gutter="0"/>
          <w:cols w:space="708"/>
          <w:docGrid w:linePitch="360"/>
        </w:sectPr>
      </w:pPr>
    </w:p>
    <w:p w:rsidR="00A622C7" w:rsidRDefault="00A622C7" w:rsidP="0022549D">
      <w:pPr>
        <w:pStyle w:val="a9"/>
      </w:pPr>
    </w:p>
    <w:tbl>
      <w:tblPr>
        <w:tblW w:w="5000" w:type="pct"/>
        <w:jc w:val="center"/>
        <w:tblBorders>
          <w:top w:val="single" w:sz="6" w:space="0" w:color="auto"/>
          <w:left w:val="double" w:sz="6" w:space="0" w:color="auto"/>
          <w:bottom w:val="single" w:sz="6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751"/>
        <w:gridCol w:w="1357"/>
        <w:gridCol w:w="1274"/>
        <w:gridCol w:w="1134"/>
        <w:gridCol w:w="3736"/>
        <w:gridCol w:w="2024"/>
      </w:tblGrid>
      <w:tr w:rsidR="00A622C7" w:rsidRPr="009C27F5" w:rsidTr="004E301C">
        <w:tblPrEx>
          <w:tblCellMar>
            <w:top w:w="0" w:type="dxa"/>
            <w:bottom w:w="0" w:type="dxa"/>
          </w:tblCellMar>
        </w:tblPrEx>
        <w:trPr>
          <w:cantSplit/>
          <w:trHeight w:val="368"/>
          <w:jc w:val="center"/>
        </w:trPr>
        <w:tc>
          <w:tcPr>
            <w:tcW w:w="5000" w:type="pct"/>
            <w:gridSpan w:val="6"/>
            <w:shd w:val="clear" w:color="auto" w:fill="auto"/>
            <w:vAlign w:val="center"/>
          </w:tcPr>
          <w:p w:rsidR="00A622C7" w:rsidRPr="00F627DB" w:rsidRDefault="00A622C7" w:rsidP="004D37EB">
            <w:pPr>
              <w:pStyle w:val="ad"/>
              <w:jc w:val="left"/>
            </w:pPr>
            <w:bookmarkStart w:id="3" w:name="Исходные_данные"/>
            <w:bookmarkEnd w:id="3"/>
            <w:r w:rsidRPr="009C27F5">
              <w:t>Перечень документов, использованных при подготовке межевого плана</w:t>
            </w:r>
          </w:p>
        </w:tc>
      </w:tr>
      <w:tr w:rsidR="00A622C7" w:rsidRPr="00331F6B" w:rsidTr="004E301C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65" w:type="pct"/>
            <w:shd w:val="clear" w:color="auto" w:fill="auto"/>
            <w:vAlign w:val="center"/>
          </w:tcPr>
          <w:p w:rsidR="00A622C7" w:rsidRPr="00331F6B" w:rsidRDefault="00A622C7" w:rsidP="00305B8D">
            <w:pPr>
              <w:pStyle w:val="aa"/>
            </w:pPr>
            <w:r w:rsidRPr="00331F6B">
              <w:t xml:space="preserve">№ </w:t>
            </w:r>
            <w:proofErr w:type="gramStart"/>
            <w:r w:rsidRPr="00331F6B">
              <w:t>п</w:t>
            </w:r>
            <w:proofErr w:type="gramEnd"/>
            <w:r w:rsidRPr="00331F6B">
              <w:t>/п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A622C7" w:rsidRPr="00331F6B" w:rsidRDefault="00A622C7" w:rsidP="00C54242">
            <w:pPr>
              <w:pStyle w:val="aa"/>
            </w:pPr>
            <w:r>
              <w:t>Вид</w:t>
            </w:r>
          </w:p>
        </w:tc>
        <w:tc>
          <w:tcPr>
            <w:tcW w:w="620" w:type="pct"/>
            <w:shd w:val="clear" w:color="auto" w:fill="auto"/>
            <w:vAlign w:val="center"/>
          </w:tcPr>
          <w:p w:rsidR="00A622C7" w:rsidRPr="00331F6B" w:rsidRDefault="00A622C7" w:rsidP="00C54242">
            <w:pPr>
              <w:pStyle w:val="aa"/>
            </w:pPr>
            <w:r>
              <w:t>Дата</w:t>
            </w:r>
          </w:p>
        </w:tc>
        <w:tc>
          <w:tcPr>
            <w:tcW w:w="552" w:type="pct"/>
            <w:shd w:val="clear" w:color="auto" w:fill="auto"/>
            <w:vAlign w:val="center"/>
          </w:tcPr>
          <w:p w:rsidR="00A622C7" w:rsidRPr="00331F6B" w:rsidRDefault="00A622C7" w:rsidP="00C54242">
            <w:pPr>
              <w:pStyle w:val="aa"/>
            </w:pPr>
            <w:r>
              <w:t>Номер</w:t>
            </w:r>
          </w:p>
        </w:tc>
        <w:tc>
          <w:tcPr>
            <w:tcW w:w="1818" w:type="pct"/>
            <w:shd w:val="clear" w:color="auto" w:fill="auto"/>
            <w:vAlign w:val="center"/>
          </w:tcPr>
          <w:p w:rsidR="00A622C7" w:rsidRPr="00331F6B" w:rsidRDefault="00A622C7" w:rsidP="00305B8D">
            <w:pPr>
              <w:pStyle w:val="aa"/>
            </w:pPr>
            <w:r w:rsidRPr="00331F6B">
              <w:t>Наименование</w:t>
            </w:r>
          </w:p>
        </w:tc>
        <w:tc>
          <w:tcPr>
            <w:tcW w:w="985" w:type="pct"/>
            <w:shd w:val="clear" w:color="auto" w:fill="auto"/>
            <w:vAlign w:val="center"/>
          </w:tcPr>
          <w:p w:rsidR="00A622C7" w:rsidRPr="00331F6B" w:rsidRDefault="00A622C7" w:rsidP="00305B8D">
            <w:pPr>
              <w:pStyle w:val="aa"/>
            </w:pPr>
            <w:r>
              <w:t>Иные сведения</w:t>
            </w:r>
          </w:p>
        </w:tc>
      </w:tr>
    </w:tbl>
    <w:p w:rsidR="00A622C7" w:rsidRDefault="00A622C7" w:rsidP="007207CA">
      <w:pPr>
        <w:pStyle w:val="a9"/>
        <w:rPr>
          <w:lang w:val="en-US"/>
        </w:rPr>
      </w:pPr>
    </w:p>
    <w:tbl>
      <w:tblPr>
        <w:tblW w:w="5000" w:type="pct"/>
        <w:jc w:val="center"/>
        <w:tblBorders>
          <w:top w:val="single" w:sz="6" w:space="0" w:color="auto"/>
          <w:left w:val="double" w:sz="6" w:space="0" w:color="auto"/>
          <w:bottom w:val="single" w:sz="6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751"/>
        <w:gridCol w:w="1355"/>
        <w:gridCol w:w="1276"/>
        <w:gridCol w:w="1134"/>
        <w:gridCol w:w="3736"/>
        <w:gridCol w:w="2024"/>
      </w:tblGrid>
      <w:tr w:rsidR="00A622C7" w:rsidTr="004E301C">
        <w:tblPrEx>
          <w:tblCellMar>
            <w:top w:w="0" w:type="dxa"/>
            <w:bottom w:w="0" w:type="dxa"/>
          </w:tblCellMar>
        </w:tblPrEx>
        <w:trPr>
          <w:cantSplit/>
          <w:tblHeader/>
          <w:jc w:val="center"/>
        </w:trPr>
        <w:tc>
          <w:tcPr>
            <w:tcW w:w="365" w:type="pct"/>
            <w:shd w:val="clear" w:color="auto" w:fill="auto"/>
            <w:vAlign w:val="center"/>
          </w:tcPr>
          <w:p w:rsidR="00A622C7" w:rsidRPr="00F457D6" w:rsidRDefault="00A622C7" w:rsidP="004D62DA">
            <w:pPr>
              <w:pStyle w:val="ac"/>
              <w:rPr>
                <w:b w:val="0"/>
                <w:bCs/>
              </w:rPr>
            </w:pPr>
            <w:r w:rsidRPr="00F457D6">
              <w:rPr>
                <w:b w:val="0"/>
                <w:bCs/>
              </w:rPr>
              <w:t>1</w:t>
            </w:r>
          </w:p>
        </w:tc>
        <w:tc>
          <w:tcPr>
            <w:tcW w:w="659" w:type="pct"/>
            <w:shd w:val="clear" w:color="auto" w:fill="auto"/>
            <w:vAlign w:val="center"/>
          </w:tcPr>
          <w:p w:rsidR="00A622C7" w:rsidRPr="00F457D6" w:rsidRDefault="00A622C7" w:rsidP="004D62DA">
            <w:pPr>
              <w:pStyle w:val="ac"/>
              <w:rPr>
                <w:b w:val="0"/>
                <w:bCs/>
              </w:rPr>
            </w:pPr>
            <w:r w:rsidRPr="00F457D6">
              <w:rPr>
                <w:b w:val="0"/>
                <w:bCs/>
              </w:rPr>
              <w:t>2</w:t>
            </w:r>
          </w:p>
        </w:tc>
        <w:tc>
          <w:tcPr>
            <w:tcW w:w="621" w:type="pct"/>
            <w:shd w:val="clear" w:color="auto" w:fill="auto"/>
            <w:vAlign w:val="center"/>
          </w:tcPr>
          <w:p w:rsidR="00A622C7" w:rsidRPr="00F457D6" w:rsidRDefault="00A622C7" w:rsidP="004D62DA">
            <w:pPr>
              <w:pStyle w:val="ac"/>
              <w:rPr>
                <w:b w:val="0"/>
                <w:bCs/>
              </w:rPr>
            </w:pPr>
            <w:r w:rsidRPr="00F457D6">
              <w:rPr>
                <w:b w:val="0"/>
                <w:bCs/>
              </w:rPr>
              <w:t>3</w:t>
            </w:r>
          </w:p>
        </w:tc>
        <w:tc>
          <w:tcPr>
            <w:tcW w:w="552" w:type="pct"/>
            <w:shd w:val="clear" w:color="auto" w:fill="auto"/>
            <w:vAlign w:val="center"/>
          </w:tcPr>
          <w:p w:rsidR="00A622C7" w:rsidRPr="00F457D6" w:rsidRDefault="00A622C7" w:rsidP="004D62DA">
            <w:pPr>
              <w:pStyle w:val="ac"/>
              <w:rPr>
                <w:b w:val="0"/>
                <w:bCs/>
              </w:rPr>
            </w:pPr>
            <w:r w:rsidRPr="00F457D6">
              <w:rPr>
                <w:b w:val="0"/>
                <w:bCs/>
              </w:rPr>
              <w:t>4</w:t>
            </w:r>
          </w:p>
        </w:tc>
        <w:tc>
          <w:tcPr>
            <w:tcW w:w="1818" w:type="pct"/>
            <w:shd w:val="clear" w:color="auto" w:fill="auto"/>
            <w:vAlign w:val="center"/>
          </w:tcPr>
          <w:p w:rsidR="00A622C7" w:rsidRPr="00F457D6" w:rsidRDefault="00A622C7" w:rsidP="004D62DA">
            <w:pPr>
              <w:pStyle w:val="ac"/>
              <w:rPr>
                <w:b w:val="0"/>
                <w:bCs/>
              </w:rPr>
            </w:pPr>
            <w:r w:rsidRPr="00F457D6">
              <w:rPr>
                <w:b w:val="0"/>
                <w:bCs/>
              </w:rPr>
              <w:t>5</w:t>
            </w:r>
          </w:p>
        </w:tc>
        <w:tc>
          <w:tcPr>
            <w:tcW w:w="985" w:type="pct"/>
            <w:shd w:val="clear" w:color="auto" w:fill="auto"/>
            <w:vAlign w:val="center"/>
          </w:tcPr>
          <w:p w:rsidR="00A622C7" w:rsidRPr="00F457D6" w:rsidRDefault="00A622C7" w:rsidP="004D62DA">
            <w:pPr>
              <w:pStyle w:val="ac"/>
              <w:rPr>
                <w:b w:val="0"/>
                <w:bCs/>
              </w:rPr>
            </w:pPr>
            <w:r w:rsidRPr="00F457D6">
              <w:rPr>
                <w:b w:val="0"/>
                <w:bCs/>
              </w:rPr>
              <w:t>6</w:t>
            </w:r>
          </w:p>
        </w:tc>
      </w:tr>
      <w:tr w:rsidR="00A622C7" w:rsidTr="004E301C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65" w:type="pct"/>
            <w:shd w:val="clear" w:color="auto" w:fill="auto"/>
            <w:vAlign w:val="center"/>
          </w:tcPr>
          <w:p w:rsidR="00A622C7" w:rsidRPr="00335B81" w:rsidRDefault="00A622C7" w:rsidP="00A622C7">
            <w:pPr>
              <w:pStyle w:val="ab"/>
              <w:numPr>
                <w:ilvl w:val="0"/>
                <w:numId w:val="2"/>
              </w:numPr>
              <w:jc w:val="center"/>
            </w:pPr>
          </w:p>
        </w:tc>
        <w:tc>
          <w:tcPr>
            <w:tcW w:w="659" w:type="pct"/>
            <w:shd w:val="clear" w:color="auto" w:fill="auto"/>
            <w:vAlign w:val="center"/>
          </w:tcPr>
          <w:p w:rsidR="00A622C7" w:rsidRPr="00977A29" w:rsidRDefault="00A622C7" w:rsidP="004D62DA">
            <w:pPr>
              <w:pStyle w:val="Normal"/>
              <w:jc w:val="center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621" w:type="pct"/>
            <w:shd w:val="clear" w:color="auto" w:fill="auto"/>
            <w:vAlign w:val="center"/>
          </w:tcPr>
          <w:p w:rsidR="00A622C7" w:rsidRPr="00977A29" w:rsidRDefault="00A622C7" w:rsidP="004D62DA">
            <w:pPr>
              <w:pStyle w:val="Normal"/>
              <w:jc w:val="center"/>
              <w:rPr>
                <w:szCs w:val="22"/>
              </w:rPr>
            </w:pPr>
            <w:r>
              <w:rPr>
                <w:szCs w:val="22"/>
              </w:rPr>
              <w:t>07.09.2022</w:t>
            </w:r>
          </w:p>
        </w:tc>
        <w:tc>
          <w:tcPr>
            <w:tcW w:w="552" w:type="pct"/>
            <w:shd w:val="clear" w:color="auto" w:fill="auto"/>
            <w:vAlign w:val="center"/>
          </w:tcPr>
          <w:p w:rsidR="00A622C7" w:rsidRPr="00977A29" w:rsidRDefault="00A622C7" w:rsidP="004D62DA">
            <w:pPr>
              <w:pStyle w:val="Normal"/>
              <w:jc w:val="center"/>
              <w:rPr>
                <w:szCs w:val="22"/>
              </w:rPr>
            </w:pPr>
            <w:r>
              <w:rPr>
                <w:szCs w:val="22"/>
              </w:rPr>
              <w:t>КУВИ-001/2022-155234642</w:t>
            </w:r>
          </w:p>
        </w:tc>
        <w:tc>
          <w:tcPr>
            <w:tcW w:w="1818" w:type="pct"/>
            <w:shd w:val="clear" w:color="auto" w:fill="auto"/>
            <w:vAlign w:val="center"/>
          </w:tcPr>
          <w:p w:rsidR="00A622C7" w:rsidRDefault="00A622C7" w:rsidP="004D62DA">
            <w:pPr>
              <w:pStyle w:val="Normal"/>
              <w:rPr>
                <w:szCs w:val="22"/>
              </w:rPr>
            </w:pPr>
            <w:r>
              <w:rPr>
                <w:szCs w:val="22"/>
              </w:rPr>
              <w:t>Кадастровый план территории</w:t>
            </w:r>
          </w:p>
        </w:tc>
        <w:tc>
          <w:tcPr>
            <w:tcW w:w="985" w:type="pct"/>
            <w:shd w:val="clear" w:color="auto" w:fill="auto"/>
            <w:vAlign w:val="center"/>
          </w:tcPr>
          <w:p w:rsidR="00A622C7" w:rsidRPr="00977A29" w:rsidRDefault="00A622C7" w:rsidP="004D62DA">
            <w:pPr>
              <w:pStyle w:val="Normal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  <w:tr w:rsidR="00A622C7" w:rsidTr="004E301C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65" w:type="pct"/>
            <w:shd w:val="clear" w:color="auto" w:fill="auto"/>
            <w:vAlign w:val="center"/>
          </w:tcPr>
          <w:p w:rsidR="00A622C7" w:rsidRPr="00335B81" w:rsidRDefault="00A622C7" w:rsidP="00A622C7">
            <w:pPr>
              <w:pStyle w:val="ab"/>
              <w:numPr>
                <w:ilvl w:val="0"/>
                <w:numId w:val="2"/>
              </w:numPr>
              <w:jc w:val="center"/>
            </w:pPr>
          </w:p>
        </w:tc>
        <w:tc>
          <w:tcPr>
            <w:tcW w:w="659" w:type="pct"/>
            <w:shd w:val="clear" w:color="auto" w:fill="auto"/>
            <w:vAlign w:val="center"/>
          </w:tcPr>
          <w:p w:rsidR="00A622C7" w:rsidRPr="00977A29" w:rsidRDefault="00A622C7" w:rsidP="004D62DA">
            <w:pPr>
              <w:pStyle w:val="Normal"/>
              <w:jc w:val="center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  <w:tc>
          <w:tcPr>
            <w:tcW w:w="621" w:type="pct"/>
            <w:shd w:val="clear" w:color="auto" w:fill="auto"/>
            <w:vAlign w:val="center"/>
          </w:tcPr>
          <w:p w:rsidR="00A622C7" w:rsidRPr="00977A29" w:rsidRDefault="00A622C7" w:rsidP="004D62DA">
            <w:pPr>
              <w:pStyle w:val="Normal"/>
              <w:jc w:val="center"/>
              <w:rPr>
                <w:szCs w:val="22"/>
              </w:rPr>
            </w:pPr>
            <w:r>
              <w:rPr>
                <w:szCs w:val="22"/>
              </w:rPr>
              <w:t>06.10.2020</w:t>
            </w:r>
          </w:p>
        </w:tc>
        <w:tc>
          <w:tcPr>
            <w:tcW w:w="552" w:type="pct"/>
            <w:shd w:val="clear" w:color="auto" w:fill="auto"/>
            <w:vAlign w:val="center"/>
          </w:tcPr>
          <w:p w:rsidR="00A622C7" w:rsidRPr="00977A29" w:rsidRDefault="00A622C7" w:rsidP="004D62DA">
            <w:pPr>
              <w:pStyle w:val="Normal"/>
              <w:jc w:val="center"/>
              <w:rPr>
                <w:szCs w:val="22"/>
              </w:rPr>
            </w:pPr>
            <w:r>
              <w:rPr>
                <w:szCs w:val="22"/>
              </w:rPr>
              <w:t>110/13871</w:t>
            </w:r>
          </w:p>
        </w:tc>
        <w:tc>
          <w:tcPr>
            <w:tcW w:w="1818" w:type="pct"/>
            <w:shd w:val="clear" w:color="auto" w:fill="auto"/>
            <w:vAlign w:val="center"/>
          </w:tcPr>
          <w:p w:rsidR="00A622C7" w:rsidRDefault="00A622C7" w:rsidP="004D62DA">
            <w:pPr>
              <w:pStyle w:val="Normal"/>
              <w:rPr>
                <w:szCs w:val="22"/>
              </w:rPr>
            </w:pPr>
            <w:r>
              <w:rPr>
                <w:szCs w:val="22"/>
              </w:rPr>
              <w:t>Выписка из каталога координат пунктов государственной геодезической сети</w:t>
            </w:r>
          </w:p>
        </w:tc>
        <w:tc>
          <w:tcPr>
            <w:tcW w:w="985" w:type="pct"/>
            <w:shd w:val="clear" w:color="auto" w:fill="auto"/>
            <w:vAlign w:val="center"/>
          </w:tcPr>
          <w:p w:rsidR="00A622C7" w:rsidRPr="00977A29" w:rsidRDefault="00A622C7" w:rsidP="004D62DA">
            <w:pPr>
              <w:pStyle w:val="Normal"/>
              <w:rPr>
                <w:szCs w:val="22"/>
              </w:rPr>
            </w:pPr>
            <w:r>
              <w:rPr>
                <w:szCs w:val="22"/>
              </w:rPr>
              <w:t>—</w:t>
            </w:r>
          </w:p>
        </w:tc>
      </w:tr>
    </w:tbl>
    <w:p w:rsidR="00A622C7" w:rsidRDefault="00A622C7" w:rsidP="007207CA">
      <w:pPr>
        <w:pStyle w:val="a9"/>
        <w:sectPr w:rsidR="00A622C7" w:rsidSect="00611AB0">
          <w:headerReference w:type="even" r:id="rId26"/>
          <w:headerReference w:type="default" r:id="rId27"/>
          <w:footerReference w:type="even" r:id="rId28"/>
          <w:footerReference w:type="default" r:id="rId29"/>
          <w:headerReference w:type="first" r:id="rId30"/>
          <w:footerReference w:type="first" r:id="rId31"/>
          <w:pgSz w:w="11906" w:h="16838"/>
          <w:pgMar w:top="1135" w:right="510" w:bottom="1135" w:left="1360" w:header="709" w:footer="709" w:gutter="0"/>
          <w:cols w:space="708"/>
          <w:docGrid w:linePitch="360"/>
        </w:sectPr>
      </w:pPr>
    </w:p>
    <w:p w:rsidR="00A622C7" w:rsidRPr="007E549C" w:rsidRDefault="00A622C7" w:rsidP="007E549C">
      <w:pPr>
        <w:pStyle w:val="a9"/>
      </w:pPr>
    </w:p>
    <w:tbl>
      <w:tblPr>
        <w:tblW w:w="5000" w:type="pct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736"/>
        <w:gridCol w:w="1145"/>
        <w:gridCol w:w="1429"/>
        <w:gridCol w:w="990"/>
        <w:gridCol w:w="1014"/>
        <w:gridCol w:w="1007"/>
        <w:gridCol w:w="1316"/>
        <w:gridCol w:w="1316"/>
        <w:gridCol w:w="1323"/>
      </w:tblGrid>
      <w:tr w:rsidR="00A622C7" w:rsidRPr="009C27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0276" w:type="dxa"/>
            <w:gridSpan w:val="9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A622C7" w:rsidRPr="00707C26" w:rsidRDefault="00A622C7" w:rsidP="003B5167">
            <w:pPr>
              <w:pStyle w:val="ad"/>
              <w:jc w:val="left"/>
            </w:pPr>
            <w:r>
              <w:t xml:space="preserve">1. </w:t>
            </w:r>
            <w:bookmarkStart w:id="4" w:name="Сведения_о_пунктах_сети_и_средствах_изм"/>
            <w:bookmarkEnd w:id="4"/>
            <w:r>
              <w:t>Сведения о пунктах геодезической сети</w:t>
            </w:r>
            <w:r w:rsidRPr="00707C26">
              <w:t>:</w:t>
            </w:r>
          </w:p>
        </w:tc>
      </w:tr>
      <w:tr w:rsidR="00A622C7">
        <w:tblPrEx>
          <w:tblCellMar>
            <w:top w:w="0" w:type="dxa"/>
            <w:bottom w:w="0" w:type="dxa"/>
          </w:tblCellMar>
        </w:tblPrEx>
        <w:trPr>
          <w:cantSplit/>
          <w:trHeight w:val="476"/>
          <w:jc w:val="center"/>
        </w:trPr>
        <w:tc>
          <w:tcPr>
            <w:tcW w:w="736" w:type="dxa"/>
            <w:vMerge w:val="restart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2C7" w:rsidRPr="006E390F" w:rsidRDefault="00A622C7" w:rsidP="003B5167">
            <w:pPr>
              <w:pStyle w:val="aa"/>
            </w:pPr>
            <w:r w:rsidRPr="006E390F">
              <w:t xml:space="preserve">№ </w:t>
            </w:r>
            <w:proofErr w:type="gramStart"/>
            <w:r w:rsidRPr="006E390F">
              <w:t>п</w:t>
            </w:r>
            <w:proofErr w:type="gramEnd"/>
            <w:r w:rsidRPr="006E390F">
              <w:t>/п</w:t>
            </w:r>
          </w:p>
        </w:tc>
        <w:tc>
          <w:tcPr>
            <w:tcW w:w="11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2C7" w:rsidRPr="006E390F" w:rsidRDefault="00A622C7" w:rsidP="003B5167">
            <w:pPr>
              <w:pStyle w:val="aa"/>
            </w:pPr>
            <w:r>
              <w:t xml:space="preserve">Вид </w:t>
            </w:r>
            <w:proofErr w:type="spellStart"/>
            <w:proofErr w:type="gramStart"/>
            <w:r>
              <w:t>геодези</w:t>
            </w:r>
            <w:proofErr w:type="spellEnd"/>
            <w:r>
              <w:t>-ческой</w:t>
            </w:r>
            <w:proofErr w:type="gramEnd"/>
            <w:r>
              <w:t xml:space="preserve"> сети</w:t>
            </w:r>
          </w:p>
        </w:tc>
        <w:tc>
          <w:tcPr>
            <w:tcW w:w="14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2C7" w:rsidRPr="006E390F" w:rsidRDefault="00A622C7" w:rsidP="003B5167">
            <w:pPr>
              <w:pStyle w:val="aa"/>
            </w:pPr>
            <w:r>
              <w:t>Название пункта геодезической сети и тип знака</w:t>
            </w:r>
          </w:p>
        </w:tc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2C7" w:rsidRPr="006E390F" w:rsidRDefault="00A622C7" w:rsidP="003B5167">
            <w:pPr>
              <w:pStyle w:val="aa"/>
            </w:pPr>
            <w:proofErr w:type="spellStart"/>
            <w:proofErr w:type="gramStart"/>
            <w:r>
              <w:t>Систе-ма</w:t>
            </w:r>
            <w:proofErr w:type="spellEnd"/>
            <w:proofErr w:type="gramEnd"/>
            <w:r>
              <w:t xml:space="preserve"> координат пункта геодезической сети</w:t>
            </w:r>
          </w:p>
        </w:tc>
        <w:tc>
          <w:tcPr>
            <w:tcW w:w="20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2C7" w:rsidRPr="002442D2" w:rsidRDefault="00A622C7" w:rsidP="003B5167">
            <w:pPr>
              <w:pStyle w:val="aa"/>
            </w:pPr>
            <w:r w:rsidRPr="002442D2">
              <w:t>Координаты</w:t>
            </w:r>
            <w:r>
              <w:t xml:space="preserve"> пункта</w:t>
            </w:r>
            <w:r w:rsidRPr="002442D2">
              <w:t xml:space="preserve">, </w:t>
            </w:r>
            <w:proofErr w:type="gramStart"/>
            <w:r w:rsidRPr="002442D2">
              <w:t>м</w:t>
            </w:r>
            <w:proofErr w:type="gramEnd"/>
          </w:p>
        </w:tc>
        <w:tc>
          <w:tcPr>
            <w:tcW w:w="39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A622C7" w:rsidRPr="00E855E5" w:rsidRDefault="00A622C7" w:rsidP="003B5167">
            <w:pPr>
              <w:pStyle w:val="aa"/>
              <w:spacing w:after="20"/>
            </w:pPr>
            <w:r>
              <w:t>Дата обследования</w:t>
            </w:r>
            <w:r w:rsidRPr="00163A97">
              <w:br/>
            </w:r>
            <w:r>
              <w:t>5 мая 2023 г.</w:t>
            </w:r>
          </w:p>
        </w:tc>
      </w:tr>
      <w:tr w:rsidR="00A622C7">
        <w:tblPrEx>
          <w:tblCellMar>
            <w:top w:w="0" w:type="dxa"/>
            <w:bottom w:w="0" w:type="dxa"/>
          </w:tblCellMar>
        </w:tblPrEx>
        <w:trPr>
          <w:cantSplit/>
          <w:trHeight w:val="328"/>
          <w:jc w:val="center"/>
        </w:trPr>
        <w:tc>
          <w:tcPr>
            <w:tcW w:w="736" w:type="dxa"/>
            <w:vMerge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2C7" w:rsidRPr="006E390F" w:rsidRDefault="00A622C7" w:rsidP="003B5167">
            <w:pPr>
              <w:pStyle w:val="aa"/>
            </w:pPr>
          </w:p>
        </w:tc>
        <w:tc>
          <w:tcPr>
            <w:tcW w:w="114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2C7" w:rsidRDefault="00A622C7" w:rsidP="003B5167">
            <w:pPr>
              <w:pStyle w:val="aa"/>
            </w:pPr>
          </w:p>
        </w:tc>
        <w:tc>
          <w:tcPr>
            <w:tcW w:w="142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2C7" w:rsidRDefault="00A622C7" w:rsidP="003B5167">
            <w:pPr>
              <w:pStyle w:val="aa"/>
            </w:pPr>
          </w:p>
        </w:tc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2C7" w:rsidRDefault="00A622C7" w:rsidP="003B5167">
            <w:pPr>
              <w:pStyle w:val="aa"/>
            </w:pPr>
          </w:p>
        </w:tc>
        <w:tc>
          <w:tcPr>
            <w:tcW w:w="202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2C7" w:rsidRPr="002442D2" w:rsidRDefault="00A622C7" w:rsidP="003B5167">
            <w:pPr>
              <w:pStyle w:val="aa"/>
            </w:pPr>
          </w:p>
        </w:tc>
        <w:tc>
          <w:tcPr>
            <w:tcW w:w="39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A622C7" w:rsidRDefault="00A622C7" w:rsidP="003B5167">
            <w:pPr>
              <w:pStyle w:val="aa"/>
              <w:spacing w:after="20"/>
            </w:pPr>
            <w:r>
              <w:t>Сведения о состоянии</w:t>
            </w:r>
          </w:p>
        </w:tc>
      </w:tr>
      <w:tr w:rsidR="00A622C7">
        <w:tblPrEx>
          <w:tblCellMar>
            <w:top w:w="0" w:type="dxa"/>
            <w:bottom w:w="0" w:type="dxa"/>
          </w:tblCellMar>
        </w:tblPrEx>
        <w:trPr>
          <w:cantSplit/>
          <w:trHeight w:val="321"/>
          <w:jc w:val="center"/>
        </w:trPr>
        <w:tc>
          <w:tcPr>
            <w:tcW w:w="736" w:type="dxa"/>
            <w:vMerge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2C7" w:rsidRDefault="00A622C7" w:rsidP="003B5167">
            <w:pPr>
              <w:pStyle w:val="Normal"/>
              <w:spacing w:before="60" w:after="60"/>
              <w:jc w:val="center"/>
            </w:pPr>
          </w:p>
        </w:tc>
        <w:tc>
          <w:tcPr>
            <w:tcW w:w="11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2C7" w:rsidRDefault="00A622C7" w:rsidP="003B5167">
            <w:pPr>
              <w:pStyle w:val="Normal"/>
              <w:spacing w:before="60" w:after="60"/>
              <w:jc w:val="center"/>
            </w:pPr>
          </w:p>
        </w:tc>
        <w:tc>
          <w:tcPr>
            <w:tcW w:w="14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2C7" w:rsidRDefault="00A622C7" w:rsidP="003B5167">
            <w:pPr>
              <w:pStyle w:val="Normal"/>
              <w:spacing w:before="60" w:after="60"/>
              <w:jc w:val="center"/>
            </w:pPr>
          </w:p>
        </w:tc>
        <w:tc>
          <w:tcPr>
            <w:tcW w:w="9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2C7" w:rsidRDefault="00A622C7" w:rsidP="003B5167">
            <w:pPr>
              <w:pStyle w:val="Normal"/>
              <w:spacing w:before="60" w:after="60"/>
              <w:jc w:val="center"/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2C7" w:rsidRPr="006E390F" w:rsidRDefault="00A622C7" w:rsidP="003B5167">
            <w:pPr>
              <w:pStyle w:val="aa"/>
            </w:pPr>
            <w:r w:rsidRPr="006E390F">
              <w:t>Х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2C7" w:rsidRPr="006E390F" w:rsidRDefault="00A622C7" w:rsidP="003B5167">
            <w:pPr>
              <w:pStyle w:val="aa"/>
            </w:pPr>
            <w:r w:rsidRPr="006E390F">
              <w:rPr>
                <w:lang w:val="en-US"/>
              </w:rPr>
              <w:t>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2C7" w:rsidRPr="006E390F" w:rsidRDefault="00A622C7" w:rsidP="003B5167">
            <w:pPr>
              <w:pStyle w:val="aa"/>
            </w:pPr>
            <w:r>
              <w:t>наружного знака пункта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2C7" w:rsidRPr="006E390F" w:rsidRDefault="00A622C7" w:rsidP="003B5167">
            <w:pPr>
              <w:pStyle w:val="aa"/>
            </w:pPr>
            <w:r>
              <w:t>центра пункта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A622C7" w:rsidRPr="006E390F" w:rsidRDefault="00A622C7" w:rsidP="003B5167">
            <w:pPr>
              <w:pStyle w:val="aa"/>
            </w:pPr>
            <w:r>
              <w:t>марки центра пункта</w:t>
            </w:r>
          </w:p>
        </w:tc>
      </w:tr>
    </w:tbl>
    <w:p w:rsidR="00A622C7" w:rsidRPr="00163A97" w:rsidRDefault="00A622C7" w:rsidP="00421C07">
      <w:pPr>
        <w:pStyle w:val="a9"/>
      </w:pPr>
    </w:p>
    <w:tbl>
      <w:tblPr>
        <w:tblW w:w="5000" w:type="pct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736"/>
        <w:gridCol w:w="1148"/>
        <w:gridCol w:w="1426"/>
        <w:gridCol w:w="982"/>
        <w:gridCol w:w="1022"/>
        <w:gridCol w:w="1011"/>
        <w:gridCol w:w="1312"/>
        <w:gridCol w:w="1316"/>
        <w:gridCol w:w="1323"/>
      </w:tblGrid>
      <w:tr w:rsidR="00A622C7">
        <w:tblPrEx>
          <w:tblCellMar>
            <w:top w:w="0" w:type="dxa"/>
            <w:bottom w:w="0" w:type="dxa"/>
          </w:tblCellMar>
        </w:tblPrEx>
        <w:trPr>
          <w:cantSplit/>
          <w:tblHeader/>
          <w:jc w:val="center"/>
        </w:trPr>
        <w:tc>
          <w:tcPr>
            <w:tcW w:w="736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2C7" w:rsidRPr="00C914B5" w:rsidRDefault="00A622C7" w:rsidP="003B5167">
            <w:pPr>
              <w:pStyle w:val="ac"/>
              <w:rPr>
                <w:b w:val="0"/>
                <w:bCs/>
              </w:rPr>
            </w:pPr>
            <w:r w:rsidRPr="00C914B5">
              <w:rPr>
                <w:b w:val="0"/>
                <w:bCs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2C7" w:rsidRPr="00C914B5" w:rsidRDefault="00A622C7" w:rsidP="003B5167">
            <w:pPr>
              <w:pStyle w:val="ac"/>
              <w:rPr>
                <w:b w:val="0"/>
                <w:bCs/>
              </w:rPr>
            </w:pPr>
            <w:r w:rsidRPr="00C914B5">
              <w:rPr>
                <w:b w:val="0"/>
                <w:bCs/>
              </w:rPr>
              <w:t>2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2C7" w:rsidRPr="00C914B5" w:rsidRDefault="00A622C7" w:rsidP="003B5167">
            <w:pPr>
              <w:pStyle w:val="ac"/>
              <w:rPr>
                <w:b w:val="0"/>
                <w:bCs/>
              </w:rPr>
            </w:pPr>
            <w:r w:rsidRPr="00C914B5">
              <w:rPr>
                <w:b w:val="0"/>
                <w:bCs/>
              </w:rPr>
              <w:t>3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2C7" w:rsidRPr="00C914B5" w:rsidRDefault="00A622C7" w:rsidP="003B5167">
            <w:pPr>
              <w:pStyle w:val="ac"/>
              <w:rPr>
                <w:b w:val="0"/>
                <w:bCs/>
              </w:rPr>
            </w:pPr>
            <w:r w:rsidRPr="00C914B5">
              <w:rPr>
                <w:b w:val="0"/>
                <w:bCs/>
              </w:rPr>
              <w:t>4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2C7" w:rsidRPr="00C914B5" w:rsidRDefault="00A622C7" w:rsidP="003B5167">
            <w:pPr>
              <w:pStyle w:val="ac"/>
              <w:rPr>
                <w:b w:val="0"/>
                <w:bCs/>
              </w:rPr>
            </w:pPr>
            <w:r w:rsidRPr="00C914B5">
              <w:rPr>
                <w:b w:val="0"/>
                <w:bCs/>
              </w:rPr>
              <w:t>5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2C7" w:rsidRPr="00C914B5" w:rsidRDefault="00A622C7" w:rsidP="003B5167">
            <w:pPr>
              <w:pStyle w:val="ac"/>
              <w:rPr>
                <w:b w:val="0"/>
                <w:bCs/>
              </w:rPr>
            </w:pPr>
            <w:r w:rsidRPr="00C914B5">
              <w:rPr>
                <w:b w:val="0"/>
                <w:bCs/>
              </w:rPr>
              <w:t>6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2C7" w:rsidRPr="00C914B5" w:rsidRDefault="00A622C7" w:rsidP="003B5167">
            <w:pPr>
              <w:pStyle w:val="ac"/>
              <w:rPr>
                <w:b w:val="0"/>
                <w:bCs/>
              </w:rPr>
            </w:pPr>
            <w:r w:rsidRPr="00C914B5">
              <w:rPr>
                <w:b w:val="0"/>
                <w:bCs/>
              </w:rPr>
              <w:t>7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2C7" w:rsidRPr="00C914B5" w:rsidRDefault="00A622C7" w:rsidP="003B5167">
            <w:pPr>
              <w:pStyle w:val="ac"/>
              <w:rPr>
                <w:b w:val="0"/>
                <w:bCs/>
              </w:rPr>
            </w:pPr>
            <w:r w:rsidRPr="00C914B5">
              <w:rPr>
                <w:b w:val="0"/>
                <w:bCs/>
              </w:rPr>
              <w:t>8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:rsidR="00A622C7" w:rsidRPr="00C914B5" w:rsidRDefault="00A622C7" w:rsidP="003B5167">
            <w:pPr>
              <w:pStyle w:val="ac"/>
              <w:rPr>
                <w:b w:val="0"/>
                <w:bCs/>
              </w:rPr>
            </w:pPr>
            <w:r w:rsidRPr="00C914B5">
              <w:rPr>
                <w:b w:val="0"/>
                <w:bCs/>
              </w:rPr>
              <w:t>9</w:t>
            </w:r>
          </w:p>
        </w:tc>
      </w:tr>
      <w:tr w:rsidR="00A622C7" w:rsidRPr="00DB7FF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736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2C7" w:rsidRPr="00221DE9" w:rsidRDefault="00A622C7" w:rsidP="00A622C7">
            <w:pPr>
              <w:pStyle w:val="ab"/>
              <w:numPr>
                <w:ilvl w:val="0"/>
                <w:numId w:val="3"/>
              </w:numPr>
              <w:jc w:val="center"/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2C7" w:rsidRPr="00812110" w:rsidRDefault="00A622C7" w:rsidP="003B5167">
            <w:pPr>
              <w:pStyle w:val="Normal"/>
            </w:pPr>
            <w:r>
              <w:t>2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2C7" w:rsidRPr="00331F6B" w:rsidRDefault="00A622C7" w:rsidP="003B5167">
            <w:pPr>
              <w:pStyle w:val="Normal"/>
            </w:pPr>
            <w:proofErr w:type="spellStart"/>
            <w:r>
              <w:t>Малосухоязово</w:t>
            </w:r>
            <w:proofErr w:type="spellEnd"/>
            <w:r>
              <w:t>, пирамида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2C7" w:rsidRPr="0087486F" w:rsidRDefault="00A622C7" w:rsidP="003B5167">
            <w:pPr>
              <w:pStyle w:val="Normal"/>
            </w:pPr>
            <w:r>
              <w:t>МСК-02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2C7" w:rsidRPr="00331F6B" w:rsidRDefault="00A622C7" w:rsidP="003B5167">
            <w:pPr>
              <w:pStyle w:val="Normal"/>
              <w:jc w:val="right"/>
            </w:pPr>
            <w:r>
              <w:t>731931,27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2C7" w:rsidRPr="00331F6B" w:rsidRDefault="00A622C7" w:rsidP="003B5167">
            <w:pPr>
              <w:pStyle w:val="Normal"/>
              <w:jc w:val="right"/>
            </w:pPr>
            <w:r>
              <w:t>1348628,02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2C7" w:rsidRPr="00331F6B" w:rsidRDefault="00A622C7" w:rsidP="003B5167">
            <w:pPr>
              <w:pStyle w:val="Normal"/>
            </w:pPr>
            <w:r>
              <w:t>утрачен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2C7" w:rsidRPr="00331F6B" w:rsidRDefault="00A622C7" w:rsidP="003B5167">
            <w:pPr>
              <w:pStyle w:val="Normal"/>
            </w:pPr>
            <w:r>
              <w:t>сохранился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A622C7" w:rsidRPr="00331F6B" w:rsidRDefault="00A622C7" w:rsidP="003B5167">
            <w:pPr>
              <w:pStyle w:val="Normal"/>
            </w:pPr>
            <w:r>
              <w:t>утрачен</w:t>
            </w:r>
          </w:p>
        </w:tc>
      </w:tr>
      <w:tr w:rsidR="00A622C7" w:rsidRPr="00DB7FF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736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2C7" w:rsidRPr="00221DE9" w:rsidRDefault="00A622C7" w:rsidP="00A622C7">
            <w:pPr>
              <w:pStyle w:val="ab"/>
              <w:numPr>
                <w:ilvl w:val="0"/>
                <w:numId w:val="3"/>
              </w:numPr>
              <w:jc w:val="center"/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2C7" w:rsidRPr="00812110" w:rsidRDefault="00A622C7" w:rsidP="003B5167">
            <w:pPr>
              <w:pStyle w:val="Normal"/>
            </w:pPr>
            <w:r>
              <w:t>2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2C7" w:rsidRPr="00331F6B" w:rsidRDefault="00A622C7" w:rsidP="003B5167">
            <w:pPr>
              <w:pStyle w:val="Normal"/>
            </w:pPr>
            <w:r>
              <w:t>Солдатское Поле, сигнал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2C7" w:rsidRPr="0087486F" w:rsidRDefault="00A622C7" w:rsidP="003B5167">
            <w:pPr>
              <w:pStyle w:val="Normal"/>
            </w:pPr>
            <w:r>
              <w:t>МСК-02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2C7" w:rsidRPr="00331F6B" w:rsidRDefault="00A622C7" w:rsidP="003B5167">
            <w:pPr>
              <w:pStyle w:val="Normal"/>
              <w:jc w:val="right"/>
            </w:pPr>
            <w:r>
              <w:t>724443,51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2C7" w:rsidRPr="00331F6B" w:rsidRDefault="00A622C7" w:rsidP="003B5167">
            <w:pPr>
              <w:pStyle w:val="Normal"/>
              <w:jc w:val="right"/>
            </w:pPr>
            <w:r>
              <w:t>1328352,00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2C7" w:rsidRPr="00331F6B" w:rsidRDefault="00A622C7" w:rsidP="003B5167">
            <w:pPr>
              <w:pStyle w:val="Normal"/>
            </w:pPr>
            <w:r>
              <w:t>утрачен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2C7" w:rsidRPr="00331F6B" w:rsidRDefault="00A622C7" w:rsidP="003B5167">
            <w:pPr>
              <w:pStyle w:val="Normal"/>
            </w:pPr>
            <w:r>
              <w:t>сохранился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A622C7" w:rsidRPr="00331F6B" w:rsidRDefault="00A622C7" w:rsidP="003B5167">
            <w:pPr>
              <w:pStyle w:val="Normal"/>
            </w:pPr>
            <w:r>
              <w:t>утрачен</w:t>
            </w:r>
          </w:p>
        </w:tc>
      </w:tr>
      <w:tr w:rsidR="00A622C7" w:rsidRPr="00DB7FF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736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2C7" w:rsidRPr="00221DE9" w:rsidRDefault="00A622C7" w:rsidP="00A622C7">
            <w:pPr>
              <w:pStyle w:val="ab"/>
              <w:numPr>
                <w:ilvl w:val="0"/>
                <w:numId w:val="3"/>
              </w:numPr>
              <w:jc w:val="center"/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2C7" w:rsidRPr="00812110" w:rsidRDefault="00A622C7" w:rsidP="003B5167">
            <w:pPr>
              <w:pStyle w:val="Normal"/>
            </w:pPr>
            <w:r>
              <w:t>2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2C7" w:rsidRPr="00331F6B" w:rsidRDefault="00A622C7" w:rsidP="003B5167">
            <w:pPr>
              <w:pStyle w:val="Normal"/>
            </w:pPr>
            <w:r>
              <w:t>Майор, сигнал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2C7" w:rsidRPr="0087486F" w:rsidRDefault="00A622C7" w:rsidP="003B5167">
            <w:pPr>
              <w:pStyle w:val="Normal"/>
            </w:pPr>
            <w:r>
              <w:t>МСК-02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2C7" w:rsidRPr="00331F6B" w:rsidRDefault="00A622C7" w:rsidP="003B5167">
            <w:pPr>
              <w:pStyle w:val="Normal"/>
              <w:jc w:val="right"/>
            </w:pPr>
            <w:r>
              <w:t>740573,51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2C7" w:rsidRPr="00331F6B" w:rsidRDefault="00A622C7" w:rsidP="003B5167">
            <w:pPr>
              <w:pStyle w:val="Normal"/>
              <w:jc w:val="right"/>
            </w:pPr>
            <w:r>
              <w:t>1339581,39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2C7" w:rsidRPr="00331F6B" w:rsidRDefault="00A622C7" w:rsidP="003B5167">
            <w:pPr>
              <w:pStyle w:val="Normal"/>
            </w:pPr>
            <w:r>
              <w:t>утрачен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2C7" w:rsidRPr="00331F6B" w:rsidRDefault="00A622C7" w:rsidP="003B5167">
            <w:pPr>
              <w:pStyle w:val="Normal"/>
            </w:pPr>
            <w:r>
              <w:t>сохранился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A622C7" w:rsidRPr="00331F6B" w:rsidRDefault="00A622C7" w:rsidP="003B5167">
            <w:pPr>
              <w:pStyle w:val="Normal"/>
            </w:pPr>
            <w:r>
              <w:t>утрачен</w:t>
            </w:r>
          </w:p>
        </w:tc>
      </w:tr>
    </w:tbl>
    <w:p w:rsidR="00A622C7" w:rsidRDefault="00A622C7" w:rsidP="00421C07">
      <w:pPr>
        <w:pStyle w:val="a9"/>
        <w:rPr>
          <w:lang w:val="en-US"/>
        </w:rPr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905"/>
        <w:gridCol w:w="2879"/>
        <w:gridCol w:w="2694"/>
        <w:gridCol w:w="3798"/>
      </w:tblGrid>
      <w:tr w:rsidR="00A622C7" w:rsidRPr="009C27F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gridSpan w:val="4"/>
            <w:shd w:val="clear" w:color="auto" w:fill="auto"/>
            <w:vAlign w:val="center"/>
          </w:tcPr>
          <w:p w:rsidR="00A622C7" w:rsidRPr="00707C26" w:rsidRDefault="00A622C7" w:rsidP="003B5167">
            <w:pPr>
              <w:pStyle w:val="ad"/>
              <w:jc w:val="left"/>
            </w:pPr>
            <w:r>
              <w:t>2</w:t>
            </w:r>
            <w:r w:rsidRPr="009C27F5">
              <w:t xml:space="preserve">. Сведения </w:t>
            </w:r>
            <w:r>
              <w:t>об использованных средствах измерений</w:t>
            </w:r>
            <w:r w:rsidRPr="00707C26">
              <w:t>:</w:t>
            </w:r>
          </w:p>
        </w:tc>
      </w:tr>
      <w:tr w:rsidR="00A622C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40" w:type="pct"/>
            <w:shd w:val="clear" w:color="auto" w:fill="auto"/>
            <w:vAlign w:val="center"/>
          </w:tcPr>
          <w:p w:rsidR="00A622C7" w:rsidRPr="006E390F" w:rsidRDefault="00A622C7" w:rsidP="003B5167">
            <w:pPr>
              <w:pStyle w:val="aa"/>
            </w:pPr>
            <w:r w:rsidRPr="006E390F">
              <w:t xml:space="preserve">№ </w:t>
            </w:r>
            <w:proofErr w:type="gramStart"/>
            <w:r w:rsidRPr="006E390F">
              <w:t>п</w:t>
            </w:r>
            <w:proofErr w:type="gramEnd"/>
            <w:r w:rsidRPr="006E390F">
              <w:t>/п</w:t>
            </w:r>
          </w:p>
        </w:tc>
        <w:tc>
          <w:tcPr>
            <w:tcW w:w="1401" w:type="pct"/>
            <w:shd w:val="clear" w:color="auto" w:fill="auto"/>
            <w:vAlign w:val="center"/>
          </w:tcPr>
          <w:p w:rsidR="00A622C7" w:rsidRPr="00707C26" w:rsidRDefault="00A622C7" w:rsidP="003B5167">
            <w:pPr>
              <w:pStyle w:val="aa"/>
            </w:pPr>
            <w:r w:rsidRPr="00707C26">
              <w:t>Наименование и обозначение типа средства измерений - прибора (инструмента, аппаратуры)</w:t>
            </w:r>
          </w:p>
        </w:tc>
        <w:tc>
          <w:tcPr>
            <w:tcW w:w="1311" w:type="pct"/>
            <w:shd w:val="clear" w:color="auto" w:fill="auto"/>
            <w:vAlign w:val="center"/>
          </w:tcPr>
          <w:p w:rsidR="00A622C7" w:rsidRPr="00707C26" w:rsidRDefault="00A622C7" w:rsidP="003B5167">
            <w:pPr>
              <w:pStyle w:val="aa"/>
            </w:pPr>
            <w:r w:rsidRPr="00707C26">
              <w:t>Заводской или серийный номер средства измерений</w:t>
            </w:r>
          </w:p>
        </w:tc>
        <w:tc>
          <w:tcPr>
            <w:tcW w:w="1848" w:type="pct"/>
            <w:shd w:val="clear" w:color="auto" w:fill="auto"/>
            <w:vAlign w:val="center"/>
          </w:tcPr>
          <w:p w:rsidR="00A622C7" w:rsidRPr="00707C26" w:rsidRDefault="00A622C7" w:rsidP="003B5167">
            <w:pPr>
              <w:pStyle w:val="aa"/>
            </w:pPr>
            <w:r w:rsidRPr="00707C26">
              <w:t>Реквизиты свидетельства о поверке прибора (инструмента, аппаратуры) (при наличии) и (или) срок действия поверки</w:t>
            </w:r>
          </w:p>
        </w:tc>
      </w:tr>
    </w:tbl>
    <w:p w:rsidR="00A622C7" w:rsidRPr="00C739FE" w:rsidRDefault="00A622C7" w:rsidP="00421C07">
      <w:pPr>
        <w:pStyle w:val="a9"/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905"/>
        <w:gridCol w:w="2879"/>
        <w:gridCol w:w="2694"/>
        <w:gridCol w:w="3798"/>
      </w:tblGrid>
      <w:tr w:rsidR="00A622C7">
        <w:tblPrEx>
          <w:tblCellMar>
            <w:top w:w="0" w:type="dxa"/>
            <w:bottom w:w="0" w:type="dxa"/>
          </w:tblCellMar>
        </w:tblPrEx>
        <w:trPr>
          <w:cantSplit/>
          <w:tblHeader/>
          <w:jc w:val="center"/>
        </w:trPr>
        <w:tc>
          <w:tcPr>
            <w:tcW w:w="440" w:type="pct"/>
            <w:shd w:val="clear" w:color="auto" w:fill="auto"/>
          </w:tcPr>
          <w:p w:rsidR="00A622C7" w:rsidRPr="00C914B5" w:rsidRDefault="00A622C7" w:rsidP="003B5167">
            <w:pPr>
              <w:pStyle w:val="ac"/>
              <w:rPr>
                <w:b w:val="0"/>
                <w:bCs/>
              </w:rPr>
            </w:pPr>
            <w:r w:rsidRPr="00C914B5">
              <w:rPr>
                <w:b w:val="0"/>
                <w:bCs/>
              </w:rPr>
              <w:t>1</w:t>
            </w:r>
          </w:p>
        </w:tc>
        <w:tc>
          <w:tcPr>
            <w:tcW w:w="1401" w:type="pct"/>
            <w:shd w:val="clear" w:color="auto" w:fill="auto"/>
          </w:tcPr>
          <w:p w:rsidR="00A622C7" w:rsidRPr="00C914B5" w:rsidRDefault="00A622C7" w:rsidP="003B5167">
            <w:pPr>
              <w:pStyle w:val="ac"/>
              <w:rPr>
                <w:b w:val="0"/>
                <w:bCs/>
              </w:rPr>
            </w:pPr>
            <w:r w:rsidRPr="00C914B5">
              <w:rPr>
                <w:b w:val="0"/>
                <w:bCs/>
              </w:rPr>
              <w:t>2</w:t>
            </w:r>
          </w:p>
        </w:tc>
        <w:tc>
          <w:tcPr>
            <w:tcW w:w="1311" w:type="pct"/>
            <w:shd w:val="clear" w:color="auto" w:fill="auto"/>
          </w:tcPr>
          <w:p w:rsidR="00A622C7" w:rsidRPr="00C914B5" w:rsidRDefault="00A622C7" w:rsidP="003B5167">
            <w:pPr>
              <w:pStyle w:val="ac"/>
              <w:rPr>
                <w:b w:val="0"/>
                <w:bCs/>
              </w:rPr>
            </w:pPr>
            <w:r w:rsidRPr="00C914B5">
              <w:rPr>
                <w:b w:val="0"/>
                <w:bCs/>
              </w:rPr>
              <w:t>3</w:t>
            </w:r>
          </w:p>
        </w:tc>
        <w:tc>
          <w:tcPr>
            <w:tcW w:w="1848" w:type="pct"/>
            <w:shd w:val="clear" w:color="auto" w:fill="auto"/>
          </w:tcPr>
          <w:p w:rsidR="00A622C7" w:rsidRPr="00C914B5" w:rsidRDefault="00A622C7" w:rsidP="003B5167">
            <w:pPr>
              <w:pStyle w:val="ac"/>
              <w:rPr>
                <w:b w:val="0"/>
                <w:bCs/>
              </w:rPr>
            </w:pPr>
            <w:r w:rsidRPr="00C914B5">
              <w:rPr>
                <w:b w:val="0"/>
                <w:bCs/>
              </w:rPr>
              <w:t>4</w:t>
            </w:r>
          </w:p>
        </w:tc>
      </w:tr>
      <w:tr w:rsidR="00A622C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40" w:type="pct"/>
            <w:shd w:val="clear" w:color="auto" w:fill="auto"/>
            <w:vAlign w:val="center"/>
          </w:tcPr>
          <w:p w:rsidR="00A622C7" w:rsidRPr="001828B9" w:rsidRDefault="00A622C7" w:rsidP="00A622C7">
            <w:pPr>
              <w:pStyle w:val="ab"/>
              <w:numPr>
                <w:ilvl w:val="0"/>
                <w:numId w:val="4"/>
              </w:numPr>
              <w:jc w:val="center"/>
            </w:pPr>
          </w:p>
        </w:tc>
        <w:tc>
          <w:tcPr>
            <w:tcW w:w="1401" w:type="pct"/>
            <w:shd w:val="clear" w:color="auto" w:fill="auto"/>
            <w:vAlign w:val="center"/>
          </w:tcPr>
          <w:p w:rsidR="00A622C7" w:rsidRPr="002442D2" w:rsidRDefault="00A622C7" w:rsidP="003B5167">
            <w:pPr>
              <w:pStyle w:val="Normal"/>
            </w:pPr>
            <w:r>
              <w:t>Электронный тахеометр TOPCON GTS-239N</w:t>
            </w:r>
          </w:p>
        </w:tc>
        <w:tc>
          <w:tcPr>
            <w:tcW w:w="1311" w:type="pct"/>
            <w:shd w:val="clear" w:color="auto" w:fill="auto"/>
            <w:vAlign w:val="center"/>
          </w:tcPr>
          <w:p w:rsidR="00A622C7" w:rsidRPr="002442D2" w:rsidRDefault="00A622C7" w:rsidP="003B5167">
            <w:pPr>
              <w:pStyle w:val="Normal"/>
            </w:pPr>
            <w:r>
              <w:t>ON4163</w:t>
            </w:r>
          </w:p>
        </w:tc>
        <w:tc>
          <w:tcPr>
            <w:tcW w:w="1848" w:type="pct"/>
            <w:shd w:val="clear" w:color="auto" w:fill="auto"/>
            <w:vAlign w:val="center"/>
          </w:tcPr>
          <w:p w:rsidR="00A622C7" w:rsidRPr="002442D2" w:rsidRDefault="00A622C7" w:rsidP="003B5167">
            <w:pPr>
              <w:pStyle w:val="Normal"/>
            </w:pPr>
            <w:r>
              <w:t>Свидетельство о поверке №С-ГСХ/18-11-2022/202796641 от 18.11.2022 г.</w:t>
            </w:r>
          </w:p>
        </w:tc>
      </w:tr>
    </w:tbl>
    <w:p w:rsidR="00A622C7" w:rsidRDefault="00A622C7" w:rsidP="007207CA">
      <w:pPr>
        <w:pStyle w:val="a9"/>
        <w:sectPr w:rsidR="00A622C7" w:rsidSect="00611AB0">
          <w:headerReference w:type="even" r:id="rId32"/>
          <w:headerReference w:type="default" r:id="rId33"/>
          <w:footerReference w:type="even" r:id="rId34"/>
          <w:footerReference w:type="default" r:id="rId35"/>
          <w:headerReference w:type="first" r:id="rId36"/>
          <w:footerReference w:type="first" r:id="rId37"/>
          <w:pgSz w:w="11906" w:h="16838"/>
          <w:pgMar w:top="1135" w:right="510" w:bottom="1135" w:left="1360" w:header="709" w:footer="709" w:gutter="0"/>
          <w:cols w:space="708"/>
          <w:docGrid w:linePitch="360"/>
        </w:sectPr>
      </w:pPr>
    </w:p>
    <w:p w:rsidR="00A622C7" w:rsidRPr="00A622C7" w:rsidRDefault="00A622C7" w:rsidP="002C7A7E">
      <w:pPr>
        <w:pStyle w:val="a9"/>
        <w:keepNext/>
      </w:pPr>
    </w:p>
    <w:tbl>
      <w:tblPr>
        <w:tblW w:w="5000" w:type="pct"/>
        <w:jc w:val="center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7822"/>
        <w:gridCol w:w="2195"/>
        <w:gridCol w:w="259"/>
      </w:tblGrid>
      <w:tr w:rsidR="00A622C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806" w:type="pct"/>
            <w:tcBorders>
              <w:top w:val="single" w:sz="6" w:space="0" w:color="auto"/>
              <w:left w:val="double" w:sz="6" w:space="0" w:color="auto"/>
            </w:tcBorders>
            <w:shd w:val="clear" w:color="auto" w:fill="auto"/>
            <w:vAlign w:val="center"/>
          </w:tcPr>
          <w:p w:rsidR="00A622C7" w:rsidRPr="002C5DB6" w:rsidRDefault="00A622C7" w:rsidP="00593456">
            <w:pPr>
              <w:pStyle w:val="ad"/>
              <w:jc w:val="left"/>
              <w:rPr>
                <w:szCs w:val="24"/>
                <w:vertAlign w:val="superscript"/>
              </w:rPr>
            </w:pPr>
            <w:bookmarkStart w:id="5" w:name="Сведения_об_образуемых_земельных_участка"/>
            <w:bookmarkEnd w:id="5"/>
            <w:r w:rsidRPr="00DB3B7E">
              <w:t xml:space="preserve">1. Сведения о характерных точках границ </w:t>
            </w:r>
            <w:r>
              <w:t xml:space="preserve">образуемых </w:t>
            </w:r>
            <w:r w:rsidRPr="00DB3B7E">
              <w:t>земельн</w:t>
            </w:r>
            <w:r>
              <w:t>ых</w:t>
            </w:r>
            <w:r w:rsidRPr="00DB3B7E">
              <w:t xml:space="preserve"> участк</w:t>
            </w:r>
            <w:r>
              <w:t>ов</w:t>
            </w:r>
          </w:p>
        </w:tc>
        <w:tc>
          <w:tcPr>
            <w:tcW w:w="1194" w:type="pct"/>
            <w:gridSpan w:val="2"/>
            <w:tcBorders>
              <w:top w:val="single" w:sz="6" w:space="0" w:color="auto"/>
              <w:left w:val="nil"/>
              <w:right w:val="double" w:sz="6" w:space="0" w:color="auto"/>
            </w:tcBorders>
            <w:shd w:val="clear" w:color="auto" w:fill="auto"/>
            <w:vAlign w:val="center"/>
          </w:tcPr>
          <w:p w:rsidR="00A622C7" w:rsidRPr="00B05105" w:rsidRDefault="00A622C7" w:rsidP="00593456">
            <w:pPr>
              <w:pStyle w:val="ad"/>
              <w:jc w:val="left"/>
              <w:rPr>
                <w:b w:val="0"/>
                <w:bCs/>
                <w:szCs w:val="24"/>
                <w:vertAlign w:val="superscript"/>
              </w:rPr>
            </w:pPr>
            <w:r>
              <w:rPr>
                <w:b w:val="0"/>
                <w:bCs/>
              </w:rPr>
              <w:t>:ЗУ</w:t>
            </w:r>
            <w:proofErr w:type="gramStart"/>
            <w:r>
              <w:rPr>
                <w:b w:val="0"/>
                <w:bCs/>
              </w:rPr>
              <w:t>1</w:t>
            </w:r>
            <w:proofErr w:type="gramEnd"/>
          </w:p>
        </w:tc>
      </w:tr>
      <w:tr w:rsidR="00A622C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806" w:type="pct"/>
            <w:tcBorders>
              <w:left w:val="doub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A622C7" w:rsidRPr="00652C44" w:rsidRDefault="00A622C7" w:rsidP="006140EA">
            <w:pPr>
              <w:pStyle w:val="aa"/>
              <w:jc w:val="left"/>
            </w:pPr>
          </w:p>
        </w:tc>
        <w:tc>
          <w:tcPr>
            <w:tcW w:w="1068" w:type="pct"/>
            <w:tcBorders>
              <w:top w:val="single" w:sz="4" w:space="0" w:color="auto"/>
              <w:left w:val="nil"/>
              <w:bottom w:val="single" w:sz="6" w:space="0" w:color="auto"/>
            </w:tcBorders>
            <w:shd w:val="clear" w:color="auto" w:fill="auto"/>
            <w:vAlign w:val="center"/>
          </w:tcPr>
          <w:p w:rsidR="00A622C7" w:rsidRPr="00593456" w:rsidRDefault="00A622C7" w:rsidP="00593456">
            <w:pPr>
              <w:pStyle w:val="aa"/>
              <w:rPr>
                <w:b w:val="0"/>
                <w:szCs w:val="22"/>
                <w:vertAlign w:val="superscript"/>
              </w:rPr>
            </w:pPr>
            <w:r w:rsidRPr="00593456">
              <w:rPr>
                <w:b w:val="0"/>
                <w:szCs w:val="22"/>
                <w:vertAlign w:val="superscript"/>
              </w:rPr>
              <w:t>обозначение земельного участка</w:t>
            </w:r>
          </w:p>
        </w:tc>
        <w:tc>
          <w:tcPr>
            <w:tcW w:w="127" w:type="pct"/>
            <w:tcBorders>
              <w:left w:val="nil"/>
              <w:bottom w:val="sing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A622C7" w:rsidRPr="00593456" w:rsidRDefault="00A622C7" w:rsidP="00593456">
            <w:pPr>
              <w:pStyle w:val="aa"/>
              <w:rPr>
                <w:b w:val="0"/>
                <w:szCs w:val="22"/>
                <w:vertAlign w:val="superscript"/>
              </w:rPr>
            </w:pPr>
          </w:p>
        </w:tc>
      </w:tr>
    </w:tbl>
    <w:p w:rsidR="00A622C7" w:rsidRPr="00A773F3" w:rsidRDefault="00A622C7" w:rsidP="00A621F9">
      <w:pPr>
        <w:pStyle w:val="a9"/>
        <w:keepNext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335"/>
        <w:gridCol w:w="1319"/>
        <w:gridCol w:w="1321"/>
        <w:gridCol w:w="1650"/>
        <w:gridCol w:w="2532"/>
        <w:gridCol w:w="2119"/>
      </w:tblGrid>
      <w:tr w:rsidR="00A622C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736" w:type="pct"/>
            <w:gridSpan w:val="4"/>
            <w:tcBorders>
              <w:top w:val="single" w:sz="6" w:space="0" w:color="auto"/>
              <w:left w:val="double" w:sz="6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622C7" w:rsidRPr="000422CB" w:rsidRDefault="00A622C7" w:rsidP="003C6570">
            <w:pPr>
              <w:pStyle w:val="aa"/>
              <w:jc w:val="left"/>
            </w:pPr>
            <w:r w:rsidRPr="00D708A1">
              <w:rPr>
                <w:bCs/>
              </w:rPr>
              <w:t>Система координат</w:t>
            </w:r>
            <w:r>
              <w:t xml:space="preserve"> </w:t>
            </w:r>
            <w:r>
              <w:rPr>
                <w:b w:val="0"/>
                <w:bCs/>
              </w:rPr>
              <w:t>МСК-02</w:t>
            </w:r>
          </w:p>
        </w:tc>
        <w:tc>
          <w:tcPr>
            <w:tcW w:w="2264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A622C7" w:rsidRPr="000422CB" w:rsidRDefault="00A622C7" w:rsidP="00A1074A">
            <w:pPr>
              <w:pStyle w:val="aa"/>
              <w:jc w:val="right"/>
            </w:pPr>
            <w:r w:rsidRPr="00D708A1">
              <w:rPr>
                <w:bCs/>
              </w:rPr>
              <w:t>Зона №</w:t>
            </w:r>
            <w:r>
              <w:t xml:space="preserve"> </w:t>
            </w:r>
            <w:r>
              <w:rPr>
                <w:b w:val="0"/>
                <w:bCs/>
              </w:rPr>
              <w:t>1</w:t>
            </w:r>
          </w:p>
        </w:tc>
      </w:tr>
      <w:tr w:rsidR="00A622C7">
        <w:tblPrEx>
          <w:tblCellMar>
            <w:top w:w="0" w:type="dxa"/>
            <w:bottom w:w="0" w:type="dxa"/>
          </w:tblCellMar>
        </w:tblPrEx>
        <w:trPr>
          <w:cantSplit/>
          <w:tblHeader/>
          <w:jc w:val="center"/>
        </w:trPr>
        <w:tc>
          <w:tcPr>
            <w:tcW w:w="649" w:type="pct"/>
            <w:vMerge w:val="restart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2C7" w:rsidRPr="00AF5C19" w:rsidRDefault="00A622C7" w:rsidP="00BC058F">
            <w:pPr>
              <w:pStyle w:val="aa"/>
            </w:pPr>
            <w:proofErr w:type="spellStart"/>
            <w:proofErr w:type="gramStart"/>
            <w:r>
              <w:t>Обозна-чение</w:t>
            </w:r>
            <w:proofErr w:type="spellEnd"/>
            <w:proofErr w:type="gramEnd"/>
            <w:r w:rsidRPr="00AF5C19">
              <w:t xml:space="preserve"> </w:t>
            </w:r>
            <w:r w:rsidRPr="008E5887">
              <w:t>хара</w:t>
            </w:r>
            <w:r w:rsidRPr="008E5887">
              <w:t>к</w:t>
            </w:r>
            <w:r w:rsidRPr="008E5887">
              <w:t>тер</w:t>
            </w:r>
            <w:r>
              <w:t>-</w:t>
            </w:r>
            <w:proofErr w:type="spellStart"/>
            <w:r w:rsidRPr="008E5887">
              <w:t>ных</w:t>
            </w:r>
            <w:proofErr w:type="spellEnd"/>
            <w:r w:rsidRPr="008E5887">
              <w:t xml:space="preserve"> точек</w:t>
            </w:r>
            <w:r>
              <w:t xml:space="preserve"> </w:t>
            </w:r>
            <w:r w:rsidRPr="008E5887">
              <w:t>границ</w:t>
            </w:r>
          </w:p>
        </w:tc>
        <w:tc>
          <w:tcPr>
            <w:tcW w:w="12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2C7" w:rsidRPr="008E5887" w:rsidRDefault="00A622C7" w:rsidP="006140EA">
            <w:pPr>
              <w:pStyle w:val="aa"/>
            </w:pPr>
            <w:r w:rsidRPr="008E5887">
              <w:t>Координаты</w:t>
            </w:r>
            <w:r>
              <w:t xml:space="preserve">, </w:t>
            </w:r>
            <w:proofErr w:type="gramStart"/>
            <w:r>
              <w:t>м</w:t>
            </w:r>
            <w:proofErr w:type="gramEnd"/>
          </w:p>
        </w:tc>
        <w:tc>
          <w:tcPr>
            <w:tcW w:w="8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2C7" w:rsidRPr="003C6570" w:rsidRDefault="00A622C7" w:rsidP="006140EA">
            <w:pPr>
              <w:pStyle w:val="aa"/>
              <w:rPr>
                <w:szCs w:val="22"/>
              </w:rPr>
            </w:pPr>
            <w:r w:rsidRPr="003C6570">
              <w:rPr>
                <w:szCs w:val="22"/>
              </w:rPr>
              <w:t>Метод определения координат</w:t>
            </w:r>
          </w:p>
        </w:tc>
        <w:tc>
          <w:tcPr>
            <w:tcW w:w="123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2C7" w:rsidRPr="003C6570" w:rsidRDefault="00A622C7" w:rsidP="006140EA">
            <w:pPr>
              <w:pStyle w:val="aa"/>
              <w:rPr>
                <w:sz w:val="18"/>
                <w:szCs w:val="18"/>
              </w:rPr>
            </w:pPr>
            <w:r>
              <w:t>Формулы, примененные для расчета средней квадратической погрешности определения координат характерной точки границ</w:t>
            </w:r>
            <w:r w:rsidRPr="008E5887">
              <w:t xml:space="preserve"> </w:t>
            </w:r>
            <w:r>
              <w:t>(</w:t>
            </w:r>
            <w:r w:rsidRPr="008E5887">
              <w:t>М</w:t>
            </w:r>
            <w:r w:rsidRPr="008E5887">
              <w:rPr>
                <w:vertAlign w:val="subscript"/>
                <w:lang w:val="en-US"/>
              </w:rPr>
              <w:t>t</w:t>
            </w:r>
            <w:r w:rsidRPr="00FF641B">
              <w:t>)</w:t>
            </w:r>
            <w:r w:rsidRPr="008E5887">
              <w:t xml:space="preserve">, </w:t>
            </w:r>
            <w:r>
              <w:t>с подставленными в такие формулы значениями и итоговы</w:t>
            </w:r>
            <w:proofErr w:type="gramStart"/>
            <w:r>
              <w:t>е(</w:t>
            </w:r>
            <w:proofErr w:type="gramEnd"/>
            <w:r>
              <w:t xml:space="preserve">вычисленные) значения </w:t>
            </w:r>
            <w:r w:rsidRPr="008E5887">
              <w:t>М</w:t>
            </w:r>
            <w:r w:rsidRPr="008E5887">
              <w:rPr>
                <w:vertAlign w:val="subscript"/>
                <w:lang w:val="en-US"/>
              </w:rPr>
              <w:t>t</w:t>
            </w:r>
            <w:r>
              <w:rPr>
                <w:vertAlign w:val="subscript"/>
              </w:rPr>
              <w:t xml:space="preserve">, </w:t>
            </w:r>
            <w:r w:rsidRPr="003C6570">
              <w:rPr>
                <w:szCs w:val="22"/>
              </w:rPr>
              <w:t>м</w:t>
            </w:r>
          </w:p>
        </w:tc>
        <w:tc>
          <w:tcPr>
            <w:tcW w:w="1032" w:type="pct"/>
            <w:vMerge w:val="restart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A622C7" w:rsidRPr="00607F9F" w:rsidRDefault="00A622C7" w:rsidP="006140EA">
            <w:pPr>
              <w:pStyle w:val="aa"/>
              <w:rPr>
                <w:sz w:val="18"/>
                <w:szCs w:val="18"/>
              </w:rPr>
            </w:pPr>
            <w:r w:rsidRPr="008E5887">
              <w:t>Описание закре</w:t>
            </w:r>
            <w:r w:rsidRPr="008E5887">
              <w:t>п</w:t>
            </w:r>
            <w:r w:rsidRPr="008E5887">
              <w:t>ления точки</w:t>
            </w:r>
          </w:p>
        </w:tc>
      </w:tr>
      <w:tr w:rsidR="00A622C7">
        <w:tblPrEx>
          <w:tblCellMar>
            <w:top w:w="0" w:type="dxa"/>
            <w:bottom w:w="0" w:type="dxa"/>
          </w:tblCellMar>
        </w:tblPrEx>
        <w:trPr>
          <w:cantSplit/>
          <w:tblHeader/>
          <w:jc w:val="center"/>
        </w:trPr>
        <w:tc>
          <w:tcPr>
            <w:tcW w:w="649" w:type="pct"/>
            <w:vMerge/>
            <w:tcBorders>
              <w:left w:val="doub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2C7" w:rsidRPr="008E5887" w:rsidRDefault="00A622C7" w:rsidP="006140EA">
            <w:pPr>
              <w:pStyle w:val="aa"/>
            </w:pP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2C7" w:rsidRPr="008E5887" w:rsidRDefault="00A622C7" w:rsidP="006140EA">
            <w:pPr>
              <w:pStyle w:val="aa"/>
            </w:pPr>
            <w:r w:rsidRPr="008E5887">
              <w:t>Х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2C7" w:rsidRPr="008E5887" w:rsidRDefault="00A622C7" w:rsidP="006140EA">
            <w:pPr>
              <w:pStyle w:val="aa"/>
            </w:pPr>
            <w:r w:rsidRPr="008E5887">
              <w:rPr>
                <w:lang w:val="en-US"/>
              </w:rPr>
              <w:t>Y</w:t>
            </w:r>
          </w:p>
        </w:tc>
        <w:tc>
          <w:tcPr>
            <w:tcW w:w="803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2C7" w:rsidRPr="00607F9F" w:rsidRDefault="00A622C7" w:rsidP="006140EA">
            <w:pPr>
              <w:pStyle w:val="aa"/>
              <w:rPr>
                <w:sz w:val="18"/>
                <w:szCs w:val="18"/>
              </w:rPr>
            </w:pPr>
          </w:p>
        </w:tc>
        <w:tc>
          <w:tcPr>
            <w:tcW w:w="1232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2C7" w:rsidRPr="00607F9F" w:rsidRDefault="00A622C7" w:rsidP="006140EA">
            <w:pPr>
              <w:pStyle w:val="aa"/>
              <w:rPr>
                <w:sz w:val="18"/>
                <w:szCs w:val="18"/>
              </w:rPr>
            </w:pPr>
          </w:p>
        </w:tc>
        <w:tc>
          <w:tcPr>
            <w:tcW w:w="1032" w:type="pct"/>
            <w:vMerge/>
            <w:tcBorders>
              <w:left w:val="single" w:sz="4" w:space="0" w:color="auto"/>
              <w:bottom w:val="sing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A622C7" w:rsidRPr="00607F9F" w:rsidRDefault="00A622C7" w:rsidP="006140EA">
            <w:pPr>
              <w:pStyle w:val="aa"/>
              <w:rPr>
                <w:sz w:val="18"/>
                <w:szCs w:val="18"/>
              </w:rPr>
            </w:pPr>
          </w:p>
        </w:tc>
      </w:tr>
    </w:tbl>
    <w:p w:rsidR="00A622C7" w:rsidRDefault="00A622C7" w:rsidP="00147A0F">
      <w:pPr>
        <w:pStyle w:val="a9"/>
        <w:keepNext/>
        <w:rPr>
          <w:lang w:val="en-US"/>
        </w:rPr>
      </w:pPr>
    </w:p>
    <w:tbl>
      <w:tblPr>
        <w:tblW w:w="5000" w:type="pct"/>
        <w:jc w:val="center"/>
        <w:tblBorders>
          <w:top w:val="single" w:sz="6" w:space="0" w:color="auto"/>
          <w:left w:val="double" w:sz="6" w:space="0" w:color="auto"/>
          <w:bottom w:val="single" w:sz="6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341"/>
        <w:gridCol w:w="1317"/>
        <w:gridCol w:w="1315"/>
        <w:gridCol w:w="1652"/>
        <w:gridCol w:w="2532"/>
        <w:gridCol w:w="2119"/>
      </w:tblGrid>
      <w:tr w:rsidR="00A622C7">
        <w:tblPrEx>
          <w:tblCellMar>
            <w:top w:w="0" w:type="dxa"/>
            <w:bottom w:w="0" w:type="dxa"/>
          </w:tblCellMar>
        </w:tblPrEx>
        <w:trPr>
          <w:cantSplit/>
          <w:tblHeader/>
          <w:jc w:val="center"/>
        </w:trPr>
        <w:tc>
          <w:tcPr>
            <w:tcW w:w="652" w:type="pct"/>
            <w:shd w:val="clear" w:color="auto" w:fill="auto"/>
            <w:vAlign w:val="center"/>
          </w:tcPr>
          <w:p w:rsidR="00A622C7" w:rsidRPr="00164426" w:rsidRDefault="00A622C7" w:rsidP="002D4952">
            <w:pPr>
              <w:pStyle w:val="ac"/>
              <w:rPr>
                <w:b w:val="0"/>
                <w:bCs/>
              </w:rPr>
            </w:pPr>
            <w:r w:rsidRPr="00164426">
              <w:rPr>
                <w:b w:val="0"/>
                <w:bCs/>
              </w:rPr>
              <w:t>1</w:t>
            </w:r>
          </w:p>
        </w:tc>
        <w:tc>
          <w:tcPr>
            <w:tcW w:w="641" w:type="pct"/>
            <w:shd w:val="clear" w:color="auto" w:fill="auto"/>
            <w:vAlign w:val="center"/>
          </w:tcPr>
          <w:p w:rsidR="00A622C7" w:rsidRPr="00164426" w:rsidRDefault="00A622C7" w:rsidP="002D4952">
            <w:pPr>
              <w:pStyle w:val="ac"/>
              <w:rPr>
                <w:b w:val="0"/>
                <w:bCs/>
              </w:rPr>
            </w:pPr>
            <w:r w:rsidRPr="00164426">
              <w:rPr>
                <w:b w:val="0"/>
                <w:bCs/>
              </w:rPr>
              <w:t>2</w:t>
            </w:r>
          </w:p>
        </w:tc>
        <w:tc>
          <w:tcPr>
            <w:tcW w:w="640" w:type="pct"/>
            <w:shd w:val="clear" w:color="auto" w:fill="auto"/>
            <w:vAlign w:val="center"/>
          </w:tcPr>
          <w:p w:rsidR="00A622C7" w:rsidRPr="00164426" w:rsidRDefault="00A622C7" w:rsidP="002D4952">
            <w:pPr>
              <w:pStyle w:val="ac"/>
              <w:rPr>
                <w:b w:val="0"/>
                <w:bCs/>
              </w:rPr>
            </w:pPr>
            <w:r w:rsidRPr="00164426">
              <w:rPr>
                <w:b w:val="0"/>
                <w:bCs/>
              </w:rPr>
              <w:t>3</w:t>
            </w:r>
          </w:p>
        </w:tc>
        <w:tc>
          <w:tcPr>
            <w:tcW w:w="804" w:type="pct"/>
            <w:shd w:val="clear" w:color="auto" w:fill="auto"/>
            <w:vAlign w:val="center"/>
          </w:tcPr>
          <w:p w:rsidR="00A622C7" w:rsidRPr="00164426" w:rsidRDefault="00A622C7" w:rsidP="002D4952">
            <w:pPr>
              <w:pStyle w:val="ac"/>
              <w:rPr>
                <w:b w:val="0"/>
                <w:bCs/>
              </w:rPr>
            </w:pPr>
            <w:r w:rsidRPr="00164426">
              <w:rPr>
                <w:b w:val="0"/>
                <w:bCs/>
              </w:rPr>
              <w:t>4</w:t>
            </w:r>
          </w:p>
        </w:tc>
        <w:tc>
          <w:tcPr>
            <w:tcW w:w="1232" w:type="pct"/>
            <w:shd w:val="clear" w:color="auto" w:fill="auto"/>
            <w:vAlign w:val="center"/>
          </w:tcPr>
          <w:p w:rsidR="00A622C7" w:rsidRPr="00164426" w:rsidRDefault="00A622C7" w:rsidP="002D4952">
            <w:pPr>
              <w:pStyle w:val="ac"/>
              <w:rPr>
                <w:b w:val="0"/>
                <w:bCs/>
              </w:rPr>
            </w:pPr>
            <w:r w:rsidRPr="00164426">
              <w:rPr>
                <w:b w:val="0"/>
                <w:bCs/>
              </w:rPr>
              <w:t>5</w:t>
            </w:r>
          </w:p>
        </w:tc>
        <w:tc>
          <w:tcPr>
            <w:tcW w:w="1031" w:type="pct"/>
            <w:shd w:val="clear" w:color="auto" w:fill="auto"/>
            <w:vAlign w:val="center"/>
          </w:tcPr>
          <w:p w:rsidR="00A622C7" w:rsidRPr="00164426" w:rsidRDefault="00A622C7" w:rsidP="00C576E8">
            <w:pPr>
              <w:pStyle w:val="ac"/>
              <w:rPr>
                <w:b w:val="0"/>
                <w:bCs/>
              </w:rPr>
            </w:pPr>
            <w:r>
              <w:rPr>
                <w:b w:val="0"/>
                <w:bCs/>
              </w:rPr>
              <w:t>6</w:t>
            </w:r>
          </w:p>
        </w:tc>
      </w:tr>
      <w:tr w:rsidR="00A622C7" w:rsidRPr="006057B5" w:rsidTr="00FD6B1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2" w:type="pct"/>
            <w:shd w:val="clear" w:color="auto" w:fill="auto"/>
            <w:vAlign w:val="center"/>
          </w:tcPr>
          <w:p w:rsidR="00A622C7" w:rsidRPr="006057B5" w:rsidRDefault="00A622C7" w:rsidP="00357A9A">
            <w:pPr>
              <w:pStyle w:val="ab"/>
              <w:jc w:val="center"/>
              <w:rPr>
                <w:b/>
              </w:rPr>
            </w:pPr>
            <w:r>
              <w:t>н3</w:t>
            </w:r>
          </w:p>
        </w:tc>
        <w:tc>
          <w:tcPr>
            <w:tcW w:w="641" w:type="pct"/>
            <w:shd w:val="clear" w:color="auto" w:fill="auto"/>
            <w:vAlign w:val="center"/>
          </w:tcPr>
          <w:p w:rsidR="00A622C7" w:rsidRPr="006057B5" w:rsidRDefault="00A622C7" w:rsidP="00357A9A">
            <w:pPr>
              <w:pStyle w:val="ab"/>
              <w:jc w:val="right"/>
              <w:rPr>
                <w:b/>
              </w:rPr>
            </w:pPr>
            <w:r>
              <w:t>734041,63</w:t>
            </w:r>
          </w:p>
        </w:tc>
        <w:tc>
          <w:tcPr>
            <w:tcW w:w="640" w:type="pct"/>
            <w:shd w:val="clear" w:color="auto" w:fill="auto"/>
            <w:vAlign w:val="center"/>
          </w:tcPr>
          <w:p w:rsidR="00A622C7" w:rsidRPr="006057B5" w:rsidRDefault="00A622C7" w:rsidP="00357A9A">
            <w:pPr>
              <w:pStyle w:val="ab"/>
              <w:jc w:val="right"/>
              <w:rPr>
                <w:b/>
              </w:rPr>
            </w:pPr>
            <w:r>
              <w:t>1333402,88</w:t>
            </w:r>
          </w:p>
        </w:tc>
        <w:tc>
          <w:tcPr>
            <w:tcW w:w="804" w:type="pct"/>
            <w:shd w:val="clear" w:color="auto" w:fill="auto"/>
            <w:vAlign w:val="center"/>
          </w:tcPr>
          <w:p w:rsidR="00A622C7" w:rsidRPr="00AF5C19" w:rsidRDefault="00A622C7" w:rsidP="003C6570">
            <w:pPr>
              <w:pStyle w:val="ab"/>
              <w:jc w:val="right"/>
              <w:rPr>
                <w:b/>
              </w:rPr>
            </w:pPr>
            <w:r>
              <w:rPr>
                <w:sz w:val="20"/>
              </w:rPr>
              <w:t>Геодезический метод</w:t>
            </w:r>
          </w:p>
        </w:tc>
        <w:tc>
          <w:tcPr>
            <w:tcW w:w="1232" w:type="pct"/>
            <w:shd w:val="clear" w:color="auto" w:fill="auto"/>
            <w:vAlign w:val="center"/>
          </w:tcPr>
          <w:p w:rsidR="00A622C7" w:rsidRPr="00A622C7" w:rsidRDefault="00A622C7" w:rsidP="003C6570">
            <w:pPr>
              <w:pStyle w:val="ab"/>
              <w:jc w:val="right"/>
              <w:rPr>
                <w:b/>
                <w:lang w:val="en-US"/>
              </w:rPr>
            </w:pPr>
            <w:r w:rsidRPr="00A622C7">
              <w:rPr>
                <w:sz w:val="20"/>
                <w:lang w:val="en-US"/>
              </w:rPr>
              <w:t xml:space="preserve">Mt = SQRT(M1^2+M2^2) = SQRT(0,6^2+0,08^2) = 0,1 </w:t>
            </w:r>
            <w:r>
              <w:rPr>
                <w:sz w:val="20"/>
              </w:rPr>
              <w:t>м</w:t>
            </w:r>
          </w:p>
        </w:tc>
        <w:tc>
          <w:tcPr>
            <w:tcW w:w="1031" w:type="pct"/>
            <w:shd w:val="clear" w:color="auto" w:fill="auto"/>
            <w:vAlign w:val="center"/>
          </w:tcPr>
          <w:p w:rsidR="00A622C7" w:rsidRPr="008B7B09" w:rsidRDefault="00A622C7" w:rsidP="003C6570">
            <w:pPr>
              <w:pStyle w:val="ab"/>
              <w:rPr>
                <w:b/>
              </w:rPr>
            </w:pPr>
            <w:r>
              <w:t>—</w:t>
            </w:r>
          </w:p>
        </w:tc>
      </w:tr>
      <w:tr w:rsidR="00A622C7" w:rsidRPr="006057B5" w:rsidTr="00FD6B1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2" w:type="pct"/>
            <w:shd w:val="clear" w:color="auto" w:fill="auto"/>
            <w:vAlign w:val="center"/>
          </w:tcPr>
          <w:p w:rsidR="00A622C7" w:rsidRPr="006057B5" w:rsidRDefault="00A622C7" w:rsidP="00357A9A">
            <w:pPr>
              <w:pStyle w:val="ab"/>
              <w:jc w:val="center"/>
              <w:rPr>
                <w:b/>
              </w:rPr>
            </w:pPr>
            <w:r>
              <w:t>н</w:t>
            </w:r>
            <w:proofErr w:type="gramStart"/>
            <w:r>
              <w:t>1</w:t>
            </w:r>
            <w:proofErr w:type="gramEnd"/>
          </w:p>
        </w:tc>
        <w:tc>
          <w:tcPr>
            <w:tcW w:w="641" w:type="pct"/>
            <w:shd w:val="clear" w:color="auto" w:fill="auto"/>
            <w:vAlign w:val="center"/>
          </w:tcPr>
          <w:p w:rsidR="00A622C7" w:rsidRPr="006057B5" w:rsidRDefault="00A622C7" w:rsidP="00357A9A">
            <w:pPr>
              <w:pStyle w:val="ab"/>
              <w:jc w:val="right"/>
              <w:rPr>
                <w:b/>
              </w:rPr>
            </w:pPr>
            <w:r>
              <w:t>734043,13</w:t>
            </w:r>
          </w:p>
        </w:tc>
        <w:tc>
          <w:tcPr>
            <w:tcW w:w="640" w:type="pct"/>
            <w:shd w:val="clear" w:color="auto" w:fill="auto"/>
            <w:vAlign w:val="center"/>
          </w:tcPr>
          <w:p w:rsidR="00A622C7" w:rsidRPr="006057B5" w:rsidRDefault="00A622C7" w:rsidP="00357A9A">
            <w:pPr>
              <w:pStyle w:val="ab"/>
              <w:jc w:val="right"/>
              <w:rPr>
                <w:b/>
              </w:rPr>
            </w:pPr>
            <w:r>
              <w:t>1333408,64</w:t>
            </w:r>
          </w:p>
        </w:tc>
        <w:tc>
          <w:tcPr>
            <w:tcW w:w="804" w:type="pct"/>
            <w:shd w:val="clear" w:color="auto" w:fill="auto"/>
            <w:vAlign w:val="center"/>
          </w:tcPr>
          <w:p w:rsidR="00A622C7" w:rsidRPr="00AF5C19" w:rsidRDefault="00A622C7" w:rsidP="003C6570">
            <w:pPr>
              <w:pStyle w:val="ab"/>
              <w:jc w:val="right"/>
              <w:rPr>
                <w:b/>
              </w:rPr>
            </w:pPr>
            <w:r>
              <w:rPr>
                <w:sz w:val="20"/>
              </w:rPr>
              <w:t>Геодезический метод</w:t>
            </w:r>
          </w:p>
        </w:tc>
        <w:tc>
          <w:tcPr>
            <w:tcW w:w="1232" w:type="pct"/>
            <w:shd w:val="clear" w:color="auto" w:fill="auto"/>
            <w:vAlign w:val="center"/>
          </w:tcPr>
          <w:p w:rsidR="00A622C7" w:rsidRPr="00A622C7" w:rsidRDefault="00A622C7" w:rsidP="003C6570">
            <w:pPr>
              <w:pStyle w:val="ab"/>
              <w:jc w:val="right"/>
              <w:rPr>
                <w:b/>
                <w:lang w:val="en-US"/>
              </w:rPr>
            </w:pPr>
            <w:r w:rsidRPr="00A622C7">
              <w:rPr>
                <w:sz w:val="20"/>
                <w:lang w:val="en-US"/>
              </w:rPr>
              <w:t xml:space="preserve">Mt = SQRT(M1^2+M2^2) = SQRT(0,6^2+0,08^2) = 0,1 </w:t>
            </w:r>
            <w:r>
              <w:rPr>
                <w:sz w:val="20"/>
              </w:rPr>
              <w:t>м</w:t>
            </w:r>
          </w:p>
        </w:tc>
        <w:tc>
          <w:tcPr>
            <w:tcW w:w="1031" w:type="pct"/>
            <w:shd w:val="clear" w:color="auto" w:fill="auto"/>
            <w:vAlign w:val="center"/>
          </w:tcPr>
          <w:p w:rsidR="00A622C7" w:rsidRPr="008B7B09" w:rsidRDefault="00A622C7" w:rsidP="003C6570">
            <w:pPr>
              <w:pStyle w:val="ab"/>
              <w:rPr>
                <w:b/>
              </w:rPr>
            </w:pPr>
            <w:r>
              <w:t>—</w:t>
            </w:r>
          </w:p>
        </w:tc>
      </w:tr>
      <w:tr w:rsidR="00A622C7" w:rsidRPr="006057B5" w:rsidTr="00FD6B1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2" w:type="pct"/>
            <w:shd w:val="clear" w:color="auto" w:fill="auto"/>
            <w:vAlign w:val="center"/>
          </w:tcPr>
          <w:p w:rsidR="00A622C7" w:rsidRPr="006057B5" w:rsidRDefault="00A622C7" w:rsidP="00357A9A">
            <w:pPr>
              <w:pStyle w:val="ab"/>
              <w:jc w:val="center"/>
              <w:rPr>
                <w:b/>
              </w:rPr>
            </w:pPr>
            <w:r>
              <w:t>н</w:t>
            </w:r>
            <w:proofErr w:type="gramStart"/>
            <w:r>
              <w:t>2</w:t>
            </w:r>
            <w:proofErr w:type="gramEnd"/>
          </w:p>
        </w:tc>
        <w:tc>
          <w:tcPr>
            <w:tcW w:w="641" w:type="pct"/>
            <w:shd w:val="clear" w:color="auto" w:fill="auto"/>
            <w:vAlign w:val="center"/>
          </w:tcPr>
          <w:p w:rsidR="00A622C7" w:rsidRPr="006057B5" w:rsidRDefault="00A622C7" w:rsidP="00357A9A">
            <w:pPr>
              <w:pStyle w:val="ab"/>
              <w:jc w:val="right"/>
              <w:rPr>
                <w:b/>
              </w:rPr>
            </w:pPr>
            <w:r>
              <w:t>734036,25</w:t>
            </w:r>
          </w:p>
        </w:tc>
        <w:tc>
          <w:tcPr>
            <w:tcW w:w="640" w:type="pct"/>
            <w:shd w:val="clear" w:color="auto" w:fill="auto"/>
            <w:vAlign w:val="center"/>
          </w:tcPr>
          <w:p w:rsidR="00A622C7" w:rsidRPr="006057B5" w:rsidRDefault="00A622C7" w:rsidP="00357A9A">
            <w:pPr>
              <w:pStyle w:val="ab"/>
              <w:jc w:val="right"/>
              <w:rPr>
                <w:b/>
              </w:rPr>
            </w:pPr>
            <w:r>
              <w:t>1333410,39</w:t>
            </w:r>
          </w:p>
        </w:tc>
        <w:tc>
          <w:tcPr>
            <w:tcW w:w="804" w:type="pct"/>
            <w:shd w:val="clear" w:color="auto" w:fill="auto"/>
            <w:vAlign w:val="center"/>
          </w:tcPr>
          <w:p w:rsidR="00A622C7" w:rsidRPr="00AF5C19" w:rsidRDefault="00A622C7" w:rsidP="003C6570">
            <w:pPr>
              <w:pStyle w:val="ab"/>
              <w:jc w:val="right"/>
              <w:rPr>
                <w:b/>
              </w:rPr>
            </w:pPr>
            <w:r>
              <w:rPr>
                <w:sz w:val="20"/>
              </w:rPr>
              <w:t>Геодезический метод</w:t>
            </w:r>
          </w:p>
        </w:tc>
        <w:tc>
          <w:tcPr>
            <w:tcW w:w="1232" w:type="pct"/>
            <w:shd w:val="clear" w:color="auto" w:fill="auto"/>
            <w:vAlign w:val="center"/>
          </w:tcPr>
          <w:p w:rsidR="00A622C7" w:rsidRPr="00A622C7" w:rsidRDefault="00A622C7" w:rsidP="003C6570">
            <w:pPr>
              <w:pStyle w:val="ab"/>
              <w:jc w:val="right"/>
              <w:rPr>
                <w:b/>
                <w:lang w:val="en-US"/>
              </w:rPr>
            </w:pPr>
            <w:r w:rsidRPr="00A622C7">
              <w:rPr>
                <w:sz w:val="20"/>
                <w:lang w:val="en-US"/>
              </w:rPr>
              <w:t xml:space="preserve">Mt = SQRT(M1^2+M2^2) = SQRT(0,6^2+0,08^2) = 0,1 </w:t>
            </w:r>
            <w:r>
              <w:rPr>
                <w:sz w:val="20"/>
              </w:rPr>
              <w:t>м</w:t>
            </w:r>
          </w:p>
        </w:tc>
        <w:tc>
          <w:tcPr>
            <w:tcW w:w="1031" w:type="pct"/>
            <w:shd w:val="clear" w:color="auto" w:fill="auto"/>
            <w:vAlign w:val="center"/>
          </w:tcPr>
          <w:p w:rsidR="00A622C7" w:rsidRPr="008B7B09" w:rsidRDefault="00A622C7" w:rsidP="003C6570">
            <w:pPr>
              <w:pStyle w:val="ab"/>
              <w:rPr>
                <w:b/>
              </w:rPr>
            </w:pPr>
            <w:r>
              <w:t>—</w:t>
            </w:r>
          </w:p>
        </w:tc>
      </w:tr>
      <w:tr w:rsidR="00A622C7" w:rsidRPr="006057B5" w:rsidTr="00FD6B1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2" w:type="pct"/>
            <w:shd w:val="clear" w:color="auto" w:fill="auto"/>
            <w:vAlign w:val="center"/>
          </w:tcPr>
          <w:p w:rsidR="00A622C7" w:rsidRPr="006057B5" w:rsidRDefault="00A622C7" w:rsidP="00357A9A">
            <w:pPr>
              <w:pStyle w:val="ab"/>
              <w:jc w:val="center"/>
              <w:rPr>
                <w:b/>
              </w:rPr>
            </w:pPr>
            <w:r>
              <w:t>н</w:t>
            </w:r>
            <w:proofErr w:type="gramStart"/>
            <w:r>
              <w:t>4</w:t>
            </w:r>
            <w:proofErr w:type="gramEnd"/>
          </w:p>
        </w:tc>
        <w:tc>
          <w:tcPr>
            <w:tcW w:w="641" w:type="pct"/>
            <w:shd w:val="clear" w:color="auto" w:fill="auto"/>
            <w:vAlign w:val="center"/>
          </w:tcPr>
          <w:p w:rsidR="00A622C7" w:rsidRPr="006057B5" w:rsidRDefault="00A622C7" w:rsidP="00357A9A">
            <w:pPr>
              <w:pStyle w:val="ab"/>
              <w:jc w:val="right"/>
              <w:rPr>
                <w:b/>
              </w:rPr>
            </w:pPr>
            <w:r>
              <w:t>734034,81</w:t>
            </w:r>
          </w:p>
        </w:tc>
        <w:tc>
          <w:tcPr>
            <w:tcW w:w="640" w:type="pct"/>
            <w:shd w:val="clear" w:color="auto" w:fill="auto"/>
            <w:vAlign w:val="center"/>
          </w:tcPr>
          <w:p w:rsidR="00A622C7" w:rsidRPr="006057B5" w:rsidRDefault="00A622C7" w:rsidP="00357A9A">
            <w:pPr>
              <w:pStyle w:val="ab"/>
              <w:jc w:val="right"/>
              <w:rPr>
                <w:b/>
              </w:rPr>
            </w:pPr>
            <w:r>
              <w:t>1333404,65</w:t>
            </w:r>
          </w:p>
        </w:tc>
        <w:tc>
          <w:tcPr>
            <w:tcW w:w="804" w:type="pct"/>
            <w:shd w:val="clear" w:color="auto" w:fill="auto"/>
            <w:vAlign w:val="center"/>
          </w:tcPr>
          <w:p w:rsidR="00A622C7" w:rsidRPr="00AF5C19" w:rsidRDefault="00A622C7" w:rsidP="003C6570">
            <w:pPr>
              <w:pStyle w:val="ab"/>
              <w:jc w:val="right"/>
              <w:rPr>
                <w:b/>
              </w:rPr>
            </w:pPr>
            <w:r>
              <w:rPr>
                <w:sz w:val="20"/>
              </w:rPr>
              <w:t>Геодезический метод</w:t>
            </w:r>
          </w:p>
        </w:tc>
        <w:tc>
          <w:tcPr>
            <w:tcW w:w="1232" w:type="pct"/>
            <w:shd w:val="clear" w:color="auto" w:fill="auto"/>
            <w:vAlign w:val="center"/>
          </w:tcPr>
          <w:p w:rsidR="00A622C7" w:rsidRPr="00A622C7" w:rsidRDefault="00A622C7" w:rsidP="003C6570">
            <w:pPr>
              <w:pStyle w:val="ab"/>
              <w:jc w:val="right"/>
              <w:rPr>
                <w:b/>
                <w:lang w:val="en-US"/>
              </w:rPr>
            </w:pPr>
            <w:r w:rsidRPr="00A622C7">
              <w:rPr>
                <w:sz w:val="20"/>
                <w:lang w:val="en-US"/>
              </w:rPr>
              <w:t xml:space="preserve">Mt = SQRT(M1^2+M2^2) = SQRT(0,6^2+0,08^2) = 0,1 </w:t>
            </w:r>
            <w:r>
              <w:rPr>
                <w:sz w:val="20"/>
              </w:rPr>
              <w:t>м</w:t>
            </w:r>
          </w:p>
        </w:tc>
        <w:tc>
          <w:tcPr>
            <w:tcW w:w="1031" w:type="pct"/>
            <w:shd w:val="clear" w:color="auto" w:fill="auto"/>
            <w:vAlign w:val="center"/>
          </w:tcPr>
          <w:p w:rsidR="00A622C7" w:rsidRPr="008B7B09" w:rsidRDefault="00A622C7" w:rsidP="003C6570">
            <w:pPr>
              <w:pStyle w:val="ab"/>
              <w:rPr>
                <w:b/>
              </w:rPr>
            </w:pPr>
            <w:r>
              <w:t>—</w:t>
            </w:r>
          </w:p>
        </w:tc>
      </w:tr>
      <w:tr w:rsidR="00A622C7" w:rsidRPr="006057B5" w:rsidTr="00FD6B1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52" w:type="pct"/>
            <w:shd w:val="clear" w:color="auto" w:fill="auto"/>
            <w:vAlign w:val="center"/>
          </w:tcPr>
          <w:p w:rsidR="00A622C7" w:rsidRPr="006057B5" w:rsidRDefault="00A622C7" w:rsidP="00357A9A">
            <w:pPr>
              <w:pStyle w:val="ab"/>
              <w:jc w:val="center"/>
              <w:rPr>
                <w:b/>
              </w:rPr>
            </w:pPr>
            <w:r>
              <w:t>н3</w:t>
            </w:r>
          </w:p>
        </w:tc>
        <w:tc>
          <w:tcPr>
            <w:tcW w:w="641" w:type="pct"/>
            <w:shd w:val="clear" w:color="auto" w:fill="auto"/>
            <w:vAlign w:val="center"/>
          </w:tcPr>
          <w:p w:rsidR="00A622C7" w:rsidRPr="006057B5" w:rsidRDefault="00A622C7" w:rsidP="00357A9A">
            <w:pPr>
              <w:pStyle w:val="ab"/>
              <w:jc w:val="right"/>
              <w:rPr>
                <w:b/>
              </w:rPr>
            </w:pPr>
            <w:r>
              <w:t>734041,63</w:t>
            </w:r>
          </w:p>
        </w:tc>
        <w:tc>
          <w:tcPr>
            <w:tcW w:w="640" w:type="pct"/>
            <w:shd w:val="clear" w:color="auto" w:fill="auto"/>
            <w:vAlign w:val="center"/>
          </w:tcPr>
          <w:p w:rsidR="00A622C7" w:rsidRPr="006057B5" w:rsidRDefault="00A622C7" w:rsidP="00357A9A">
            <w:pPr>
              <w:pStyle w:val="ab"/>
              <w:jc w:val="right"/>
              <w:rPr>
                <w:b/>
              </w:rPr>
            </w:pPr>
            <w:r>
              <w:t>1333402,88</w:t>
            </w:r>
          </w:p>
        </w:tc>
        <w:tc>
          <w:tcPr>
            <w:tcW w:w="804" w:type="pct"/>
            <w:shd w:val="clear" w:color="auto" w:fill="auto"/>
            <w:vAlign w:val="center"/>
          </w:tcPr>
          <w:p w:rsidR="00A622C7" w:rsidRPr="00AF5C19" w:rsidRDefault="00A622C7" w:rsidP="003C6570">
            <w:pPr>
              <w:pStyle w:val="ab"/>
              <w:jc w:val="right"/>
              <w:rPr>
                <w:b/>
              </w:rPr>
            </w:pPr>
            <w:r>
              <w:rPr>
                <w:sz w:val="20"/>
              </w:rPr>
              <w:t>Геодезический метод</w:t>
            </w:r>
          </w:p>
        </w:tc>
        <w:tc>
          <w:tcPr>
            <w:tcW w:w="1232" w:type="pct"/>
            <w:shd w:val="clear" w:color="auto" w:fill="auto"/>
            <w:vAlign w:val="center"/>
          </w:tcPr>
          <w:p w:rsidR="00A622C7" w:rsidRPr="00A622C7" w:rsidRDefault="00A622C7" w:rsidP="003C6570">
            <w:pPr>
              <w:pStyle w:val="ab"/>
              <w:jc w:val="right"/>
              <w:rPr>
                <w:b/>
                <w:lang w:val="en-US"/>
              </w:rPr>
            </w:pPr>
            <w:r w:rsidRPr="00A622C7">
              <w:rPr>
                <w:sz w:val="20"/>
                <w:lang w:val="en-US"/>
              </w:rPr>
              <w:t xml:space="preserve">Mt = SQRT(M1^2+M2^2) = SQRT(0,6^2+0,08^2) = 0,1 </w:t>
            </w:r>
            <w:r>
              <w:rPr>
                <w:sz w:val="20"/>
              </w:rPr>
              <w:t>м</w:t>
            </w:r>
          </w:p>
        </w:tc>
        <w:tc>
          <w:tcPr>
            <w:tcW w:w="1031" w:type="pct"/>
            <w:shd w:val="clear" w:color="auto" w:fill="auto"/>
            <w:vAlign w:val="center"/>
          </w:tcPr>
          <w:p w:rsidR="00A622C7" w:rsidRPr="008B7B09" w:rsidRDefault="00A622C7" w:rsidP="003C6570">
            <w:pPr>
              <w:pStyle w:val="ab"/>
              <w:rPr>
                <w:b/>
              </w:rPr>
            </w:pPr>
            <w:r>
              <w:t>—</w:t>
            </w:r>
          </w:p>
        </w:tc>
      </w:tr>
    </w:tbl>
    <w:p w:rsidR="00A622C7" w:rsidRDefault="00A622C7" w:rsidP="003D6E98">
      <w:pPr>
        <w:pStyle w:val="a9"/>
        <w:keepNext/>
        <w:rPr>
          <w:lang w:val="en-US"/>
        </w:rPr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741"/>
        <w:gridCol w:w="1619"/>
        <w:gridCol w:w="3142"/>
        <w:gridCol w:w="99"/>
        <w:gridCol w:w="3089"/>
        <w:gridCol w:w="586"/>
      </w:tblGrid>
      <w:tr w:rsidR="00A622C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164" w:type="pct"/>
            <w:gridSpan w:val="3"/>
            <w:tcBorders>
              <w:top w:val="single" w:sz="6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A622C7" w:rsidRPr="007960DB" w:rsidRDefault="00A622C7" w:rsidP="007960DB">
            <w:pPr>
              <w:pStyle w:val="ad"/>
              <w:jc w:val="left"/>
              <w:rPr>
                <w:szCs w:val="24"/>
              </w:rPr>
            </w:pPr>
            <w:r w:rsidRPr="007960DB">
              <w:t>2. Сведения о частях границ образуемого земельного участка</w:t>
            </w:r>
          </w:p>
        </w:tc>
        <w:tc>
          <w:tcPr>
            <w:tcW w:w="1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622C7" w:rsidRPr="00164426" w:rsidRDefault="00A622C7" w:rsidP="00E80E8D">
            <w:pPr>
              <w:pStyle w:val="ad"/>
              <w:rPr>
                <w:b w:val="0"/>
                <w:bCs/>
                <w:szCs w:val="24"/>
              </w:rPr>
            </w:pPr>
            <w:r>
              <w:rPr>
                <w:b w:val="0"/>
                <w:bCs/>
              </w:rPr>
              <w:t>:ЗУ</w:t>
            </w:r>
            <w:proofErr w:type="gramStart"/>
            <w:r>
              <w:rPr>
                <w:b w:val="0"/>
                <w:bCs/>
              </w:rPr>
              <w:t>1</w:t>
            </w:r>
            <w:proofErr w:type="gramEnd"/>
          </w:p>
        </w:tc>
        <w:tc>
          <w:tcPr>
            <w:tcW w:w="285" w:type="pct"/>
            <w:tcBorders>
              <w:top w:val="single" w:sz="6" w:space="0" w:color="auto"/>
              <w:left w:val="nil"/>
              <w:bottom w:val="nil"/>
            </w:tcBorders>
            <w:shd w:val="clear" w:color="auto" w:fill="auto"/>
            <w:vAlign w:val="center"/>
          </w:tcPr>
          <w:p w:rsidR="00A622C7" w:rsidRPr="007960DB" w:rsidRDefault="00A622C7" w:rsidP="0058708C">
            <w:pPr>
              <w:pStyle w:val="ad"/>
              <w:rPr>
                <w:szCs w:val="24"/>
              </w:rPr>
            </w:pPr>
          </w:p>
        </w:tc>
      </w:tr>
      <w:tr w:rsidR="00A622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164" w:type="pct"/>
            <w:gridSpan w:val="3"/>
            <w:tcBorders>
              <w:left w:val="double" w:sz="6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622C7" w:rsidRPr="00652C44" w:rsidRDefault="00A622C7" w:rsidP="00606AAE">
            <w:pPr>
              <w:pStyle w:val="aa"/>
              <w:jc w:val="left"/>
            </w:pPr>
          </w:p>
        </w:tc>
        <w:tc>
          <w:tcPr>
            <w:tcW w:w="15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A622C7" w:rsidRPr="00593456" w:rsidRDefault="00A622C7" w:rsidP="00606AAE">
            <w:pPr>
              <w:pStyle w:val="aa"/>
              <w:rPr>
                <w:b w:val="0"/>
                <w:szCs w:val="22"/>
                <w:vertAlign w:val="superscript"/>
              </w:rPr>
            </w:pPr>
            <w:r w:rsidRPr="00593456">
              <w:rPr>
                <w:b w:val="0"/>
                <w:szCs w:val="22"/>
                <w:vertAlign w:val="superscript"/>
              </w:rPr>
              <w:t>обозначение земельного участка</w:t>
            </w:r>
          </w:p>
        </w:tc>
        <w:tc>
          <w:tcPr>
            <w:tcW w:w="285" w:type="pct"/>
            <w:tcBorders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A622C7" w:rsidRPr="00593456" w:rsidRDefault="00A622C7" w:rsidP="0058708C">
            <w:pPr>
              <w:pStyle w:val="aa"/>
              <w:rPr>
                <w:b w:val="0"/>
                <w:szCs w:val="22"/>
                <w:vertAlign w:val="superscript"/>
              </w:rPr>
            </w:pPr>
          </w:p>
        </w:tc>
      </w:tr>
      <w:tr w:rsidR="00A622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635" w:type="pct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2C7" w:rsidRPr="006B38A6" w:rsidRDefault="00A622C7" w:rsidP="00BA7D5A">
            <w:pPr>
              <w:pStyle w:val="aa"/>
              <w:rPr>
                <w:lang w:val="en-US"/>
              </w:rPr>
            </w:pPr>
            <w:r>
              <w:t>Обозначение ч</w:t>
            </w:r>
            <w:r w:rsidRPr="00DB3B7E">
              <w:t>аст</w:t>
            </w:r>
            <w:r>
              <w:t>и</w:t>
            </w:r>
            <w:r w:rsidRPr="00DB3B7E">
              <w:t xml:space="preserve"> границ</w:t>
            </w:r>
          </w:p>
        </w:tc>
        <w:tc>
          <w:tcPr>
            <w:tcW w:w="157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2C7" w:rsidRPr="0078298E" w:rsidRDefault="00A622C7" w:rsidP="00BA7D5A">
            <w:pPr>
              <w:pStyle w:val="aa"/>
            </w:pPr>
            <w:r w:rsidRPr="00DB3B7E">
              <w:t>Горизонтальн</w:t>
            </w:r>
            <w:r>
              <w:t>ое</w:t>
            </w:r>
            <w:r w:rsidRPr="00DB3B7E">
              <w:t xml:space="preserve"> </w:t>
            </w:r>
            <w:proofErr w:type="spellStart"/>
            <w:r w:rsidRPr="00DB3B7E">
              <w:t>пр</w:t>
            </w:r>
            <w:r w:rsidRPr="00DB3B7E">
              <w:t>о</w:t>
            </w:r>
            <w:r w:rsidRPr="00DB3B7E">
              <w:t>ложени</w:t>
            </w:r>
            <w:r>
              <w:t>е</w:t>
            </w:r>
            <w:proofErr w:type="spellEnd"/>
            <w:r w:rsidRPr="00DB3B7E">
              <w:t xml:space="preserve"> </w:t>
            </w:r>
            <w:r>
              <w:t>(</w:t>
            </w:r>
            <w:r w:rsidRPr="00DB3B7E">
              <w:rPr>
                <w:lang w:val="en-US"/>
              </w:rPr>
              <w:t>S</w:t>
            </w:r>
            <w:r>
              <w:t>)</w:t>
            </w:r>
            <w:r w:rsidRPr="00DB3B7E">
              <w:t>, м</w:t>
            </w:r>
          </w:p>
        </w:tc>
        <w:tc>
          <w:tcPr>
            <w:tcW w:w="178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A622C7" w:rsidRPr="00480A26" w:rsidRDefault="00A622C7" w:rsidP="00BA7D5A">
            <w:pPr>
              <w:pStyle w:val="aa"/>
              <w:rPr>
                <w:sz w:val="28"/>
                <w:szCs w:val="28"/>
              </w:rPr>
            </w:pPr>
            <w:r w:rsidRPr="00DB3B7E">
              <w:t>Описание прохождения части гран</w:t>
            </w:r>
            <w:r w:rsidRPr="00DB3B7E">
              <w:t>и</w:t>
            </w:r>
            <w:r w:rsidRPr="00DB3B7E">
              <w:t>цы</w:t>
            </w:r>
          </w:p>
        </w:tc>
      </w:tr>
      <w:tr w:rsidR="00A622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47" w:type="pct"/>
            <w:tcBorders>
              <w:top w:val="single" w:sz="4" w:space="0" w:color="auto"/>
              <w:left w:val="doub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2C7" w:rsidRPr="0078298E" w:rsidRDefault="00A622C7" w:rsidP="00BA7D5A">
            <w:pPr>
              <w:pStyle w:val="aa"/>
            </w:pPr>
            <w:r>
              <w:t xml:space="preserve">от </w:t>
            </w:r>
            <w:proofErr w:type="gramStart"/>
            <w:r>
              <w:t>т</w:t>
            </w:r>
            <w:proofErr w:type="gramEnd"/>
            <w:r>
              <w:t>.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2C7" w:rsidRPr="0078298E" w:rsidRDefault="00A622C7" w:rsidP="00BA7D5A">
            <w:pPr>
              <w:pStyle w:val="aa"/>
            </w:pPr>
            <w:r>
              <w:t xml:space="preserve">до </w:t>
            </w:r>
            <w:proofErr w:type="gramStart"/>
            <w:r>
              <w:t>т</w:t>
            </w:r>
            <w:proofErr w:type="gramEnd"/>
            <w:r>
              <w:t>.</w:t>
            </w:r>
          </w:p>
        </w:tc>
        <w:tc>
          <w:tcPr>
            <w:tcW w:w="1577" w:type="pct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2C7" w:rsidRPr="0078298E" w:rsidRDefault="00A622C7" w:rsidP="00BA7D5A">
            <w:pPr>
              <w:pStyle w:val="aa"/>
            </w:pPr>
          </w:p>
        </w:tc>
        <w:tc>
          <w:tcPr>
            <w:tcW w:w="1788" w:type="pct"/>
            <w:gridSpan w:val="2"/>
            <w:vMerge/>
            <w:tcBorders>
              <w:left w:val="single" w:sz="4" w:space="0" w:color="auto"/>
              <w:bottom w:val="sing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A622C7" w:rsidRPr="009E73A0" w:rsidRDefault="00A622C7" w:rsidP="00BA7D5A">
            <w:pPr>
              <w:pStyle w:val="aa"/>
            </w:pPr>
          </w:p>
        </w:tc>
      </w:tr>
    </w:tbl>
    <w:p w:rsidR="00A622C7" w:rsidRDefault="00A622C7" w:rsidP="006B0E89">
      <w:pPr>
        <w:pStyle w:val="a9"/>
        <w:keepNext/>
        <w:rPr>
          <w:lang w:val="en-US"/>
        </w:rPr>
      </w:pPr>
    </w:p>
    <w:tbl>
      <w:tblPr>
        <w:tblW w:w="5000" w:type="pct"/>
        <w:jc w:val="center"/>
        <w:tblBorders>
          <w:top w:val="single" w:sz="6" w:space="0" w:color="auto"/>
          <w:left w:val="double" w:sz="6" w:space="0" w:color="auto"/>
          <w:bottom w:val="single" w:sz="6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741"/>
        <w:gridCol w:w="1619"/>
        <w:gridCol w:w="3241"/>
        <w:gridCol w:w="3675"/>
      </w:tblGrid>
      <w:tr w:rsidR="00A622C7">
        <w:tblPrEx>
          <w:tblCellMar>
            <w:top w:w="0" w:type="dxa"/>
            <w:bottom w:w="0" w:type="dxa"/>
          </w:tblCellMar>
        </w:tblPrEx>
        <w:trPr>
          <w:cantSplit/>
          <w:tblHeader/>
          <w:jc w:val="center"/>
        </w:trPr>
        <w:tc>
          <w:tcPr>
            <w:tcW w:w="847" w:type="pct"/>
            <w:shd w:val="clear" w:color="auto" w:fill="auto"/>
            <w:vAlign w:val="center"/>
          </w:tcPr>
          <w:p w:rsidR="00A622C7" w:rsidRPr="00607F9F" w:rsidRDefault="00A622C7" w:rsidP="002D4952">
            <w:pPr>
              <w:pStyle w:val="ac"/>
            </w:pPr>
            <w:r>
              <w:t>1</w:t>
            </w:r>
          </w:p>
        </w:tc>
        <w:tc>
          <w:tcPr>
            <w:tcW w:w="788" w:type="pct"/>
            <w:shd w:val="clear" w:color="auto" w:fill="auto"/>
            <w:vAlign w:val="center"/>
          </w:tcPr>
          <w:p w:rsidR="00A622C7" w:rsidRPr="00607F9F" w:rsidRDefault="00A622C7" w:rsidP="002D4952">
            <w:pPr>
              <w:pStyle w:val="ac"/>
            </w:pPr>
            <w:r>
              <w:t>2</w:t>
            </w:r>
          </w:p>
        </w:tc>
        <w:tc>
          <w:tcPr>
            <w:tcW w:w="1577" w:type="pct"/>
            <w:shd w:val="clear" w:color="auto" w:fill="auto"/>
            <w:vAlign w:val="center"/>
          </w:tcPr>
          <w:p w:rsidR="00A622C7" w:rsidRPr="00480A26" w:rsidRDefault="00A622C7" w:rsidP="002D4952">
            <w:pPr>
              <w:pStyle w:val="ac"/>
              <w:rPr>
                <w:sz w:val="28"/>
                <w:szCs w:val="28"/>
              </w:rPr>
            </w:pPr>
            <w:r>
              <w:t>3</w:t>
            </w:r>
          </w:p>
        </w:tc>
        <w:tc>
          <w:tcPr>
            <w:tcW w:w="1788" w:type="pct"/>
            <w:shd w:val="clear" w:color="auto" w:fill="auto"/>
            <w:vAlign w:val="center"/>
          </w:tcPr>
          <w:p w:rsidR="00A622C7" w:rsidRPr="007F52DE" w:rsidRDefault="00A622C7" w:rsidP="002D4952">
            <w:pPr>
              <w:pStyle w:val="ac"/>
            </w:pPr>
            <w:r>
              <w:t>4</w:t>
            </w:r>
          </w:p>
        </w:tc>
      </w:tr>
      <w:tr w:rsidR="00A622C7" w:rsidRPr="00B96B7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47" w:type="pct"/>
            <w:shd w:val="clear" w:color="auto" w:fill="auto"/>
            <w:vAlign w:val="center"/>
          </w:tcPr>
          <w:p w:rsidR="00A622C7" w:rsidRPr="00B96B7D" w:rsidRDefault="00A622C7" w:rsidP="00357A9A">
            <w:pPr>
              <w:pStyle w:val="ab"/>
              <w:jc w:val="center"/>
              <w:rPr>
                <w:b/>
              </w:rPr>
            </w:pPr>
            <w:r>
              <w:t>н3</w:t>
            </w:r>
          </w:p>
        </w:tc>
        <w:tc>
          <w:tcPr>
            <w:tcW w:w="788" w:type="pct"/>
            <w:shd w:val="clear" w:color="auto" w:fill="auto"/>
            <w:vAlign w:val="center"/>
          </w:tcPr>
          <w:p w:rsidR="00A622C7" w:rsidRPr="00B96B7D" w:rsidRDefault="00A622C7" w:rsidP="00357A9A">
            <w:pPr>
              <w:pStyle w:val="ab"/>
              <w:jc w:val="center"/>
              <w:rPr>
                <w:b/>
              </w:rPr>
            </w:pPr>
            <w:r>
              <w:t>н</w:t>
            </w:r>
            <w:proofErr w:type="gramStart"/>
            <w:r>
              <w:t>1</w:t>
            </w:r>
            <w:proofErr w:type="gramEnd"/>
          </w:p>
        </w:tc>
        <w:tc>
          <w:tcPr>
            <w:tcW w:w="1577" w:type="pct"/>
            <w:shd w:val="clear" w:color="auto" w:fill="auto"/>
            <w:vAlign w:val="center"/>
          </w:tcPr>
          <w:p w:rsidR="00A622C7" w:rsidRPr="00B96B7D" w:rsidRDefault="00A622C7" w:rsidP="00357A9A">
            <w:pPr>
              <w:pStyle w:val="ab"/>
              <w:jc w:val="right"/>
              <w:rPr>
                <w:b/>
              </w:rPr>
            </w:pPr>
            <w:r>
              <w:t>5,95</w:t>
            </w:r>
          </w:p>
        </w:tc>
        <w:tc>
          <w:tcPr>
            <w:tcW w:w="1788" w:type="pct"/>
            <w:shd w:val="clear" w:color="auto" w:fill="auto"/>
            <w:vAlign w:val="center"/>
          </w:tcPr>
          <w:p w:rsidR="00A622C7" w:rsidRPr="00B96B7D" w:rsidRDefault="00A622C7" w:rsidP="00357A9A">
            <w:pPr>
              <w:pStyle w:val="ab"/>
              <w:rPr>
                <w:b/>
              </w:rPr>
            </w:pPr>
            <w:r>
              <w:t>—</w:t>
            </w:r>
          </w:p>
        </w:tc>
      </w:tr>
      <w:tr w:rsidR="00A622C7" w:rsidRPr="00B96B7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47" w:type="pct"/>
            <w:shd w:val="clear" w:color="auto" w:fill="auto"/>
            <w:vAlign w:val="center"/>
          </w:tcPr>
          <w:p w:rsidR="00A622C7" w:rsidRPr="00B96B7D" w:rsidRDefault="00A622C7" w:rsidP="00357A9A">
            <w:pPr>
              <w:pStyle w:val="ab"/>
              <w:jc w:val="center"/>
              <w:rPr>
                <w:b/>
              </w:rPr>
            </w:pPr>
            <w:r>
              <w:t>н</w:t>
            </w:r>
            <w:proofErr w:type="gramStart"/>
            <w:r>
              <w:t>1</w:t>
            </w:r>
            <w:proofErr w:type="gramEnd"/>
          </w:p>
        </w:tc>
        <w:tc>
          <w:tcPr>
            <w:tcW w:w="788" w:type="pct"/>
            <w:shd w:val="clear" w:color="auto" w:fill="auto"/>
            <w:vAlign w:val="center"/>
          </w:tcPr>
          <w:p w:rsidR="00A622C7" w:rsidRPr="00B96B7D" w:rsidRDefault="00A622C7" w:rsidP="00357A9A">
            <w:pPr>
              <w:pStyle w:val="ab"/>
              <w:jc w:val="center"/>
              <w:rPr>
                <w:b/>
              </w:rPr>
            </w:pPr>
            <w:r>
              <w:t>н</w:t>
            </w:r>
            <w:proofErr w:type="gramStart"/>
            <w:r>
              <w:t>2</w:t>
            </w:r>
            <w:proofErr w:type="gramEnd"/>
          </w:p>
        </w:tc>
        <w:tc>
          <w:tcPr>
            <w:tcW w:w="1577" w:type="pct"/>
            <w:shd w:val="clear" w:color="auto" w:fill="auto"/>
            <w:vAlign w:val="center"/>
          </w:tcPr>
          <w:p w:rsidR="00A622C7" w:rsidRPr="00B96B7D" w:rsidRDefault="00A622C7" w:rsidP="00357A9A">
            <w:pPr>
              <w:pStyle w:val="ab"/>
              <w:jc w:val="right"/>
              <w:rPr>
                <w:b/>
              </w:rPr>
            </w:pPr>
            <w:r>
              <w:t>7,10</w:t>
            </w:r>
          </w:p>
        </w:tc>
        <w:tc>
          <w:tcPr>
            <w:tcW w:w="1788" w:type="pct"/>
            <w:shd w:val="clear" w:color="auto" w:fill="auto"/>
            <w:vAlign w:val="center"/>
          </w:tcPr>
          <w:p w:rsidR="00A622C7" w:rsidRPr="00B96B7D" w:rsidRDefault="00A622C7" w:rsidP="00357A9A">
            <w:pPr>
              <w:pStyle w:val="ab"/>
              <w:rPr>
                <w:b/>
              </w:rPr>
            </w:pPr>
            <w:r>
              <w:t>—</w:t>
            </w:r>
          </w:p>
        </w:tc>
      </w:tr>
      <w:tr w:rsidR="00A622C7" w:rsidRPr="00B96B7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47" w:type="pct"/>
            <w:shd w:val="clear" w:color="auto" w:fill="auto"/>
            <w:vAlign w:val="center"/>
          </w:tcPr>
          <w:p w:rsidR="00A622C7" w:rsidRPr="00B96B7D" w:rsidRDefault="00A622C7" w:rsidP="00357A9A">
            <w:pPr>
              <w:pStyle w:val="ab"/>
              <w:jc w:val="center"/>
              <w:rPr>
                <w:b/>
              </w:rPr>
            </w:pPr>
            <w:r>
              <w:t>н</w:t>
            </w:r>
            <w:proofErr w:type="gramStart"/>
            <w:r>
              <w:t>2</w:t>
            </w:r>
            <w:proofErr w:type="gramEnd"/>
          </w:p>
        </w:tc>
        <w:tc>
          <w:tcPr>
            <w:tcW w:w="788" w:type="pct"/>
            <w:shd w:val="clear" w:color="auto" w:fill="auto"/>
            <w:vAlign w:val="center"/>
          </w:tcPr>
          <w:p w:rsidR="00A622C7" w:rsidRPr="00B96B7D" w:rsidRDefault="00A622C7" w:rsidP="00357A9A">
            <w:pPr>
              <w:pStyle w:val="ab"/>
              <w:jc w:val="center"/>
              <w:rPr>
                <w:b/>
              </w:rPr>
            </w:pPr>
            <w:r>
              <w:t>н</w:t>
            </w:r>
            <w:proofErr w:type="gramStart"/>
            <w:r>
              <w:t>4</w:t>
            </w:r>
            <w:proofErr w:type="gramEnd"/>
          </w:p>
        </w:tc>
        <w:tc>
          <w:tcPr>
            <w:tcW w:w="1577" w:type="pct"/>
            <w:shd w:val="clear" w:color="auto" w:fill="auto"/>
            <w:vAlign w:val="center"/>
          </w:tcPr>
          <w:p w:rsidR="00A622C7" w:rsidRPr="00B96B7D" w:rsidRDefault="00A622C7" w:rsidP="00357A9A">
            <w:pPr>
              <w:pStyle w:val="ab"/>
              <w:jc w:val="right"/>
              <w:rPr>
                <w:b/>
              </w:rPr>
            </w:pPr>
            <w:r>
              <w:t>5,92</w:t>
            </w:r>
          </w:p>
        </w:tc>
        <w:tc>
          <w:tcPr>
            <w:tcW w:w="1788" w:type="pct"/>
            <w:shd w:val="clear" w:color="auto" w:fill="auto"/>
            <w:vAlign w:val="center"/>
          </w:tcPr>
          <w:p w:rsidR="00A622C7" w:rsidRPr="00B96B7D" w:rsidRDefault="00A622C7" w:rsidP="00357A9A">
            <w:pPr>
              <w:pStyle w:val="ab"/>
              <w:rPr>
                <w:b/>
              </w:rPr>
            </w:pPr>
            <w:r>
              <w:t>—</w:t>
            </w:r>
          </w:p>
        </w:tc>
      </w:tr>
      <w:tr w:rsidR="00A622C7" w:rsidRPr="00B96B7D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47" w:type="pct"/>
            <w:shd w:val="clear" w:color="auto" w:fill="auto"/>
            <w:vAlign w:val="center"/>
          </w:tcPr>
          <w:p w:rsidR="00A622C7" w:rsidRPr="00B96B7D" w:rsidRDefault="00A622C7" w:rsidP="00357A9A">
            <w:pPr>
              <w:pStyle w:val="ab"/>
              <w:jc w:val="center"/>
              <w:rPr>
                <w:b/>
              </w:rPr>
            </w:pPr>
            <w:r>
              <w:t>н</w:t>
            </w:r>
            <w:proofErr w:type="gramStart"/>
            <w:r>
              <w:t>4</w:t>
            </w:r>
            <w:proofErr w:type="gramEnd"/>
          </w:p>
        </w:tc>
        <w:tc>
          <w:tcPr>
            <w:tcW w:w="788" w:type="pct"/>
            <w:shd w:val="clear" w:color="auto" w:fill="auto"/>
            <w:vAlign w:val="center"/>
          </w:tcPr>
          <w:p w:rsidR="00A622C7" w:rsidRPr="00B96B7D" w:rsidRDefault="00A622C7" w:rsidP="00357A9A">
            <w:pPr>
              <w:pStyle w:val="ab"/>
              <w:jc w:val="center"/>
              <w:rPr>
                <w:b/>
              </w:rPr>
            </w:pPr>
            <w:r>
              <w:t>н3</w:t>
            </w:r>
          </w:p>
        </w:tc>
        <w:tc>
          <w:tcPr>
            <w:tcW w:w="1577" w:type="pct"/>
            <w:shd w:val="clear" w:color="auto" w:fill="auto"/>
            <w:vAlign w:val="center"/>
          </w:tcPr>
          <w:p w:rsidR="00A622C7" w:rsidRPr="00B96B7D" w:rsidRDefault="00A622C7" w:rsidP="00357A9A">
            <w:pPr>
              <w:pStyle w:val="ab"/>
              <w:jc w:val="right"/>
              <w:rPr>
                <w:b/>
              </w:rPr>
            </w:pPr>
            <w:r>
              <w:t>7,05</w:t>
            </w:r>
          </w:p>
        </w:tc>
        <w:tc>
          <w:tcPr>
            <w:tcW w:w="1788" w:type="pct"/>
            <w:shd w:val="clear" w:color="auto" w:fill="auto"/>
            <w:vAlign w:val="center"/>
          </w:tcPr>
          <w:p w:rsidR="00A622C7" w:rsidRPr="00B96B7D" w:rsidRDefault="00A622C7" w:rsidP="00357A9A">
            <w:pPr>
              <w:pStyle w:val="ab"/>
              <w:rPr>
                <w:b/>
              </w:rPr>
            </w:pPr>
            <w:r>
              <w:t>—</w:t>
            </w:r>
          </w:p>
        </w:tc>
      </w:tr>
    </w:tbl>
    <w:p w:rsidR="00A622C7" w:rsidRDefault="00A622C7" w:rsidP="00254984">
      <w:pPr>
        <w:pStyle w:val="a9"/>
      </w:pPr>
    </w:p>
    <w:tbl>
      <w:tblPr>
        <w:tblW w:w="5000" w:type="pct"/>
        <w:jc w:val="center"/>
        <w:tblBorders>
          <w:top w:val="single" w:sz="6" w:space="0" w:color="auto"/>
          <w:left w:val="double" w:sz="6" w:space="0" w:color="auto"/>
          <w:bottom w:val="single" w:sz="6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9" w:type="dxa"/>
          <w:right w:w="119" w:type="dxa"/>
        </w:tblCellMar>
        <w:tblLook w:val="0000" w:firstRow="0" w:lastRow="0" w:firstColumn="0" w:lastColumn="0" w:noHBand="0" w:noVBand="0"/>
      </w:tblPr>
      <w:tblGrid>
        <w:gridCol w:w="749"/>
        <w:gridCol w:w="4382"/>
        <w:gridCol w:w="1515"/>
        <w:gridCol w:w="1816"/>
        <w:gridCol w:w="1812"/>
      </w:tblGrid>
      <w:tr w:rsidR="00A622C7">
        <w:trPr>
          <w:jc w:val="center"/>
        </w:trPr>
        <w:tc>
          <w:tcPr>
            <w:tcW w:w="10274" w:type="dxa"/>
            <w:gridSpan w:val="5"/>
          </w:tcPr>
          <w:p w:rsidR="00A622C7" w:rsidRDefault="00A622C7" w:rsidP="002A384A">
            <w:pPr>
              <w:pStyle w:val="ad"/>
            </w:pPr>
            <w:r>
              <w:t>3. Сведения об образовании земельных участков путем перераспределения</w:t>
            </w:r>
          </w:p>
        </w:tc>
      </w:tr>
      <w:tr w:rsidR="00A622C7">
        <w:trPr>
          <w:jc w:val="center"/>
        </w:trPr>
        <w:tc>
          <w:tcPr>
            <w:tcW w:w="10274" w:type="dxa"/>
            <w:gridSpan w:val="5"/>
          </w:tcPr>
          <w:p w:rsidR="00A622C7" w:rsidRPr="00AF79AE" w:rsidRDefault="00A622C7" w:rsidP="002A384A">
            <w:pPr>
              <w:pStyle w:val="aa"/>
              <w:jc w:val="left"/>
              <w:rPr>
                <w:bCs/>
                <w:lang w:val="en-US"/>
              </w:rPr>
            </w:pPr>
            <w:r w:rsidRPr="002A384A">
              <w:rPr>
                <w:bCs/>
              </w:rPr>
              <w:t xml:space="preserve">Обозначение земельного участка </w:t>
            </w:r>
            <w:proofErr w:type="gramStart"/>
            <w:r>
              <w:rPr>
                <w:b w:val="0"/>
              </w:rPr>
              <w:t>:З</w:t>
            </w:r>
            <w:proofErr w:type="gramEnd"/>
            <w:r>
              <w:rPr>
                <w:b w:val="0"/>
              </w:rPr>
              <w:t xml:space="preserve">У1 </w:t>
            </w:r>
            <w:r>
              <w:rPr>
                <w:bCs/>
                <w:lang w:val="en-US"/>
              </w:rPr>
              <w:t>:</w:t>
            </w:r>
          </w:p>
        </w:tc>
      </w:tr>
      <w:tr w:rsidR="00A622C7">
        <w:trPr>
          <w:trHeight w:val="592"/>
          <w:jc w:val="center"/>
        </w:trPr>
        <w:tc>
          <w:tcPr>
            <w:tcW w:w="749" w:type="dxa"/>
            <w:vMerge w:val="restart"/>
            <w:vAlign w:val="center"/>
          </w:tcPr>
          <w:p w:rsidR="00A622C7" w:rsidRPr="00913C23" w:rsidRDefault="00A622C7" w:rsidP="00913C23">
            <w:pPr>
              <w:pStyle w:val="aa"/>
              <w:rPr>
                <w:bCs/>
              </w:rPr>
            </w:pPr>
            <w:r>
              <w:rPr>
                <w:bCs/>
              </w:rPr>
              <w:t xml:space="preserve">№ </w:t>
            </w:r>
            <w:proofErr w:type="gramStart"/>
            <w:r>
              <w:rPr>
                <w:bCs/>
              </w:rPr>
              <w:t>п</w:t>
            </w:r>
            <w:proofErr w:type="gramEnd"/>
            <w:r>
              <w:rPr>
                <w:bCs/>
              </w:rPr>
              <w:t>/п</w:t>
            </w:r>
          </w:p>
        </w:tc>
        <w:tc>
          <w:tcPr>
            <w:tcW w:w="5897" w:type="dxa"/>
            <w:gridSpan w:val="2"/>
            <w:vAlign w:val="center"/>
          </w:tcPr>
          <w:p w:rsidR="00A622C7" w:rsidRDefault="00A622C7" w:rsidP="00F139C1">
            <w:pPr>
              <w:pStyle w:val="aa"/>
            </w:pPr>
            <w:r>
              <w:t>Источник образования</w:t>
            </w:r>
          </w:p>
        </w:tc>
        <w:tc>
          <w:tcPr>
            <w:tcW w:w="3628" w:type="dxa"/>
            <w:gridSpan w:val="2"/>
          </w:tcPr>
          <w:p w:rsidR="00A622C7" w:rsidRDefault="00A622C7" w:rsidP="00F139C1">
            <w:pPr>
              <w:pStyle w:val="aa"/>
            </w:pPr>
            <w:r>
              <w:t>Сведения о частях земельных участков (территориях) включаемых в состав образуемого земельного участка</w:t>
            </w:r>
          </w:p>
        </w:tc>
      </w:tr>
      <w:tr w:rsidR="00A622C7">
        <w:trPr>
          <w:trHeight w:val="694"/>
          <w:jc w:val="center"/>
        </w:trPr>
        <w:tc>
          <w:tcPr>
            <w:tcW w:w="749" w:type="dxa"/>
            <w:vMerge/>
          </w:tcPr>
          <w:p w:rsidR="00A622C7" w:rsidRPr="002A384A" w:rsidRDefault="00A622C7" w:rsidP="002A384A">
            <w:pPr>
              <w:pStyle w:val="aa"/>
              <w:jc w:val="left"/>
              <w:rPr>
                <w:bCs/>
              </w:rPr>
            </w:pPr>
          </w:p>
        </w:tc>
        <w:tc>
          <w:tcPr>
            <w:tcW w:w="4382" w:type="dxa"/>
            <w:vAlign w:val="center"/>
          </w:tcPr>
          <w:p w:rsidR="00A622C7" w:rsidRPr="00031772" w:rsidRDefault="00A622C7" w:rsidP="00F139C1">
            <w:pPr>
              <w:pStyle w:val="aa"/>
            </w:pPr>
            <w:r w:rsidRPr="00031772">
              <w:t>Кадастровый номер земельного участка (учетный номер кадастрового квартала)</w:t>
            </w:r>
          </w:p>
        </w:tc>
        <w:tc>
          <w:tcPr>
            <w:tcW w:w="1515" w:type="dxa"/>
            <w:vAlign w:val="center"/>
          </w:tcPr>
          <w:p w:rsidR="00A622C7" w:rsidRDefault="00A622C7" w:rsidP="00F139C1">
            <w:pPr>
              <w:pStyle w:val="aa"/>
            </w:pPr>
            <w:r>
              <w:t>Площадь (P), м</w:t>
            </w:r>
            <w:proofErr w:type="gramStart"/>
            <w:r>
              <w:t>2</w:t>
            </w:r>
            <w:proofErr w:type="gramEnd"/>
          </w:p>
        </w:tc>
        <w:tc>
          <w:tcPr>
            <w:tcW w:w="1816" w:type="dxa"/>
            <w:vAlign w:val="center"/>
          </w:tcPr>
          <w:p w:rsidR="00A622C7" w:rsidRDefault="00A622C7" w:rsidP="00F139C1">
            <w:pPr>
              <w:pStyle w:val="aa"/>
            </w:pPr>
            <w:r>
              <w:t>Обозначение</w:t>
            </w:r>
          </w:p>
        </w:tc>
        <w:tc>
          <w:tcPr>
            <w:tcW w:w="1812" w:type="dxa"/>
            <w:vAlign w:val="center"/>
          </w:tcPr>
          <w:p w:rsidR="00A622C7" w:rsidRDefault="00A622C7" w:rsidP="00F139C1">
            <w:pPr>
              <w:pStyle w:val="aa"/>
            </w:pPr>
            <w:r>
              <w:t>Площадь (P), м</w:t>
            </w:r>
            <w:proofErr w:type="gramStart"/>
            <w:r>
              <w:t>2</w:t>
            </w:r>
            <w:proofErr w:type="gramEnd"/>
          </w:p>
        </w:tc>
      </w:tr>
    </w:tbl>
    <w:p w:rsidR="00A622C7" w:rsidRDefault="00A622C7" w:rsidP="00C848A9">
      <w:pPr>
        <w:pStyle w:val="a9"/>
      </w:pPr>
    </w:p>
    <w:tbl>
      <w:tblPr>
        <w:tblW w:w="5000" w:type="pct"/>
        <w:jc w:val="center"/>
        <w:tblBorders>
          <w:top w:val="single" w:sz="6" w:space="0" w:color="auto"/>
          <w:left w:val="double" w:sz="6" w:space="0" w:color="auto"/>
          <w:bottom w:val="single" w:sz="6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9" w:type="dxa"/>
          <w:right w:w="119" w:type="dxa"/>
        </w:tblCellMar>
        <w:tblLook w:val="0000" w:firstRow="0" w:lastRow="0" w:firstColumn="0" w:lastColumn="0" w:noHBand="0" w:noVBand="0"/>
      </w:tblPr>
      <w:tblGrid>
        <w:gridCol w:w="755"/>
        <w:gridCol w:w="4375"/>
        <w:gridCol w:w="1516"/>
        <w:gridCol w:w="1814"/>
        <w:gridCol w:w="1814"/>
      </w:tblGrid>
      <w:tr w:rsidR="00A622C7">
        <w:trPr>
          <w:tblHeader/>
          <w:jc w:val="center"/>
        </w:trPr>
        <w:tc>
          <w:tcPr>
            <w:tcW w:w="755" w:type="dxa"/>
          </w:tcPr>
          <w:p w:rsidR="00A622C7" w:rsidRDefault="00A622C7" w:rsidP="002A384A">
            <w:pPr>
              <w:pStyle w:val="ac"/>
            </w:pPr>
            <w:r>
              <w:t>1</w:t>
            </w:r>
          </w:p>
        </w:tc>
        <w:tc>
          <w:tcPr>
            <w:tcW w:w="4375" w:type="dxa"/>
          </w:tcPr>
          <w:p w:rsidR="00A622C7" w:rsidRDefault="00A622C7" w:rsidP="002A384A">
            <w:pPr>
              <w:pStyle w:val="ac"/>
            </w:pPr>
            <w:r>
              <w:t>2</w:t>
            </w:r>
          </w:p>
        </w:tc>
        <w:tc>
          <w:tcPr>
            <w:tcW w:w="1516" w:type="dxa"/>
          </w:tcPr>
          <w:p w:rsidR="00A622C7" w:rsidRDefault="00A622C7" w:rsidP="002A384A">
            <w:pPr>
              <w:pStyle w:val="ac"/>
            </w:pPr>
            <w:r>
              <w:t>3</w:t>
            </w:r>
          </w:p>
        </w:tc>
        <w:tc>
          <w:tcPr>
            <w:tcW w:w="1814" w:type="dxa"/>
          </w:tcPr>
          <w:p w:rsidR="00A622C7" w:rsidRDefault="00A622C7" w:rsidP="002A384A">
            <w:pPr>
              <w:pStyle w:val="ac"/>
            </w:pPr>
            <w:r>
              <w:t>4</w:t>
            </w:r>
          </w:p>
        </w:tc>
        <w:tc>
          <w:tcPr>
            <w:tcW w:w="1814" w:type="dxa"/>
          </w:tcPr>
          <w:p w:rsidR="00A622C7" w:rsidRDefault="00A622C7" w:rsidP="002A384A">
            <w:pPr>
              <w:pStyle w:val="ac"/>
            </w:pPr>
            <w:r>
              <w:t>5</w:t>
            </w:r>
          </w:p>
        </w:tc>
      </w:tr>
      <w:tr w:rsidR="00A622C7">
        <w:trPr>
          <w:jc w:val="center"/>
        </w:trPr>
        <w:tc>
          <w:tcPr>
            <w:tcW w:w="755" w:type="dxa"/>
            <w:vAlign w:val="center"/>
          </w:tcPr>
          <w:p w:rsidR="00A622C7" w:rsidRDefault="00A622C7" w:rsidP="00A1564D">
            <w:pPr>
              <w:pStyle w:val="ab"/>
              <w:jc w:val="center"/>
            </w:pPr>
            <w:r>
              <w:t>1</w:t>
            </w:r>
          </w:p>
        </w:tc>
        <w:tc>
          <w:tcPr>
            <w:tcW w:w="4375" w:type="dxa"/>
            <w:vAlign w:val="center"/>
          </w:tcPr>
          <w:p w:rsidR="00A622C7" w:rsidRDefault="00A622C7" w:rsidP="00B37D69">
            <w:pPr>
              <w:pStyle w:val="ab"/>
            </w:pPr>
            <w:r>
              <w:t>—</w:t>
            </w:r>
          </w:p>
        </w:tc>
        <w:tc>
          <w:tcPr>
            <w:tcW w:w="1516" w:type="dxa"/>
            <w:vAlign w:val="center"/>
          </w:tcPr>
          <w:p w:rsidR="00A622C7" w:rsidRDefault="00A622C7" w:rsidP="00B37D69">
            <w:pPr>
              <w:pStyle w:val="ab"/>
            </w:pPr>
            <w:r>
              <w:t>—</w:t>
            </w:r>
          </w:p>
        </w:tc>
        <w:tc>
          <w:tcPr>
            <w:tcW w:w="1814" w:type="dxa"/>
            <w:vAlign w:val="center"/>
          </w:tcPr>
          <w:p w:rsidR="00A622C7" w:rsidRDefault="00A622C7" w:rsidP="00B37D69">
            <w:pPr>
              <w:pStyle w:val="ab"/>
            </w:pPr>
            <w:r>
              <w:t>—</w:t>
            </w:r>
          </w:p>
        </w:tc>
        <w:tc>
          <w:tcPr>
            <w:tcW w:w="1814" w:type="dxa"/>
            <w:vAlign w:val="center"/>
          </w:tcPr>
          <w:p w:rsidR="00A622C7" w:rsidRDefault="00A622C7" w:rsidP="00B37D69">
            <w:pPr>
              <w:pStyle w:val="ab"/>
            </w:pPr>
            <w:r>
              <w:t>—</w:t>
            </w:r>
          </w:p>
        </w:tc>
      </w:tr>
    </w:tbl>
    <w:p w:rsidR="00A622C7" w:rsidRPr="00F07290" w:rsidRDefault="00A622C7" w:rsidP="00E24935">
      <w:pPr>
        <w:pStyle w:val="a9"/>
        <w:keepNext/>
        <w:rPr>
          <w:lang w:val="en-US"/>
        </w:rPr>
      </w:pPr>
    </w:p>
    <w:tbl>
      <w:tblPr>
        <w:tblW w:w="5000" w:type="pct"/>
        <w:jc w:val="center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28"/>
        <w:gridCol w:w="5389"/>
        <w:gridCol w:w="501"/>
        <w:gridCol w:w="2974"/>
        <w:gridCol w:w="584"/>
      </w:tblGrid>
      <w:tr w:rsidR="00A622C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69" w:type="pct"/>
            <w:gridSpan w:val="3"/>
            <w:tcBorders>
              <w:top w:val="single" w:sz="6" w:space="0" w:color="auto"/>
              <w:left w:val="double" w:sz="6" w:space="0" w:color="auto"/>
            </w:tcBorders>
            <w:shd w:val="clear" w:color="auto" w:fill="auto"/>
            <w:vAlign w:val="center"/>
          </w:tcPr>
          <w:p w:rsidR="00A622C7" w:rsidRPr="0058708C" w:rsidRDefault="00A622C7" w:rsidP="0058708C">
            <w:pPr>
              <w:pStyle w:val="ad"/>
              <w:jc w:val="left"/>
            </w:pPr>
            <w:r w:rsidRPr="0058708C">
              <w:t>4. Сведения о характеристиках образуемого земельного участка</w:t>
            </w:r>
          </w:p>
        </w:tc>
        <w:tc>
          <w:tcPr>
            <w:tcW w:w="1447" w:type="pct"/>
            <w:tcBorders>
              <w:top w:val="single" w:sz="6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A622C7" w:rsidRPr="00B05105" w:rsidRDefault="00A622C7" w:rsidP="0058708C">
            <w:pPr>
              <w:pStyle w:val="ad"/>
              <w:rPr>
                <w:b w:val="0"/>
                <w:bCs/>
              </w:rPr>
            </w:pPr>
            <w:r>
              <w:rPr>
                <w:b w:val="0"/>
                <w:bCs/>
              </w:rPr>
              <w:t>:ЗУ</w:t>
            </w:r>
            <w:proofErr w:type="gramStart"/>
            <w:r>
              <w:rPr>
                <w:b w:val="0"/>
                <w:bCs/>
              </w:rPr>
              <w:t>1</w:t>
            </w:r>
            <w:proofErr w:type="gramEnd"/>
          </w:p>
        </w:tc>
        <w:tc>
          <w:tcPr>
            <w:tcW w:w="284" w:type="pct"/>
            <w:tcBorders>
              <w:top w:val="single" w:sz="6" w:space="0" w:color="auto"/>
              <w:left w:val="nil"/>
              <w:right w:val="double" w:sz="6" w:space="0" w:color="auto"/>
            </w:tcBorders>
            <w:shd w:val="clear" w:color="auto" w:fill="auto"/>
            <w:vAlign w:val="center"/>
          </w:tcPr>
          <w:p w:rsidR="00A622C7" w:rsidRPr="0058708C" w:rsidRDefault="00A622C7" w:rsidP="0058708C">
            <w:pPr>
              <w:pStyle w:val="ad"/>
            </w:pPr>
          </w:p>
        </w:tc>
      </w:tr>
      <w:tr w:rsidR="00A622C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269" w:type="pct"/>
            <w:gridSpan w:val="3"/>
            <w:tcBorders>
              <w:left w:val="double" w:sz="6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622C7" w:rsidRPr="00035D13" w:rsidRDefault="00A622C7" w:rsidP="00B459F2">
            <w:pPr>
              <w:pStyle w:val="aa"/>
              <w:jc w:val="left"/>
            </w:pPr>
          </w:p>
        </w:tc>
        <w:tc>
          <w:tcPr>
            <w:tcW w:w="144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622C7" w:rsidRPr="00035D13" w:rsidRDefault="00A622C7" w:rsidP="00E7396E">
            <w:pPr>
              <w:pStyle w:val="aa"/>
            </w:pPr>
            <w:r w:rsidRPr="00593456">
              <w:rPr>
                <w:b w:val="0"/>
                <w:szCs w:val="22"/>
                <w:vertAlign w:val="superscript"/>
              </w:rPr>
              <w:t>обозначение земельного участка</w:t>
            </w:r>
          </w:p>
        </w:tc>
        <w:tc>
          <w:tcPr>
            <w:tcW w:w="284" w:type="pct"/>
            <w:tcBorders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A622C7" w:rsidRPr="00035D13" w:rsidRDefault="00A622C7" w:rsidP="00B459F2">
            <w:pPr>
              <w:pStyle w:val="aa"/>
              <w:jc w:val="left"/>
            </w:pPr>
          </w:p>
        </w:tc>
      </w:tr>
      <w:tr w:rsidR="00A622C7">
        <w:tblPrEx>
          <w:tblCellMar>
            <w:top w:w="0" w:type="dxa"/>
            <w:bottom w:w="0" w:type="dxa"/>
          </w:tblCellMar>
        </w:tblPrEx>
        <w:trPr>
          <w:cantSplit/>
          <w:tblHeader/>
          <w:jc w:val="center"/>
        </w:trPr>
        <w:tc>
          <w:tcPr>
            <w:tcW w:w="403" w:type="pct"/>
            <w:tcBorders>
              <w:top w:val="single" w:sz="4" w:space="0" w:color="auto"/>
              <w:left w:val="doub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2C7" w:rsidRPr="00607F9F" w:rsidRDefault="00A622C7" w:rsidP="00B459F2">
            <w:pPr>
              <w:pStyle w:val="aa"/>
            </w:pPr>
            <w:bookmarkStart w:id="6" w:name="_Hlk215637658"/>
            <w:r w:rsidRPr="0078298E">
              <w:t xml:space="preserve">№ </w:t>
            </w:r>
            <w:proofErr w:type="gramStart"/>
            <w:r w:rsidRPr="0078298E">
              <w:t>п</w:t>
            </w:r>
            <w:proofErr w:type="gramEnd"/>
            <w:r w:rsidRPr="0078298E">
              <w:t>/п</w:t>
            </w:r>
          </w:p>
        </w:tc>
        <w:tc>
          <w:tcPr>
            <w:tcW w:w="2622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22C7" w:rsidRDefault="00A622C7" w:rsidP="00B459F2">
            <w:pPr>
              <w:pStyle w:val="aa"/>
            </w:pPr>
            <w:r w:rsidRPr="00CC42B1">
              <w:t>Наименование характеристик з</w:t>
            </w:r>
            <w:r w:rsidRPr="00CC42B1">
              <w:t>е</w:t>
            </w:r>
            <w:r w:rsidRPr="00CC42B1">
              <w:t>мельного участка</w:t>
            </w:r>
          </w:p>
        </w:tc>
        <w:tc>
          <w:tcPr>
            <w:tcW w:w="1975" w:type="pct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A622C7" w:rsidRPr="00D83BAD" w:rsidRDefault="00A622C7" w:rsidP="00B459F2">
            <w:pPr>
              <w:pStyle w:val="aa"/>
            </w:pPr>
            <w:r>
              <w:t>Значение характеристики</w:t>
            </w:r>
          </w:p>
        </w:tc>
      </w:tr>
      <w:bookmarkEnd w:id="6"/>
    </w:tbl>
    <w:p w:rsidR="00A622C7" w:rsidRDefault="00A622C7" w:rsidP="00E0455B">
      <w:pPr>
        <w:pStyle w:val="a9"/>
        <w:keepNext/>
        <w:rPr>
          <w:lang w:val="en-US"/>
        </w:rPr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32"/>
        <w:gridCol w:w="5385"/>
        <w:gridCol w:w="4059"/>
      </w:tblGrid>
      <w:tr w:rsidR="00A622C7">
        <w:tblPrEx>
          <w:tblCellMar>
            <w:top w:w="0" w:type="dxa"/>
            <w:bottom w:w="0" w:type="dxa"/>
          </w:tblCellMar>
        </w:tblPrEx>
        <w:trPr>
          <w:tblHeader/>
          <w:jc w:val="center"/>
        </w:trPr>
        <w:tc>
          <w:tcPr>
            <w:tcW w:w="405" w:type="pct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A622C7" w:rsidRPr="00164426" w:rsidRDefault="00A622C7" w:rsidP="002D4952">
            <w:pPr>
              <w:pStyle w:val="ac"/>
              <w:rPr>
                <w:b w:val="0"/>
                <w:bCs/>
              </w:rPr>
            </w:pPr>
            <w:r w:rsidRPr="00164426">
              <w:rPr>
                <w:b w:val="0"/>
                <w:bCs/>
              </w:rPr>
              <w:t>1</w:t>
            </w:r>
          </w:p>
        </w:tc>
        <w:tc>
          <w:tcPr>
            <w:tcW w:w="2620" w:type="pct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A622C7" w:rsidRPr="00164426" w:rsidRDefault="00A622C7" w:rsidP="002D4952">
            <w:pPr>
              <w:pStyle w:val="ac"/>
              <w:rPr>
                <w:b w:val="0"/>
                <w:bCs/>
              </w:rPr>
            </w:pPr>
            <w:r w:rsidRPr="00164426">
              <w:rPr>
                <w:b w:val="0"/>
                <w:bCs/>
              </w:rPr>
              <w:t>2</w:t>
            </w:r>
          </w:p>
        </w:tc>
        <w:tc>
          <w:tcPr>
            <w:tcW w:w="1975" w:type="pct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A622C7" w:rsidRPr="00164426" w:rsidRDefault="00A622C7" w:rsidP="002D4952">
            <w:pPr>
              <w:pStyle w:val="ac"/>
              <w:rPr>
                <w:b w:val="0"/>
                <w:bCs/>
              </w:rPr>
            </w:pPr>
            <w:r w:rsidRPr="00164426">
              <w:rPr>
                <w:b w:val="0"/>
                <w:bCs/>
              </w:rPr>
              <w:t>3</w:t>
            </w:r>
          </w:p>
        </w:tc>
      </w:tr>
      <w:tr w:rsidR="00A622C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0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622C7" w:rsidRPr="00CC42B1" w:rsidRDefault="00A622C7" w:rsidP="00B459F2">
            <w:pPr>
              <w:pStyle w:val="ab"/>
              <w:jc w:val="center"/>
            </w:pPr>
            <w:r>
              <w:t>1</w:t>
            </w:r>
          </w:p>
        </w:tc>
        <w:tc>
          <w:tcPr>
            <w:tcW w:w="262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622C7" w:rsidRPr="00CC42B1" w:rsidRDefault="00A622C7" w:rsidP="00B459F2">
            <w:pPr>
              <w:pStyle w:val="ab"/>
            </w:pPr>
            <w:r w:rsidRPr="00CC42B1">
              <w:t>Адрес земельного участка</w:t>
            </w:r>
          </w:p>
        </w:tc>
        <w:tc>
          <w:tcPr>
            <w:tcW w:w="197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622C7" w:rsidRPr="00775EDE" w:rsidRDefault="00A622C7" w:rsidP="00B459F2">
            <w:pPr>
              <w:pStyle w:val="ab"/>
              <w:rPr>
                <w:b/>
              </w:rPr>
            </w:pPr>
            <w:r>
              <w:t xml:space="preserve">Российская Федерация, Республика Башкортостан, </w:t>
            </w:r>
            <w:proofErr w:type="spellStart"/>
            <w:r>
              <w:t>Бирский</w:t>
            </w:r>
            <w:proofErr w:type="spellEnd"/>
            <w:r>
              <w:t xml:space="preserve"> р-н, г. Бирск, ул. Чернышевского, земельный участок 7</w:t>
            </w:r>
            <w:proofErr w:type="gramStart"/>
            <w:r>
              <w:t xml:space="preserve"> В</w:t>
            </w:r>
            <w:proofErr w:type="gramEnd"/>
          </w:p>
        </w:tc>
      </w:tr>
      <w:tr w:rsidR="00A622C7">
        <w:tblPrEx>
          <w:tblCellMar>
            <w:top w:w="0" w:type="dxa"/>
            <w:bottom w:w="0" w:type="dxa"/>
          </w:tblCellMar>
        </w:tblPrEx>
        <w:trPr>
          <w:trHeight w:val="1015"/>
          <w:jc w:val="center"/>
        </w:trPr>
        <w:tc>
          <w:tcPr>
            <w:tcW w:w="405" w:type="pct"/>
            <w:shd w:val="clear" w:color="auto" w:fill="auto"/>
            <w:vAlign w:val="center"/>
          </w:tcPr>
          <w:p w:rsidR="00A622C7" w:rsidRDefault="00A622C7" w:rsidP="00B459F2">
            <w:pPr>
              <w:pStyle w:val="ab"/>
              <w:jc w:val="center"/>
            </w:pPr>
            <w:r>
              <w:t>2</w:t>
            </w:r>
          </w:p>
        </w:tc>
        <w:tc>
          <w:tcPr>
            <w:tcW w:w="2620" w:type="pct"/>
            <w:shd w:val="clear" w:color="auto" w:fill="auto"/>
          </w:tcPr>
          <w:p w:rsidR="00A622C7" w:rsidRPr="005F41CC" w:rsidRDefault="00A622C7" w:rsidP="00614A8C">
            <w:pPr>
              <w:pStyle w:val="ab"/>
            </w:pPr>
            <w:r w:rsidRPr="005F41CC">
              <w:t>Сведения о местоположении земельного участка в структурированном в соответствии с федеральной информационной адресной системой виде (при отсутствии адреса земельного участка)</w:t>
            </w:r>
          </w:p>
        </w:tc>
        <w:tc>
          <w:tcPr>
            <w:tcW w:w="1975" w:type="pct"/>
            <w:shd w:val="clear" w:color="auto" w:fill="auto"/>
            <w:vAlign w:val="center"/>
          </w:tcPr>
          <w:p w:rsidR="00A622C7" w:rsidRPr="00775EDE" w:rsidRDefault="00A622C7" w:rsidP="00B459F2">
            <w:pPr>
              <w:pStyle w:val="ab"/>
            </w:pPr>
            <w:r>
              <w:t>—</w:t>
            </w:r>
          </w:p>
        </w:tc>
      </w:tr>
      <w:tr w:rsidR="00A622C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05" w:type="pct"/>
            <w:tcBorders>
              <w:top w:val="nil"/>
            </w:tcBorders>
            <w:shd w:val="clear" w:color="auto" w:fill="auto"/>
            <w:vAlign w:val="center"/>
          </w:tcPr>
          <w:p w:rsidR="00A622C7" w:rsidRDefault="00A622C7" w:rsidP="00B459F2">
            <w:pPr>
              <w:pStyle w:val="ab"/>
              <w:jc w:val="center"/>
            </w:pPr>
            <w:r>
              <w:t>3</w:t>
            </w:r>
          </w:p>
        </w:tc>
        <w:tc>
          <w:tcPr>
            <w:tcW w:w="2620" w:type="pct"/>
            <w:tcBorders>
              <w:top w:val="single" w:sz="4" w:space="0" w:color="auto"/>
            </w:tcBorders>
            <w:shd w:val="clear" w:color="auto" w:fill="auto"/>
          </w:tcPr>
          <w:p w:rsidR="00A622C7" w:rsidRDefault="00A622C7" w:rsidP="00614A8C">
            <w:pPr>
              <w:pStyle w:val="ab"/>
            </w:pPr>
            <w:r w:rsidRPr="005F41CC">
              <w:t>Дополнительные сведения о местоположении земельного участка</w:t>
            </w:r>
          </w:p>
        </w:tc>
        <w:tc>
          <w:tcPr>
            <w:tcW w:w="1975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622C7" w:rsidRDefault="00A622C7" w:rsidP="00B459F2">
            <w:pPr>
              <w:pStyle w:val="ab"/>
            </w:pPr>
            <w:r>
              <w:t>—</w:t>
            </w:r>
          </w:p>
        </w:tc>
      </w:tr>
      <w:tr w:rsidR="00A622C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05" w:type="pct"/>
            <w:tcBorders>
              <w:top w:val="nil"/>
            </w:tcBorders>
            <w:shd w:val="clear" w:color="auto" w:fill="auto"/>
            <w:vAlign w:val="center"/>
          </w:tcPr>
          <w:p w:rsidR="00A622C7" w:rsidRDefault="00A622C7" w:rsidP="00B459F2">
            <w:pPr>
              <w:pStyle w:val="ab"/>
              <w:jc w:val="center"/>
            </w:pPr>
            <w:r>
              <w:t>4</w:t>
            </w:r>
          </w:p>
        </w:tc>
        <w:tc>
          <w:tcPr>
            <w:tcW w:w="2620" w:type="pct"/>
            <w:tcBorders>
              <w:top w:val="single" w:sz="4" w:space="0" w:color="auto"/>
            </w:tcBorders>
            <w:shd w:val="clear" w:color="auto" w:fill="auto"/>
          </w:tcPr>
          <w:p w:rsidR="00A622C7" w:rsidRDefault="00A622C7" w:rsidP="00614A8C">
            <w:pPr>
              <w:pStyle w:val="ab"/>
            </w:pPr>
            <w:r w:rsidRPr="00CC42B1">
              <w:t>Категория земель</w:t>
            </w:r>
          </w:p>
        </w:tc>
        <w:tc>
          <w:tcPr>
            <w:tcW w:w="1975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622C7" w:rsidRDefault="00A622C7" w:rsidP="00B459F2">
            <w:pPr>
              <w:pStyle w:val="ab"/>
            </w:pPr>
            <w:r>
              <w:t>Земли населенных пунктов</w:t>
            </w:r>
          </w:p>
        </w:tc>
      </w:tr>
      <w:tr w:rsidR="00A622C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05" w:type="pct"/>
            <w:tcBorders>
              <w:top w:val="nil"/>
            </w:tcBorders>
            <w:shd w:val="clear" w:color="auto" w:fill="auto"/>
            <w:vAlign w:val="center"/>
          </w:tcPr>
          <w:p w:rsidR="00A622C7" w:rsidRDefault="00A622C7" w:rsidP="00B459F2">
            <w:pPr>
              <w:pStyle w:val="ab"/>
              <w:jc w:val="center"/>
            </w:pPr>
            <w:r>
              <w:t>5</w:t>
            </w:r>
          </w:p>
        </w:tc>
        <w:tc>
          <w:tcPr>
            <w:tcW w:w="2620" w:type="pct"/>
            <w:tcBorders>
              <w:top w:val="single" w:sz="4" w:space="0" w:color="auto"/>
            </w:tcBorders>
            <w:shd w:val="clear" w:color="auto" w:fill="auto"/>
          </w:tcPr>
          <w:p w:rsidR="00A622C7" w:rsidRPr="006C5D2D" w:rsidRDefault="00A622C7" w:rsidP="00614A8C">
            <w:pPr>
              <w:pStyle w:val="ab"/>
            </w:pPr>
            <w:r w:rsidRPr="006C5D2D">
              <w:t>Вид (виды) разрешенного использования земельного участка</w:t>
            </w:r>
          </w:p>
        </w:tc>
        <w:tc>
          <w:tcPr>
            <w:tcW w:w="1975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622C7" w:rsidRDefault="00A622C7" w:rsidP="00B459F2">
            <w:pPr>
              <w:pStyle w:val="ab"/>
            </w:pPr>
            <w:r>
              <w:t>Размещение гаражей для собственных нужд</w:t>
            </w:r>
          </w:p>
        </w:tc>
      </w:tr>
      <w:tr w:rsidR="00A622C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05" w:type="pct"/>
            <w:tcBorders>
              <w:top w:val="nil"/>
            </w:tcBorders>
            <w:shd w:val="clear" w:color="auto" w:fill="auto"/>
            <w:vAlign w:val="center"/>
          </w:tcPr>
          <w:p w:rsidR="00A622C7" w:rsidRDefault="00A622C7" w:rsidP="00B459F2">
            <w:pPr>
              <w:pStyle w:val="ab"/>
              <w:jc w:val="center"/>
            </w:pPr>
            <w:r>
              <w:t>5.1.</w:t>
            </w:r>
          </w:p>
        </w:tc>
        <w:tc>
          <w:tcPr>
            <w:tcW w:w="2620" w:type="pct"/>
            <w:tcBorders>
              <w:top w:val="single" w:sz="4" w:space="0" w:color="auto"/>
            </w:tcBorders>
            <w:shd w:val="clear" w:color="auto" w:fill="auto"/>
          </w:tcPr>
          <w:p w:rsidR="00A622C7" w:rsidRPr="0025122A" w:rsidRDefault="00A622C7" w:rsidP="00614A8C">
            <w:pPr>
              <w:pStyle w:val="ab"/>
            </w:pPr>
            <w:r w:rsidRPr="0025122A">
              <w:t>Дополнительные сведения об использовании земельного участка</w:t>
            </w:r>
          </w:p>
        </w:tc>
        <w:tc>
          <w:tcPr>
            <w:tcW w:w="1975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622C7" w:rsidRDefault="00A622C7" w:rsidP="00B459F2">
            <w:pPr>
              <w:pStyle w:val="ab"/>
            </w:pPr>
            <w:r>
              <w:t>—</w:t>
            </w:r>
          </w:p>
        </w:tc>
      </w:tr>
      <w:tr w:rsidR="00A622C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05" w:type="pct"/>
            <w:tcBorders>
              <w:top w:val="nil"/>
            </w:tcBorders>
            <w:shd w:val="clear" w:color="auto" w:fill="auto"/>
            <w:vAlign w:val="center"/>
          </w:tcPr>
          <w:p w:rsidR="00A622C7" w:rsidRDefault="00A622C7" w:rsidP="00B459F2">
            <w:pPr>
              <w:pStyle w:val="ab"/>
              <w:jc w:val="center"/>
            </w:pPr>
            <w:r>
              <w:t>6</w:t>
            </w:r>
          </w:p>
        </w:tc>
        <w:tc>
          <w:tcPr>
            <w:tcW w:w="2620" w:type="pct"/>
            <w:tcBorders>
              <w:top w:val="single" w:sz="4" w:space="0" w:color="auto"/>
            </w:tcBorders>
            <w:shd w:val="clear" w:color="auto" w:fill="auto"/>
          </w:tcPr>
          <w:p w:rsidR="00A622C7" w:rsidRPr="00792C3C" w:rsidRDefault="00A622C7" w:rsidP="00614A8C">
            <w:pPr>
              <w:pStyle w:val="ab"/>
            </w:pPr>
            <w:r w:rsidRPr="00792C3C">
              <w:t>Реестровый номер границ территориальной зоны или в случае отсутствия такого реестрового номера ее индивидуальное обозначение (вид, тип, номер, индекс)</w:t>
            </w:r>
          </w:p>
        </w:tc>
        <w:tc>
          <w:tcPr>
            <w:tcW w:w="1975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622C7" w:rsidRPr="004620D4" w:rsidRDefault="00A622C7" w:rsidP="00B459F2">
            <w:pPr>
              <w:pStyle w:val="ab"/>
            </w:pPr>
            <w:r>
              <w:t>—</w:t>
            </w:r>
          </w:p>
        </w:tc>
      </w:tr>
      <w:tr w:rsidR="00A622C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05" w:type="pct"/>
            <w:tcBorders>
              <w:top w:val="nil"/>
            </w:tcBorders>
            <w:shd w:val="clear" w:color="auto" w:fill="auto"/>
            <w:vAlign w:val="center"/>
          </w:tcPr>
          <w:p w:rsidR="00A622C7" w:rsidRDefault="00A622C7" w:rsidP="00B459F2">
            <w:pPr>
              <w:pStyle w:val="ab"/>
              <w:jc w:val="center"/>
            </w:pPr>
            <w:r>
              <w:t>7</w:t>
            </w:r>
          </w:p>
        </w:tc>
        <w:tc>
          <w:tcPr>
            <w:tcW w:w="2620" w:type="pct"/>
            <w:tcBorders>
              <w:top w:val="single" w:sz="4" w:space="0" w:color="auto"/>
            </w:tcBorders>
            <w:shd w:val="clear" w:color="auto" w:fill="auto"/>
          </w:tcPr>
          <w:p w:rsidR="00A622C7" w:rsidRDefault="00A622C7" w:rsidP="00614A8C">
            <w:pPr>
              <w:pStyle w:val="ab"/>
            </w:pPr>
            <w:r>
              <w:t>П</w:t>
            </w:r>
            <w:r w:rsidRPr="00CC42B1">
              <w:t xml:space="preserve">лощадь земельного участка </w:t>
            </w:r>
            <w:r>
              <w:t>±</w:t>
            </w:r>
            <w:r w:rsidRPr="00CC42B1">
              <w:t xml:space="preserve"> </w:t>
            </w:r>
            <w:r>
              <w:t>в</w:t>
            </w:r>
            <w:r w:rsidRPr="00CC42B1">
              <w:t xml:space="preserve">еличина </w:t>
            </w:r>
            <w:r>
              <w:t>предельной погрешности</w:t>
            </w:r>
            <w:r w:rsidRPr="00CC42B1">
              <w:t xml:space="preserve"> </w:t>
            </w:r>
            <w:r>
              <w:t>определения(вычисления)</w:t>
            </w:r>
            <w:r w:rsidRPr="00CC42B1">
              <w:t xml:space="preserve"> площади</w:t>
            </w:r>
            <w:r w:rsidRPr="00754C39">
              <w:t xml:space="preserve"> </w:t>
            </w:r>
            <w:r w:rsidRPr="00CF48C6">
              <w:t>(</w:t>
            </w:r>
            <w:r w:rsidRPr="00CC42B1">
              <w:rPr>
                <w:b/>
              </w:rPr>
              <w:t>Р</w:t>
            </w:r>
            <w:r>
              <w:rPr>
                <w:b/>
              </w:rPr>
              <w:t xml:space="preserve"> </w:t>
            </w:r>
            <w:r>
              <w:t xml:space="preserve">± </w:t>
            </w:r>
            <w:r w:rsidRPr="00CC42B1">
              <w:rPr>
                <w:b/>
              </w:rPr>
              <w:t>Δ</w:t>
            </w:r>
            <w:proofErr w:type="gramStart"/>
            <w:r w:rsidRPr="00CC42B1">
              <w:rPr>
                <w:b/>
              </w:rPr>
              <w:t>Р</w:t>
            </w:r>
            <w:proofErr w:type="gramEnd"/>
            <w:r w:rsidRPr="00CC42B1">
              <w:t>)</w:t>
            </w:r>
            <w:r>
              <w:t>,</w:t>
            </w:r>
            <w:r w:rsidRPr="00CC42B1">
              <w:rPr>
                <w:b/>
              </w:rPr>
              <w:t xml:space="preserve"> м</w:t>
            </w:r>
            <w:r w:rsidRPr="00CC42B1">
              <w:rPr>
                <w:b/>
                <w:vertAlign w:val="superscript"/>
              </w:rPr>
              <w:t>2</w:t>
            </w:r>
          </w:p>
        </w:tc>
        <w:tc>
          <w:tcPr>
            <w:tcW w:w="1975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622C7" w:rsidRDefault="00A622C7" w:rsidP="00FD6B18">
            <w:pPr>
              <w:pStyle w:val="ab"/>
            </w:pPr>
            <w:r>
              <w:t>42±2</w:t>
            </w:r>
            <w:r w:rsidRPr="00BF1DAC">
              <w:t xml:space="preserve"> </w:t>
            </w:r>
          </w:p>
        </w:tc>
      </w:tr>
      <w:tr w:rsidR="00A622C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05" w:type="pct"/>
            <w:tcBorders>
              <w:top w:val="nil"/>
            </w:tcBorders>
            <w:shd w:val="clear" w:color="auto" w:fill="auto"/>
            <w:vAlign w:val="center"/>
          </w:tcPr>
          <w:p w:rsidR="00A622C7" w:rsidRDefault="00A622C7" w:rsidP="00B459F2">
            <w:pPr>
              <w:pStyle w:val="ab"/>
              <w:jc w:val="center"/>
            </w:pPr>
            <w:r>
              <w:t>8</w:t>
            </w:r>
          </w:p>
        </w:tc>
        <w:tc>
          <w:tcPr>
            <w:tcW w:w="2620" w:type="pct"/>
            <w:tcBorders>
              <w:top w:val="single" w:sz="4" w:space="0" w:color="auto"/>
            </w:tcBorders>
            <w:shd w:val="clear" w:color="auto" w:fill="auto"/>
          </w:tcPr>
          <w:p w:rsidR="00A622C7" w:rsidRDefault="00A622C7" w:rsidP="00614A8C">
            <w:pPr>
              <w:pStyle w:val="ab"/>
            </w:pPr>
            <w:r w:rsidRPr="004847F6">
              <w:t>Формулы, примененные для вычисления предельной погрешности определения площади земельного участка, с подставленными в такие формулы значениями и итоговые (вычисленные) значения</w:t>
            </w:r>
            <w:r w:rsidRPr="00754C39">
              <w:t xml:space="preserve"> </w:t>
            </w:r>
            <w:r w:rsidRPr="00CF48C6">
              <w:t>(</w:t>
            </w:r>
            <w:r w:rsidRPr="00CC42B1">
              <w:rPr>
                <w:b/>
              </w:rPr>
              <w:t>ΔР</w:t>
            </w:r>
            <w:r w:rsidRPr="00CC42B1">
              <w:t>)</w:t>
            </w:r>
            <w:r>
              <w:t>,</w:t>
            </w:r>
            <w:r w:rsidRPr="00CC42B1">
              <w:rPr>
                <w:b/>
              </w:rPr>
              <w:t xml:space="preserve"> м</w:t>
            </w:r>
            <w:proofErr w:type="gramStart"/>
            <w:r w:rsidRPr="00CC42B1">
              <w:rPr>
                <w:b/>
                <w:vertAlign w:val="superscript"/>
              </w:rPr>
              <w:t>2</w:t>
            </w:r>
            <w:proofErr w:type="gramEnd"/>
          </w:p>
        </w:tc>
        <w:tc>
          <w:tcPr>
            <w:tcW w:w="1975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622C7" w:rsidRPr="00FE677A" w:rsidRDefault="00A622C7" w:rsidP="00FD6B18">
            <w:pPr>
              <w:pStyle w:val="ab"/>
              <w:rPr>
                <w:b/>
              </w:rPr>
            </w:pPr>
            <w:r>
              <w:t xml:space="preserve">ΔP = </w:t>
            </w:r>
            <w:r>
              <w:fldChar w:fldCharType="begin"/>
            </w:r>
            <w:r>
              <w:instrText xml:space="preserve"> EQ 3,5 · M\s\do(t) · \r(P\s\do(док)) </w:instrText>
            </w:r>
            <w:r>
              <w:fldChar w:fldCharType="end"/>
            </w:r>
            <w:r>
              <w:t xml:space="preserve"> = </w:t>
            </w:r>
            <w:r>
              <w:fldChar w:fldCharType="begin"/>
            </w:r>
            <w:r>
              <w:instrText xml:space="preserve"> EQ 3,5 · 0,10 · \r(42) </w:instrText>
            </w:r>
            <w:r>
              <w:fldChar w:fldCharType="end"/>
            </w:r>
            <w:r>
              <w:t xml:space="preserve"> = 2</w:t>
            </w:r>
            <w:r w:rsidRPr="00BF1DAC">
              <w:t xml:space="preserve"> </w:t>
            </w:r>
          </w:p>
        </w:tc>
      </w:tr>
      <w:tr w:rsidR="00A622C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05" w:type="pct"/>
            <w:tcBorders>
              <w:top w:val="nil"/>
            </w:tcBorders>
            <w:shd w:val="clear" w:color="auto" w:fill="auto"/>
            <w:vAlign w:val="center"/>
          </w:tcPr>
          <w:p w:rsidR="00A622C7" w:rsidRDefault="00A622C7" w:rsidP="00B459F2">
            <w:pPr>
              <w:pStyle w:val="ab"/>
              <w:jc w:val="center"/>
            </w:pPr>
            <w:r>
              <w:t>9</w:t>
            </w:r>
          </w:p>
        </w:tc>
        <w:tc>
          <w:tcPr>
            <w:tcW w:w="2620" w:type="pct"/>
            <w:tcBorders>
              <w:top w:val="single" w:sz="4" w:space="0" w:color="auto"/>
            </w:tcBorders>
            <w:shd w:val="clear" w:color="auto" w:fill="auto"/>
          </w:tcPr>
          <w:p w:rsidR="00A622C7" w:rsidRDefault="00A622C7" w:rsidP="00614A8C">
            <w:pPr>
              <w:pStyle w:val="ab"/>
            </w:pPr>
            <w:r>
              <w:t xml:space="preserve">Предельный минимальный и максимальный размеры земельного участка </w:t>
            </w:r>
            <w:r w:rsidRPr="00CC42B1">
              <w:t>(</w:t>
            </w:r>
            <w:proofErr w:type="spellStart"/>
            <w:r w:rsidRPr="00CC42B1">
              <w:rPr>
                <w:b/>
              </w:rPr>
              <w:t>Р</w:t>
            </w:r>
            <w:r>
              <w:rPr>
                <w:b/>
              </w:rPr>
              <w:t>мин</w:t>
            </w:r>
            <w:proofErr w:type="spellEnd"/>
            <w:r>
              <w:rPr>
                <w:b/>
              </w:rPr>
              <w:t xml:space="preserve">) и </w:t>
            </w:r>
            <w:r w:rsidRPr="00CC42B1">
              <w:t>(</w:t>
            </w:r>
            <w:proofErr w:type="spellStart"/>
            <w:r w:rsidRPr="00CC42B1">
              <w:rPr>
                <w:b/>
              </w:rPr>
              <w:t>Р</w:t>
            </w:r>
            <w:r>
              <w:rPr>
                <w:b/>
              </w:rPr>
              <w:t>макс</w:t>
            </w:r>
            <w:proofErr w:type="spellEnd"/>
            <w:r>
              <w:rPr>
                <w:b/>
              </w:rPr>
              <w:t>),</w:t>
            </w:r>
            <w:r w:rsidRPr="00CC42B1">
              <w:rPr>
                <w:b/>
              </w:rPr>
              <w:t xml:space="preserve"> м</w:t>
            </w:r>
            <w:proofErr w:type="gramStart"/>
            <w:r w:rsidRPr="00CC42B1">
              <w:rPr>
                <w:b/>
                <w:vertAlign w:val="superscript"/>
              </w:rPr>
              <w:t>2</w:t>
            </w:r>
            <w:proofErr w:type="gramEnd"/>
          </w:p>
        </w:tc>
        <w:tc>
          <w:tcPr>
            <w:tcW w:w="1975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622C7" w:rsidRDefault="00A622C7" w:rsidP="00B459F2">
            <w:pPr>
              <w:pStyle w:val="ab"/>
            </w:pPr>
            <w:proofErr w:type="spellStart"/>
            <w:proofErr w:type="gramStart"/>
            <w:r>
              <w:t>P</w:t>
            </w:r>
            <w:proofErr w:type="gramEnd"/>
            <w:r>
              <w:t>мин</w:t>
            </w:r>
            <w:proofErr w:type="spellEnd"/>
            <w:r>
              <w:t xml:space="preserve">=12, </w:t>
            </w:r>
            <w:proofErr w:type="spellStart"/>
            <w:r>
              <w:t>Pмакс</w:t>
            </w:r>
            <w:proofErr w:type="spellEnd"/>
            <w:r>
              <w:t>=45</w:t>
            </w:r>
          </w:p>
        </w:tc>
      </w:tr>
      <w:tr w:rsidR="00A622C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05" w:type="pct"/>
            <w:shd w:val="clear" w:color="auto" w:fill="auto"/>
            <w:vAlign w:val="center"/>
          </w:tcPr>
          <w:p w:rsidR="00A622C7" w:rsidRPr="00C15F5E" w:rsidRDefault="00A622C7" w:rsidP="00B459F2">
            <w:pPr>
              <w:pStyle w:val="ab"/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2620" w:type="pct"/>
            <w:shd w:val="clear" w:color="auto" w:fill="auto"/>
            <w:vAlign w:val="center"/>
          </w:tcPr>
          <w:p w:rsidR="00A622C7" w:rsidRPr="00C15F5E" w:rsidRDefault="00A622C7" w:rsidP="00B459F2">
            <w:pPr>
              <w:pStyle w:val="ab"/>
            </w:pPr>
            <w:r w:rsidRPr="00C15F5E">
              <w:t>Кадастровый или иной государственный учетный номер (инвентарный) объекта недвижимости, расположенного на образуемом земельном участке</w:t>
            </w:r>
          </w:p>
        </w:tc>
        <w:tc>
          <w:tcPr>
            <w:tcW w:w="1975" w:type="pct"/>
            <w:shd w:val="clear" w:color="auto" w:fill="auto"/>
            <w:vAlign w:val="center"/>
          </w:tcPr>
          <w:p w:rsidR="00A622C7" w:rsidRPr="00D83BAD" w:rsidRDefault="00A622C7" w:rsidP="00FD6B18">
            <w:pPr>
              <w:pStyle w:val="ab"/>
              <w:rPr>
                <w:b/>
              </w:rPr>
            </w:pPr>
            <w:r>
              <w:t>02:64:011202:1720</w:t>
            </w:r>
            <w:r w:rsidRPr="00491D53">
              <w:t xml:space="preserve"> </w:t>
            </w:r>
          </w:p>
        </w:tc>
      </w:tr>
      <w:tr w:rsidR="00A622C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05" w:type="pct"/>
            <w:shd w:val="clear" w:color="auto" w:fill="auto"/>
            <w:vAlign w:val="center"/>
          </w:tcPr>
          <w:p w:rsidR="00A622C7" w:rsidRPr="00A302EA" w:rsidRDefault="00A622C7" w:rsidP="00ED3D1F">
            <w:pPr>
              <w:pStyle w:val="ab"/>
              <w:jc w:val="center"/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  <w:tc>
          <w:tcPr>
            <w:tcW w:w="2620" w:type="pct"/>
            <w:shd w:val="clear" w:color="auto" w:fill="auto"/>
            <w:vAlign w:val="center"/>
          </w:tcPr>
          <w:p w:rsidR="00A622C7" w:rsidRPr="00C15F5E" w:rsidRDefault="00A622C7" w:rsidP="00ED3D1F">
            <w:pPr>
              <w:pStyle w:val="ab"/>
            </w:pPr>
            <w:r w:rsidRPr="00C15F5E">
              <w:t>Кадастровые номера исходных земельных участков</w:t>
            </w:r>
          </w:p>
        </w:tc>
        <w:tc>
          <w:tcPr>
            <w:tcW w:w="1975" w:type="pct"/>
            <w:shd w:val="clear" w:color="auto" w:fill="auto"/>
            <w:vAlign w:val="center"/>
          </w:tcPr>
          <w:p w:rsidR="00A622C7" w:rsidRPr="00ED3D1F" w:rsidRDefault="00A622C7" w:rsidP="00FD6B18">
            <w:pPr>
              <w:pStyle w:val="ab"/>
              <w:rPr>
                <w:b/>
              </w:rPr>
            </w:pPr>
            <w:r>
              <w:t>—</w:t>
            </w:r>
            <w:r w:rsidRPr="00491D53">
              <w:t xml:space="preserve"> </w:t>
            </w:r>
          </w:p>
        </w:tc>
      </w:tr>
      <w:tr w:rsidR="00A622C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05" w:type="pct"/>
            <w:shd w:val="clear" w:color="auto" w:fill="auto"/>
            <w:vAlign w:val="center"/>
          </w:tcPr>
          <w:p w:rsidR="00A622C7" w:rsidRPr="00103F8F" w:rsidRDefault="00A622C7" w:rsidP="00ED3D1F">
            <w:pPr>
              <w:pStyle w:val="ab"/>
              <w:jc w:val="center"/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  <w:tc>
          <w:tcPr>
            <w:tcW w:w="2620" w:type="pct"/>
            <w:shd w:val="clear" w:color="auto" w:fill="auto"/>
            <w:vAlign w:val="center"/>
          </w:tcPr>
          <w:p w:rsidR="00A622C7" w:rsidRPr="00103F8F" w:rsidRDefault="00A622C7" w:rsidP="00ED3D1F">
            <w:pPr>
              <w:pStyle w:val="ab"/>
            </w:pPr>
            <w:r w:rsidRPr="00103F8F">
              <w:t>Условный номер земельного участка</w:t>
            </w:r>
          </w:p>
        </w:tc>
        <w:tc>
          <w:tcPr>
            <w:tcW w:w="1975" w:type="pct"/>
            <w:shd w:val="clear" w:color="auto" w:fill="auto"/>
            <w:vAlign w:val="center"/>
          </w:tcPr>
          <w:p w:rsidR="00A622C7" w:rsidRPr="00D83BAD" w:rsidRDefault="00A622C7" w:rsidP="00ED3D1F">
            <w:pPr>
              <w:pStyle w:val="ab"/>
              <w:rPr>
                <w:b/>
              </w:rPr>
            </w:pPr>
            <w:r>
              <w:t>—</w:t>
            </w:r>
          </w:p>
        </w:tc>
      </w:tr>
      <w:tr w:rsidR="00A622C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05" w:type="pct"/>
            <w:shd w:val="clear" w:color="auto" w:fill="auto"/>
            <w:vAlign w:val="center"/>
          </w:tcPr>
          <w:p w:rsidR="00A622C7" w:rsidRPr="00103F8F" w:rsidRDefault="00A622C7" w:rsidP="00ED3D1F">
            <w:pPr>
              <w:pStyle w:val="ab"/>
              <w:jc w:val="center"/>
              <w:rPr>
                <w:lang w:val="en-US"/>
              </w:rPr>
            </w:pPr>
            <w:r>
              <w:rPr>
                <w:lang w:val="en-US"/>
              </w:rPr>
              <w:t>13</w:t>
            </w:r>
          </w:p>
        </w:tc>
        <w:tc>
          <w:tcPr>
            <w:tcW w:w="2620" w:type="pct"/>
            <w:shd w:val="clear" w:color="auto" w:fill="auto"/>
            <w:vAlign w:val="center"/>
          </w:tcPr>
          <w:p w:rsidR="00A622C7" w:rsidRPr="00103F8F" w:rsidRDefault="00A622C7" w:rsidP="00ED3D1F">
            <w:pPr>
              <w:pStyle w:val="ab"/>
            </w:pPr>
            <w:r w:rsidRPr="00103F8F">
              <w:t>Учетный номер проекта межевания территории</w:t>
            </w:r>
          </w:p>
        </w:tc>
        <w:tc>
          <w:tcPr>
            <w:tcW w:w="1975" w:type="pct"/>
            <w:shd w:val="clear" w:color="auto" w:fill="auto"/>
            <w:vAlign w:val="center"/>
          </w:tcPr>
          <w:p w:rsidR="00A622C7" w:rsidRPr="00D83BAD" w:rsidRDefault="00A622C7" w:rsidP="00ED3D1F">
            <w:pPr>
              <w:pStyle w:val="ab"/>
              <w:rPr>
                <w:b/>
              </w:rPr>
            </w:pPr>
            <w:r>
              <w:t>—</w:t>
            </w:r>
          </w:p>
        </w:tc>
      </w:tr>
      <w:tr w:rsidR="00A622C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05" w:type="pct"/>
            <w:shd w:val="clear" w:color="auto" w:fill="auto"/>
            <w:vAlign w:val="center"/>
          </w:tcPr>
          <w:p w:rsidR="00A622C7" w:rsidRPr="00103F8F" w:rsidRDefault="00A622C7" w:rsidP="00ED3D1F">
            <w:pPr>
              <w:pStyle w:val="ab"/>
              <w:jc w:val="center"/>
              <w:rPr>
                <w:lang w:val="en-US"/>
              </w:rPr>
            </w:pPr>
            <w:r>
              <w:rPr>
                <w:lang w:val="en-US"/>
              </w:rPr>
              <w:t>14</w:t>
            </w:r>
          </w:p>
        </w:tc>
        <w:tc>
          <w:tcPr>
            <w:tcW w:w="2620" w:type="pct"/>
            <w:shd w:val="clear" w:color="auto" w:fill="auto"/>
            <w:vAlign w:val="center"/>
          </w:tcPr>
          <w:p w:rsidR="00A622C7" w:rsidRPr="00103F8F" w:rsidRDefault="00A622C7" w:rsidP="00ED3D1F">
            <w:pPr>
              <w:pStyle w:val="ab"/>
            </w:pPr>
            <w:r w:rsidRPr="00103F8F">
              <w:t>Дополнительные сведения об образовании земельного участка</w:t>
            </w:r>
          </w:p>
        </w:tc>
        <w:tc>
          <w:tcPr>
            <w:tcW w:w="1975" w:type="pct"/>
            <w:shd w:val="clear" w:color="auto" w:fill="auto"/>
            <w:vAlign w:val="center"/>
          </w:tcPr>
          <w:p w:rsidR="00A622C7" w:rsidRPr="0008421A" w:rsidRDefault="00A622C7" w:rsidP="00ED3D1F">
            <w:pPr>
              <w:pStyle w:val="ab"/>
              <w:rPr>
                <w:b/>
              </w:rPr>
            </w:pPr>
            <w:r>
              <w:t>—</w:t>
            </w:r>
          </w:p>
        </w:tc>
      </w:tr>
      <w:tr w:rsidR="00A622C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05" w:type="pct"/>
            <w:shd w:val="clear" w:color="auto" w:fill="auto"/>
            <w:vAlign w:val="center"/>
          </w:tcPr>
          <w:p w:rsidR="00A622C7" w:rsidRPr="00E820BC" w:rsidRDefault="00A622C7" w:rsidP="00216338">
            <w:pPr>
              <w:pStyle w:val="ab"/>
              <w:jc w:val="center"/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  <w:tc>
          <w:tcPr>
            <w:tcW w:w="2620" w:type="pct"/>
            <w:shd w:val="clear" w:color="auto" w:fill="auto"/>
            <w:vAlign w:val="center"/>
          </w:tcPr>
          <w:p w:rsidR="00A622C7" w:rsidRPr="00E820BC" w:rsidRDefault="00A622C7" w:rsidP="00216338">
            <w:pPr>
              <w:pStyle w:val="ab"/>
            </w:pPr>
            <w:r w:rsidRPr="00E820BC"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1975" w:type="pct"/>
            <w:shd w:val="clear" w:color="auto" w:fill="auto"/>
            <w:vAlign w:val="center"/>
          </w:tcPr>
          <w:p w:rsidR="00A622C7" w:rsidRPr="0008421A" w:rsidRDefault="00A622C7" w:rsidP="0053568F">
            <w:pPr>
              <w:pStyle w:val="ab"/>
              <w:rPr>
                <w:b/>
              </w:rPr>
            </w:pPr>
            <w:r>
              <w:t>земли общего пользования</w:t>
            </w:r>
          </w:p>
        </w:tc>
      </w:tr>
      <w:tr w:rsidR="00A622C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05" w:type="pct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A622C7" w:rsidRPr="00E820BC" w:rsidRDefault="00A622C7" w:rsidP="00216338">
            <w:pPr>
              <w:pStyle w:val="ab"/>
              <w:jc w:val="center"/>
              <w:rPr>
                <w:lang w:val="en-US"/>
              </w:rPr>
            </w:pPr>
            <w:r>
              <w:rPr>
                <w:lang w:val="en-US"/>
              </w:rPr>
              <w:t>16</w:t>
            </w:r>
          </w:p>
        </w:tc>
        <w:tc>
          <w:tcPr>
            <w:tcW w:w="2620" w:type="pct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A622C7" w:rsidRDefault="00A622C7" w:rsidP="00216338">
            <w:pPr>
              <w:pStyle w:val="ab"/>
            </w:pPr>
            <w:r>
              <w:t>Иные сведения</w:t>
            </w:r>
          </w:p>
        </w:tc>
        <w:tc>
          <w:tcPr>
            <w:tcW w:w="1975" w:type="pct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A622C7" w:rsidRPr="00D83BAD" w:rsidRDefault="00A622C7" w:rsidP="00216338">
            <w:pPr>
              <w:pStyle w:val="ab"/>
              <w:rPr>
                <w:b/>
              </w:rPr>
            </w:pPr>
            <w:r>
              <w:t>—</w:t>
            </w:r>
          </w:p>
        </w:tc>
      </w:tr>
    </w:tbl>
    <w:p w:rsidR="00A622C7" w:rsidRPr="00C27DA1" w:rsidRDefault="00A622C7" w:rsidP="00C27DA1">
      <w:pPr>
        <w:pStyle w:val="a9"/>
        <w:keepNext/>
      </w:pPr>
    </w:p>
    <w:p w:rsidR="00A622C7" w:rsidRDefault="00A622C7" w:rsidP="00E24935">
      <w:pPr>
        <w:pStyle w:val="a9"/>
        <w:sectPr w:rsidR="00A622C7" w:rsidSect="00B6624C">
          <w:headerReference w:type="even" r:id="rId38"/>
          <w:headerReference w:type="default" r:id="rId39"/>
          <w:footerReference w:type="even" r:id="rId40"/>
          <w:footerReference w:type="default" r:id="rId41"/>
          <w:headerReference w:type="first" r:id="rId42"/>
          <w:footerReference w:type="first" r:id="rId43"/>
          <w:pgSz w:w="11906" w:h="16838"/>
          <w:pgMar w:top="1135" w:right="510" w:bottom="1135" w:left="1360" w:header="709" w:footer="709" w:gutter="0"/>
          <w:cols w:space="708"/>
          <w:docGrid w:linePitch="360"/>
        </w:sectPr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0276"/>
      </w:tblGrid>
      <w:tr w:rsidR="00A622C7">
        <w:tblPrEx>
          <w:tblCellMar>
            <w:top w:w="0" w:type="dxa"/>
            <w:bottom w:w="0" w:type="dxa"/>
          </w:tblCellMar>
        </w:tblPrEx>
        <w:trPr>
          <w:trHeight w:val="6878"/>
          <w:jc w:val="center"/>
        </w:trPr>
        <w:tc>
          <w:tcPr>
            <w:tcW w:w="5000" w:type="pct"/>
            <w:shd w:val="clear" w:color="auto" w:fill="auto"/>
          </w:tcPr>
          <w:p w:rsidR="00A622C7" w:rsidRPr="003255BF" w:rsidRDefault="00A622C7" w:rsidP="003255BF">
            <w:pPr>
              <w:pStyle w:val="Normal"/>
              <w:jc w:val="center"/>
            </w:pPr>
            <w:bookmarkStart w:id="7" w:name="Заключение_кадастрового_инженера"/>
            <w:bookmarkEnd w:id="7"/>
          </w:p>
          <w:p w:rsidR="00A622C7" w:rsidRPr="00310914" w:rsidRDefault="00A622C7" w:rsidP="00294EAF">
            <w:pPr>
              <w:pStyle w:val="Normal"/>
            </w:pPr>
            <w:r>
              <w:rPr>
                <w:iCs/>
              </w:rPr>
              <w:t xml:space="preserve">Межевой план подготовлен по образованию земельного участка из земель, государственная собственность на которые не разграничена на кадастровом плане территории. Предельные минимальные и максимальные размеры земельного участка "Размещение гаражей для собственных нужд" составляют от 12 до 45 </w:t>
            </w:r>
            <w:proofErr w:type="spellStart"/>
            <w:r>
              <w:rPr>
                <w:iCs/>
              </w:rPr>
              <w:t>кв.м</w:t>
            </w:r>
            <w:proofErr w:type="spellEnd"/>
            <w:r>
              <w:rPr>
                <w:iCs/>
              </w:rPr>
              <w:t xml:space="preserve">, согласно "Правил землепользования и застройки", утвержденного Решением Совета ГП </w:t>
            </w:r>
            <w:proofErr w:type="spellStart"/>
            <w:r>
              <w:rPr>
                <w:iCs/>
              </w:rPr>
              <w:t>г</w:t>
            </w:r>
            <w:proofErr w:type="gramStart"/>
            <w:r>
              <w:rPr>
                <w:iCs/>
              </w:rPr>
              <w:t>.Б</w:t>
            </w:r>
            <w:proofErr w:type="gramEnd"/>
            <w:r>
              <w:rPr>
                <w:iCs/>
              </w:rPr>
              <w:t>ирск</w:t>
            </w:r>
            <w:proofErr w:type="spellEnd"/>
            <w:r>
              <w:rPr>
                <w:iCs/>
              </w:rPr>
              <w:t xml:space="preserve"> МР </w:t>
            </w:r>
            <w:proofErr w:type="spellStart"/>
            <w:r>
              <w:rPr>
                <w:iCs/>
              </w:rPr>
              <w:t>Бирский</w:t>
            </w:r>
            <w:proofErr w:type="spellEnd"/>
            <w:r>
              <w:rPr>
                <w:iCs/>
              </w:rPr>
              <w:t xml:space="preserve"> район РБ "О внесении изменений и дополнений в Правила землепользования и застройки городского поселения город Бирск муниципального района </w:t>
            </w:r>
            <w:proofErr w:type="spellStart"/>
            <w:r>
              <w:rPr>
                <w:iCs/>
              </w:rPr>
              <w:t>Бирский</w:t>
            </w:r>
            <w:proofErr w:type="spellEnd"/>
            <w:r>
              <w:rPr>
                <w:iCs/>
              </w:rPr>
              <w:t xml:space="preserve"> район Республики Башкортостан» от 22 марта 2023 года № 203 , ссылка https://fgistp.economy.gov.ru/lk/#/document-show/311091. Кадастровый инженер является членом СРО А КИ "Содружество", реестровый номер кадастрового инженера 30214. СНИЛС кадастрового инженера 128-245-838 70. В рамках договора на выполнение </w:t>
            </w:r>
            <w:proofErr w:type="gramStart"/>
            <w:r>
              <w:rPr>
                <w:iCs/>
              </w:rPr>
              <w:t>работ №б</w:t>
            </w:r>
            <w:proofErr w:type="gramEnd"/>
            <w:r>
              <w:rPr>
                <w:iCs/>
              </w:rPr>
              <w:t>/н от 06.04.2022 г.</w:t>
            </w:r>
          </w:p>
        </w:tc>
      </w:tr>
    </w:tbl>
    <w:p w:rsidR="00A622C7" w:rsidRDefault="00A622C7" w:rsidP="00681282">
      <w:pPr>
        <w:pStyle w:val="Normal"/>
        <w:sectPr w:rsidR="00A622C7" w:rsidSect="00FA312C">
          <w:headerReference w:type="even" r:id="rId44"/>
          <w:headerReference w:type="default" r:id="rId45"/>
          <w:footerReference w:type="even" r:id="rId46"/>
          <w:footerReference w:type="default" r:id="rId47"/>
          <w:headerReference w:type="first" r:id="rId48"/>
          <w:footerReference w:type="first" r:id="rId49"/>
          <w:pgSz w:w="11906" w:h="16838"/>
          <w:pgMar w:top="1135" w:right="510" w:bottom="1135" w:left="1360" w:header="709" w:footer="709" w:gutter="0"/>
          <w:cols w:space="708"/>
          <w:docGrid w:linePitch="360"/>
        </w:sectPr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0276"/>
      </w:tblGrid>
      <w:tr w:rsidR="00A622C7" w:rsidTr="00665E7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6" w:space="0" w:color="auto"/>
              <w:bottom w:val="nil"/>
            </w:tcBorders>
          </w:tcPr>
          <w:p w:rsidR="00A622C7" w:rsidRPr="00C236C0" w:rsidRDefault="00A622C7" w:rsidP="00B02707">
            <w:pPr>
              <w:pStyle w:val="Normal"/>
              <w:spacing w:before="60" w:after="60"/>
              <w:jc w:val="center"/>
              <w:rPr>
                <w:b/>
                <w:szCs w:val="22"/>
              </w:rPr>
            </w:pPr>
            <w:r>
              <w:lastRenderedPageBreak/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7" type="#_x0000_t75" style="width:498.15pt;height:347.45pt" o:bordertopcolor="this" o:borderleftcolor="this" o:borderbottomcolor="this" o:borderrightcolor="this">
                  <v:imagedata r:id="rId50" o:title="PkzoThemeRendered04149583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</w:pict>
            </w:r>
            <w:r w:rsidRPr="00C236C0">
              <w:rPr>
                <w:b/>
                <w:szCs w:val="22"/>
              </w:rPr>
              <w:t xml:space="preserve"> </w:t>
            </w:r>
          </w:p>
        </w:tc>
      </w:tr>
      <w:tr w:rsidR="00A622C7" w:rsidTr="00665E79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nil"/>
            </w:tcBorders>
            <w:vAlign w:val="center"/>
          </w:tcPr>
          <w:p w:rsidR="00A622C7" w:rsidRDefault="00A622C7" w:rsidP="001313DD">
            <w:pPr>
              <w:pStyle w:val="ab"/>
              <w:rPr>
                <w:b/>
                <w:lang w:val="en-US"/>
              </w:rPr>
            </w:pPr>
            <w:bookmarkStart w:id="8" w:name="Схема_геодезических_построений"/>
            <w:bookmarkEnd w:id="8"/>
            <w:r w:rsidRPr="001313DD">
              <w:rPr>
                <w:b/>
              </w:rPr>
              <w:t>Условные обозначения:</w:t>
            </w:r>
          </w:p>
          <w:tbl>
            <w:tblPr>
              <w:tblW w:w="5005" w:type="pct"/>
              <w:jc w:val="center"/>
              <w:tblLook w:val="04A0" w:firstRow="1" w:lastRow="0" w:firstColumn="1" w:lastColumn="0" w:noHBand="0" w:noVBand="1"/>
            </w:tblPr>
            <w:tblGrid>
              <w:gridCol w:w="973"/>
              <w:gridCol w:w="3304"/>
              <w:gridCol w:w="286"/>
              <w:gridCol w:w="989"/>
              <w:gridCol w:w="4483"/>
              <w:gridCol w:w="11"/>
            </w:tblGrid>
            <w:tr w:rsidR="00A622C7" w:rsidRPr="00F06226">
              <w:trPr>
                <w:jc w:val="center"/>
              </w:trPr>
              <w:tc>
                <w:tcPr>
                  <w:tcW w:w="974" w:type="dxa"/>
                  <w:vMerge w:val="restart"/>
                  <w:shd w:val="clear" w:color="auto" w:fill="auto"/>
                  <w:vAlign w:val="center"/>
                </w:tcPr>
                <w:p w:rsidR="00A622C7" w:rsidRPr="00F06226" w:rsidRDefault="00A622C7" w:rsidP="00FD0F4E">
                  <w:pPr>
                    <w:pStyle w:val="Normal"/>
                    <w:spacing w:before="240"/>
                    <w:jc w:val="center"/>
                    <w:rPr>
                      <w:sz w:val="18"/>
                      <w:szCs w:val="18"/>
                    </w:rPr>
                  </w:pPr>
                  <w:r w:rsidRPr="00F06226">
                    <w:rPr>
                      <w:noProof/>
                      <w:snapToGrid/>
                      <w:sz w:val="18"/>
                      <w:szCs w:val="18"/>
                    </w:rPr>
                  </w:r>
                  <w:r w:rsidRPr="00F06226">
                    <w:rPr>
                      <w:sz w:val="18"/>
                      <w:szCs w:val="18"/>
                    </w:rPr>
                    <w:pict>
                      <v:group id="_x0000_s1029" editas="canvas" style="width:5pt;height:5.65pt;mso-position-horizontal-relative:char;mso-position-vertical-relative:line" coordsize="100,113">
                        <o:lock v:ext="edit" aspectratio="t"/>
                        <v:shape id="_x0000_s1030" type="#_x0000_t75" style="position:absolute;width:100;height:113" o:preferrelative="f">
                          <v:fill o:detectmouseclick="t"/>
                          <v:path o:extrusionok="t" o:connecttype="none"/>
                          <o:lock v:ext="edit" text="t"/>
                        </v:shape>
                        <v:oval id="_x0000_s1031" style="position:absolute;left:5;top:14;width:90;height:85" strokeweight=".95pt">
                          <v:stroke joinstyle="miter"/>
                        </v:oval>
                        <w10:wrap type="none"/>
                        <w10:anchorlock/>
                      </v:group>
                    </w:pict>
                  </w:r>
                </w:p>
              </w:tc>
              <w:tc>
                <w:tcPr>
                  <w:tcW w:w="3386" w:type="dxa"/>
                  <w:vMerge w:val="restart"/>
                  <w:shd w:val="clear" w:color="auto" w:fill="auto"/>
                  <w:vAlign w:val="center"/>
                </w:tcPr>
                <w:p w:rsidR="00A622C7" w:rsidRPr="0006747D" w:rsidRDefault="00A622C7" w:rsidP="00EE1DC0">
                  <w:pPr>
                    <w:pStyle w:val="Normal"/>
                    <w:spacing w:before="60" w:after="60"/>
                    <w:rPr>
                      <w:spacing w:val="-4"/>
                      <w:sz w:val="18"/>
                      <w:szCs w:val="18"/>
                    </w:rPr>
                  </w:pPr>
                  <w:r w:rsidRPr="00F06226">
                    <w:rPr>
                      <w:sz w:val="18"/>
                      <w:szCs w:val="18"/>
                    </w:rPr>
                    <w:t xml:space="preserve">– </w:t>
                  </w:r>
                  <w:r w:rsidRPr="00F06226">
                    <w:rPr>
                      <w:spacing w:val="-4"/>
                      <w:sz w:val="18"/>
                      <w:szCs w:val="18"/>
                    </w:rPr>
                    <w:t xml:space="preserve">характерная точка границы земельного участка, сведения ЕГРН о которой не соответствуют требованиям, установленным в соответствии </w:t>
                  </w:r>
                  <w:r w:rsidRPr="0006747D">
                    <w:rPr>
                      <w:spacing w:val="-4"/>
                      <w:sz w:val="18"/>
                      <w:szCs w:val="18"/>
                    </w:rPr>
                    <w:t>с ч.13 ст.22 ФЗ от 13.07.2015 N 218-ФЗ</w:t>
                  </w:r>
                </w:p>
              </w:tc>
              <w:tc>
                <w:tcPr>
                  <w:tcW w:w="289" w:type="dxa"/>
                  <w:vMerge w:val="restart"/>
                  <w:shd w:val="clear" w:color="auto" w:fill="auto"/>
                  <w:vAlign w:val="center"/>
                </w:tcPr>
                <w:p w:rsidR="00A622C7" w:rsidRPr="00F06226" w:rsidRDefault="00A622C7" w:rsidP="00C816D6">
                  <w:pPr>
                    <w:pStyle w:val="Normal"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  <w:shd w:val="clear" w:color="auto" w:fill="auto"/>
                  <w:vAlign w:val="center"/>
                </w:tcPr>
                <w:p w:rsidR="00A622C7" w:rsidRPr="00F06226" w:rsidRDefault="00A622C7" w:rsidP="00C816D6">
                  <w:pPr>
                    <w:pStyle w:val="Normal"/>
                    <w:jc w:val="center"/>
                    <w:rPr>
                      <w:sz w:val="18"/>
                      <w:szCs w:val="18"/>
                    </w:rPr>
                  </w:pPr>
                  <w:r w:rsidRPr="00F06226">
                    <w:rPr>
                      <w:sz w:val="18"/>
                      <w:szCs w:val="18"/>
                    </w:rPr>
                    <w:object w:dxaOrig="2265" w:dyaOrig="1635">
                      <v:shape id="_x0000_i1039" type="#_x0000_t75" style="width:18.4pt;height:13.4pt" o:ole="">
                        <v:imagedata r:id="rId51" o:title=""/>
                      </v:shape>
                      <o:OLEObject Type="Embed" ProgID="PBrush" ShapeID="_x0000_i1039" DrawAspect="Content" ObjectID="_1748247543" r:id="rId52"/>
                    </w:object>
                  </w:r>
                </w:p>
              </w:tc>
              <w:tc>
                <w:tcPr>
                  <w:tcW w:w="4618" w:type="dxa"/>
                  <w:gridSpan w:val="2"/>
                  <w:shd w:val="clear" w:color="auto" w:fill="auto"/>
                  <w:vAlign w:val="center"/>
                </w:tcPr>
                <w:p w:rsidR="00A622C7" w:rsidRPr="00F06226" w:rsidRDefault="00A622C7" w:rsidP="00EE1DC0">
                  <w:pPr>
                    <w:pStyle w:val="Normal"/>
                    <w:spacing w:before="60" w:after="60"/>
                    <w:rPr>
                      <w:sz w:val="18"/>
                      <w:szCs w:val="18"/>
                    </w:rPr>
                  </w:pPr>
                  <w:r w:rsidRPr="00F06226">
                    <w:rPr>
                      <w:sz w:val="18"/>
                      <w:szCs w:val="18"/>
                    </w:rPr>
                    <w:t xml:space="preserve">– пункт геодезической сети специального назначения, созданной в соответствии с законодательством Российской Федерации о геодезии и картографии </w:t>
                  </w:r>
                </w:p>
              </w:tc>
            </w:tr>
            <w:tr w:rsidR="00A622C7" w:rsidRPr="00F06226">
              <w:trPr>
                <w:gridAfter w:val="1"/>
                <w:wAfter w:w="11" w:type="dxa"/>
                <w:jc w:val="center"/>
              </w:trPr>
              <w:tc>
                <w:tcPr>
                  <w:tcW w:w="974" w:type="dxa"/>
                  <w:vMerge/>
                  <w:shd w:val="clear" w:color="auto" w:fill="auto"/>
                  <w:vAlign w:val="center"/>
                </w:tcPr>
                <w:p w:rsidR="00A622C7" w:rsidRPr="00F06226" w:rsidRDefault="00A622C7" w:rsidP="00EE1DC0">
                  <w:pPr>
                    <w:pStyle w:val="Normal"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386" w:type="dxa"/>
                  <w:vMerge/>
                  <w:shd w:val="clear" w:color="auto" w:fill="auto"/>
                  <w:vAlign w:val="center"/>
                </w:tcPr>
                <w:p w:rsidR="00A622C7" w:rsidRPr="00F06226" w:rsidRDefault="00A622C7" w:rsidP="00EE1DC0">
                  <w:pPr>
                    <w:pStyle w:val="Normal"/>
                    <w:spacing w:before="60" w:after="6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89" w:type="dxa"/>
                  <w:vMerge/>
                  <w:shd w:val="clear" w:color="auto" w:fill="auto"/>
                  <w:vAlign w:val="center"/>
                </w:tcPr>
                <w:p w:rsidR="00A622C7" w:rsidRPr="00F06226" w:rsidRDefault="00A622C7" w:rsidP="00C816D6">
                  <w:pPr>
                    <w:pStyle w:val="Normal"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  <w:shd w:val="clear" w:color="auto" w:fill="auto"/>
                  <w:vAlign w:val="center"/>
                </w:tcPr>
                <w:p w:rsidR="00A622C7" w:rsidRPr="00F06226" w:rsidRDefault="00A622C7" w:rsidP="00C816D6">
                  <w:pPr>
                    <w:pStyle w:val="Normal"/>
                    <w:jc w:val="center"/>
                    <w:rPr>
                      <w:sz w:val="18"/>
                      <w:szCs w:val="18"/>
                    </w:rPr>
                  </w:pPr>
                  <w:r w:rsidRPr="00F06226">
                    <w:rPr>
                      <w:sz w:val="18"/>
                      <w:szCs w:val="18"/>
                    </w:rPr>
                    <w:object w:dxaOrig="2220" w:dyaOrig="1650">
                      <v:shape id="_x0000_i1040" type="#_x0000_t75" style="width:18.4pt;height:13.4pt" o:ole="">
                        <v:imagedata r:id="rId53" o:title=""/>
                      </v:shape>
                      <o:OLEObject Type="Embed" ProgID="PBrush" ShapeID="_x0000_i1040" DrawAspect="Content" ObjectID="_1748247544" r:id="rId54"/>
                    </w:object>
                  </w:r>
                </w:p>
              </w:tc>
              <w:tc>
                <w:tcPr>
                  <w:tcW w:w="4607" w:type="dxa"/>
                  <w:shd w:val="clear" w:color="auto" w:fill="auto"/>
                  <w:vAlign w:val="center"/>
                </w:tcPr>
                <w:p w:rsidR="00A622C7" w:rsidRPr="00F06226" w:rsidRDefault="00A622C7" w:rsidP="00EE1DC0">
                  <w:pPr>
                    <w:pStyle w:val="Normal"/>
                    <w:spacing w:before="60" w:after="60"/>
                    <w:rPr>
                      <w:sz w:val="18"/>
                      <w:szCs w:val="18"/>
                    </w:rPr>
                  </w:pPr>
                  <w:r w:rsidRPr="00F06226">
                    <w:rPr>
                      <w:sz w:val="18"/>
                      <w:szCs w:val="18"/>
                    </w:rPr>
                    <w:t>– пункт государственной геодезической сети</w:t>
                  </w:r>
                </w:p>
              </w:tc>
            </w:tr>
            <w:tr w:rsidR="00A622C7" w:rsidRPr="00F06226">
              <w:trPr>
                <w:gridAfter w:val="1"/>
                <w:wAfter w:w="11" w:type="dxa"/>
                <w:jc w:val="center"/>
              </w:trPr>
              <w:tc>
                <w:tcPr>
                  <w:tcW w:w="974" w:type="dxa"/>
                  <w:vMerge w:val="restart"/>
                  <w:shd w:val="clear" w:color="auto" w:fill="auto"/>
                  <w:vAlign w:val="center"/>
                </w:tcPr>
                <w:p w:rsidR="00A622C7" w:rsidRPr="00F06226" w:rsidRDefault="00A622C7" w:rsidP="00EE1DC0">
                  <w:pPr>
                    <w:pStyle w:val="Normal"/>
                    <w:jc w:val="center"/>
                    <w:rPr>
                      <w:sz w:val="18"/>
                      <w:szCs w:val="18"/>
                    </w:rPr>
                  </w:pPr>
                  <w:r w:rsidRPr="00F06226">
                    <w:rPr>
                      <w:rFonts w:ascii="Calibri" w:eastAsia="Calibri" w:hAnsi="Calibri"/>
                      <w:sz w:val="18"/>
                      <w:szCs w:val="18"/>
                      <w:lang w:eastAsia="en-US"/>
                    </w:rPr>
                    <w:object w:dxaOrig="165" w:dyaOrig="165">
                      <v:shape id="_x0000_i1041" type="#_x0000_t75" style="width:8.35pt;height:8.35pt" o:ole="">
                        <v:imagedata r:id="rId55" o:title=""/>
                      </v:shape>
                      <o:OLEObject Type="Embed" ProgID="PBrush" ShapeID="_x0000_i1041" DrawAspect="Content" ObjectID="_1748247545" r:id="rId56"/>
                    </w:object>
                  </w:r>
                </w:p>
              </w:tc>
              <w:tc>
                <w:tcPr>
                  <w:tcW w:w="3386" w:type="dxa"/>
                  <w:vMerge w:val="restart"/>
                  <w:shd w:val="clear" w:color="auto" w:fill="auto"/>
                  <w:vAlign w:val="center"/>
                </w:tcPr>
                <w:p w:rsidR="00A622C7" w:rsidRPr="00F06226" w:rsidRDefault="00A622C7" w:rsidP="00EE1DC0">
                  <w:pPr>
                    <w:pStyle w:val="Normal"/>
                    <w:spacing w:before="60" w:after="60"/>
                    <w:rPr>
                      <w:sz w:val="18"/>
                      <w:szCs w:val="18"/>
                    </w:rPr>
                  </w:pPr>
                  <w:r w:rsidRPr="00F06226">
                    <w:rPr>
                      <w:sz w:val="18"/>
                      <w:szCs w:val="18"/>
                    </w:rPr>
                    <w:t xml:space="preserve">– </w:t>
                  </w:r>
                  <w:r w:rsidRPr="00F06226">
                    <w:rPr>
                      <w:spacing w:val="-4"/>
                      <w:sz w:val="18"/>
                      <w:szCs w:val="18"/>
                    </w:rPr>
                    <w:t xml:space="preserve">характерная точка границы земельного участка, сведения ЕГРН о которой соответствуют требованиям, установленным в соответствии с ч.13 ст.22 ФЗ от </w:t>
                  </w:r>
                  <w:r w:rsidRPr="0006747D">
                    <w:rPr>
                      <w:spacing w:val="-4"/>
                      <w:sz w:val="18"/>
                      <w:szCs w:val="18"/>
                    </w:rPr>
                    <w:t>13.07.2015</w:t>
                  </w:r>
                  <w:r w:rsidRPr="00F06226">
                    <w:rPr>
                      <w:spacing w:val="-4"/>
                      <w:sz w:val="18"/>
                      <w:szCs w:val="18"/>
                    </w:rPr>
                    <w:t xml:space="preserve"> N 218-ФЗ</w:t>
                  </w:r>
                </w:p>
              </w:tc>
              <w:tc>
                <w:tcPr>
                  <w:tcW w:w="289" w:type="dxa"/>
                  <w:vMerge/>
                  <w:shd w:val="clear" w:color="auto" w:fill="auto"/>
                  <w:vAlign w:val="center"/>
                </w:tcPr>
                <w:p w:rsidR="00A622C7" w:rsidRPr="00F06226" w:rsidRDefault="00A622C7" w:rsidP="00C816D6">
                  <w:pPr>
                    <w:pStyle w:val="Normal"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  <w:shd w:val="clear" w:color="auto" w:fill="auto"/>
                  <w:vAlign w:val="center"/>
                </w:tcPr>
                <w:p w:rsidR="00A622C7" w:rsidRPr="00F06226" w:rsidRDefault="00A622C7" w:rsidP="00C816D6">
                  <w:pPr>
                    <w:pStyle w:val="Normal"/>
                    <w:jc w:val="center"/>
                    <w:rPr>
                      <w:sz w:val="18"/>
                      <w:szCs w:val="18"/>
                    </w:rPr>
                  </w:pPr>
                  <w:r w:rsidRPr="00F06226">
                    <w:rPr>
                      <w:sz w:val="18"/>
                      <w:szCs w:val="18"/>
                    </w:rPr>
                  </w:r>
                  <w:r w:rsidRPr="00F06226">
                    <w:rPr>
                      <w:sz w:val="18"/>
                      <w:szCs w:val="18"/>
                    </w:rPr>
                    <w:pict>
                      <v:group id="_x0000_s1026" style="width:5.75pt;height:5.75pt;mso-position-horizontal-relative:char;mso-position-vertical-relative:line" coordorigin="2480,4924" coordsize="115,115">
                        <v:oval id="_x0000_s1027" style="position:absolute;left:2480;top:4924;width:115;height:115" strokeweight=".6pt"/>
                        <v:oval id="_x0000_s1028" style="position:absolute;left:2525;top:4969;width:24;height:24" fillcolor="black" strokeweight=".6pt"/>
                        <w10:wrap type="none"/>
                        <w10:anchorlock/>
                      </v:group>
                    </w:pict>
                  </w:r>
                </w:p>
              </w:tc>
              <w:tc>
                <w:tcPr>
                  <w:tcW w:w="4607" w:type="dxa"/>
                  <w:shd w:val="clear" w:color="auto" w:fill="auto"/>
                  <w:vAlign w:val="center"/>
                </w:tcPr>
                <w:p w:rsidR="00A622C7" w:rsidRPr="00F06226" w:rsidRDefault="00A622C7" w:rsidP="00EE1DC0">
                  <w:pPr>
                    <w:pStyle w:val="Normal"/>
                    <w:spacing w:before="60" w:after="60"/>
                    <w:rPr>
                      <w:sz w:val="18"/>
                      <w:szCs w:val="18"/>
                    </w:rPr>
                  </w:pPr>
                  <w:r w:rsidRPr="00F06226">
                    <w:rPr>
                      <w:sz w:val="18"/>
                      <w:szCs w:val="18"/>
                    </w:rPr>
                    <w:t>– точка съемочного обоснования</w:t>
                  </w:r>
                </w:p>
              </w:tc>
            </w:tr>
            <w:tr w:rsidR="00A622C7" w:rsidRPr="00F06226">
              <w:trPr>
                <w:gridAfter w:val="1"/>
                <w:wAfter w:w="11" w:type="dxa"/>
                <w:trHeight w:val="225"/>
                <w:jc w:val="center"/>
              </w:trPr>
              <w:tc>
                <w:tcPr>
                  <w:tcW w:w="974" w:type="dxa"/>
                  <w:vMerge/>
                  <w:shd w:val="clear" w:color="auto" w:fill="auto"/>
                  <w:vAlign w:val="center"/>
                </w:tcPr>
                <w:p w:rsidR="00A622C7" w:rsidRPr="00F06226" w:rsidRDefault="00A622C7" w:rsidP="00CB5370">
                  <w:pPr>
                    <w:pStyle w:val="Normal"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386" w:type="dxa"/>
                  <w:vMerge/>
                  <w:shd w:val="clear" w:color="auto" w:fill="auto"/>
                  <w:vAlign w:val="center"/>
                </w:tcPr>
                <w:p w:rsidR="00A622C7" w:rsidRPr="00F06226" w:rsidRDefault="00A622C7" w:rsidP="00CB5370">
                  <w:pPr>
                    <w:pStyle w:val="Normal"/>
                    <w:spacing w:before="60" w:after="6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89" w:type="dxa"/>
                  <w:vMerge/>
                  <w:shd w:val="clear" w:color="auto" w:fill="auto"/>
                  <w:vAlign w:val="center"/>
                </w:tcPr>
                <w:p w:rsidR="00A622C7" w:rsidRPr="00F06226" w:rsidRDefault="00A622C7" w:rsidP="00CB5370">
                  <w:pPr>
                    <w:pStyle w:val="Normal"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  <w:vMerge w:val="restart"/>
                  <w:shd w:val="clear" w:color="auto" w:fill="auto"/>
                  <w:vAlign w:val="center"/>
                </w:tcPr>
                <w:p w:rsidR="00A622C7" w:rsidRPr="00F06226" w:rsidRDefault="00A622C7" w:rsidP="00CB5370">
                  <w:pPr>
                    <w:pStyle w:val="Normal"/>
                    <w:jc w:val="center"/>
                    <w:rPr>
                      <w:b/>
                      <w:sz w:val="18"/>
                      <w:szCs w:val="18"/>
                    </w:rPr>
                  </w:pPr>
                  <w:r w:rsidRPr="00F06226">
                    <w:rPr>
                      <w:b/>
                      <w:sz w:val="18"/>
                      <w:szCs w:val="18"/>
                    </w:rPr>
                    <w:object w:dxaOrig="3930" w:dyaOrig="1875">
                      <v:shape id="_x0000_i1042" type="#_x0000_t75" style="width:33.5pt;height:15.9pt" o:ole="">
                        <v:imagedata r:id="rId57" o:title=""/>
                      </v:shape>
                      <o:OLEObject Type="Embed" ProgID="PBrush" ShapeID="_x0000_i1042" DrawAspect="Content" ObjectID="_1748247546" r:id="rId58"/>
                    </w:object>
                  </w:r>
                </w:p>
              </w:tc>
              <w:tc>
                <w:tcPr>
                  <w:tcW w:w="4607" w:type="dxa"/>
                  <w:vMerge w:val="restart"/>
                  <w:shd w:val="clear" w:color="auto" w:fill="auto"/>
                  <w:vAlign w:val="center"/>
                </w:tcPr>
                <w:p w:rsidR="00A622C7" w:rsidRPr="00F06226" w:rsidRDefault="00A622C7" w:rsidP="00CB5370">
                  <w:pPr>
                    <w:pStyle w:val="Normal"/>
                    <w:spacing w:before="60" w:after="60"/>
                    <w:rPr>
                      <w:sz w:val="18"/>
                      <w:szCs w:val="18"/>
                    </w:rPr>
                  </w:pPr>
                  <w:r w:rsidRPr="00F06226">
                    <w:rPr>
                      <w:sz w:val="18"/>
                      <w:szCs w:val="18"/>
                    </w:rPr>
                    <w:t>– направления геодезических построений при определении координат характерных точек границ земельного участка</w:t>
                  </w:r>
                </w:p>
              </w:tc>
            </w:tr>
            <w:tr w:rsidR="00A622C7" w:rsidRPr="00F06226">
              <w:trPr>
                <w:gridAfter w:val="1"/>
                <w:wAfter w:w="11" w:type="dxa"/>
                <w:trHeight w:val="225"/>
                <w:jc w:val="center"/>
              </w:trPr>
              <w:tc>
                <w:tcPr>
                  <w:tcW w:w="974" w:type="dxa"/>
                  <w:vMerge w:val="restart"/>
                  <w:shd w:val="clear" w:color="auto" w:fill="auto"/>
                  <w:vAlign w:val="center"/>
                </w:tcPr>
                <w:p w:rsidR="00A622C7" w:rsidRPr="00F06226" w:rsidRDefault="00A622C7" w:rsidP="00CB5370">
                  <w:pPr>
                    <w:pStyle w:val="Normal"/>
                    <w:jc w:val="center"/>
                    <w:rPr>
                      <w:spacing w:val="-4"/>
                      <w:sz w:val="18"/>
                      <w:szCs w:val="18"/>
                    </w:rPr>
                  </w:pPr>
                  <w:r w:rsidRPr="00F06226">
                    <w:rPr>
                      <w:sz w:val="18"/>
                      <w:szCs w:val="18"/>
                    </w:rPr>
                    <w:object w:dxaOrig="120" w:dyaOrig="105">
                      <v:shape id="_x0000_i1043" type="#_x0000_t75" style="width:5.85pt;height:5pt" o:ole="">
                        <v:imagedata r:id="rId59" o:title=""/>
                      </v:shape>
                      <o:OLEObject Type="Embed" ProgID="PBrush" ShapeID="_x0000_i1043" DrawAspect="Content" ObjectID="_1748247547" r:id="rId60"/>
                    </w:object>
                  </w:r>
                </w:p>
              </w:tc>
              <w:tc>
                <w:tcPr>
                  <w:tcW w:w="3386" w:type="dxa"/>
                  <w:vMerge w:val="restart"/>
                  <w:shd w:val="clear" w:color="auto" w:fill="auto"/>
                  <w:vAlign w:val="center"/>
                </w:tcPr>
                <w:p w:rsidR="00A622C7" w:rsidRPr="00F06226" w:rsidRDefault="00A622C7" w:rsidP="00CB5370">
                  <w:pPr>
                    <w:pStyle w:val="Normal"/>
                    <w:spacing w:before="60" w:after="60"/>
                    <w:rPr>
                      <w:sz w:val="18"/>
                      <w:szCs w:val="18"/>
                    </w:rPr>
                  </w:pPr>
                  <w:r w:rsidRPr="00F06226">
                    <w:rPr>
                      <w:sz w:val="18"/>
                      <w:szCs w:val="18"/>
                    </w:rPr>
                    <w:t xml:space="preserve">– </w:t>
                  </w:r>
                  <w:r w:rsidRPr="00F06226">
                    <w:rPr>
                      <w:spacing w:val="-4"/>
                      <w:sz w:val="18"/>
                      <w:szCs w:val="18"/>
                    </w:rPr>
                    <w:t>характерная точка границы земельного участка, сведения о которой отсутствуют в ЕГРН, местоположение которой определено при кадастровых работах (новая характерная точка)</w:t>
                  </w:r>
                </w:p>
              </w:tc>
              <w:tc>
                <w:tcPr>
                  <w:tcW w:w="289" w:type="dxa"/>
                  <w:vMerge/>
                  <w:shd w:val="clear" w:color="auto" w:fill="auto"/>
                  <w:vAlign w:val="center"/>
                </w:tcPr>
                <w:p w:rsidR="00A622C7" w:rsidRPr="00F06226" w:rsidRDefault="00A622C7" w:rsidP="00CB5370">
                  <w:pPr>
                    <w:pStyle w:val="Normal"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  <w:vMerge/>
                  <w:shd w:val="clear" w:color="auto" w:fill="auto"/>
                  <w:vAlign w:val="center"/>
                </w:tcPr>
                <w:p w:rsidR="00A622C7" w:rsidRPr="00F06226" w:rsidRDefault="00A622C7" w:rsidP="00CB5370">
                  <w:pPr>
                    <w:pStyle w:val="Normal"/>
                    <w:jc w:val="center"/>
                    <w:rPr>
                      <w:sz w:val="18"/>
                      <w:szCs w:val="18"/>
                      <w:highlight w:val="yellow"/>
                    </w:rPr>
                  </w:pPr>
                </w:p>
              </w:tc>
              <w:tc>
                <w:tcPr>
                  <w:tcW w:w="4607" w:type="dxa"/>
                  <w:vMerge/>
                  <w:shd w:val="clear" w:color="auto" w:fill="auto"/>
                  <w:vAlign w:val="center"/>
                </w:tcPr>
                <w:p w:rsidR="00A622C7" w:rsidRPr="00F06226" w:rsidRDefault="00A622C7" w:rsidP="00CB5370">
                  <w:pPr>
                    <w:pStyle w:val="Normal"/>
                    <w:spacing w:before="60" w:after="60"/>
                    <w:rPr>
                      <w:sz w:val="18"/>
                      <w:szCs w:val="18"/>
                    </w:rPr>
                  </w:pPr>
                </w:p>
              </w:tc>
            </w:tr>
            <w:tr w:rsidR="00A622C7" w:rsidRPr="00F06226">
              <w:trPr>
                <w:gridAfter w:val="1"/>
                <w:wAfter w:w="11" w:type="dxa"/>
                <w:trHeight w:val="225"/>
                <w:jc w:val="center"/>
              </w:trPr>
              <w:tc>
                <w:tcPr>
                  <w:tcW w:w="974" w:type="dxa"/>
                  <w:vMerge/>
                  <w:shd w:val="clear" w:color="auto" w:fill="auto"/>
                  <w:vAlign w:val="center"/>
                </w:tcPr>
                <w:p w:rsidR="00A622C7" w:rsidRPr="00F06226" w:rsidRDefault="00A622C7" w:rsidP="00CB5370">
                  <w:pPr>
                    <w:pStyle w:val="Normal"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386" w:type="dxa"/>
                  <w:vMerge/>
                  <w:shd w:val="clear" w:color="auto" w:fill="auto"/>
                  <w:vAlign w:val="center"/>
                </w:tcPr>
                <w:p w:rsidR="00A622C7" w:rsidRPr="00F06226" w:rsidRDefault="00A622C7" w:rsidP="00CB5370">
                  <w:pPr>
                    <w:pStyle w:val="Normal"/>
                    <w:spacing w:before="60" w:after="6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89" w:type="dxa"/>
                  <w:vMerge/>
                  <w:shd w:val="clear" w:color="auto" w:fill="auto"/>
                  <w:vAlign w:val="center"/>
                </w:tcPr>
                <w:p w:rsidR="00A622C7" w:rsidRPr="00F06226" w:rsidRDefault="00A622C7" w:rsidP="00CB5370">
                  <w:pPr>
                    <w:pStyle w:val="Normal"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  <w:vMerge w:val="restart"/>
                  <w:shd w:val="clear" w:color="auto" w:fill="auto"/>
                  <w:vAlign w:val="center"/>
                </w:tcPr>
                <w:p w:rsidR="00A622C7" w:rsidRPr="00F06226" w:rsidRDefault="00A622C7" w:rsidP="00CB5370">
                  <w:pPr>
                    <w:pStyle w:val="Normal"/>
                    <w:jc w:val="center"/>
                    <w:rPr>
                      <w:sz w:val="18"/>
                      <w:szCs w:val="18"/>
                      <w:highlight w:val="yellow"/>
                    </w:rPr>
                  </w:pPr>
                  <w:r w:rsidRPr="00F06226">
                    <w:rPr>
                      <w:sz w:val="18"/>
                      <w:szCs w:val="18"/>
                    </w:rPr>
                    <w:pict>
                      <v:shape id="_x0000_i1044" type="#_x0000_t75" style="width:9.2pt;height:9.2pt">
                        <v:imagedata r:id="rId61" o:title="красный квадрат заполненный"/>
                      </v:shape>
                    </w:pict>
                  </w:r>
                </w:p>
              </w:tc>
              <w:tc>
                <w:tcPr>
                  <w:tcW w:w="4607" w:type="dxa"/>
                  <w:vMerge w:val="restart"/>
                  <w:shd w:val="clear" w:color="auto" w:fill="auto"/>
                  <w:vAlign w:val="center"/>
                </w:tcPr>
                <w:p w:rsidR="00A622C7" w:rsidRPr="00F06226" w:rsidRDefault="00A622C7" w:rsidP="00AE2A39">
                  <w:pPr>
                    <w:pStyle w:val="Normal"/>
                    <w:spacing w:before="60" w:after="60"/>
                    <w:rPr>
                      <w:sz w:val="18"/>
                      <w:szCs w:val="18"/>
                    </w:rPr>
                  </w:pPr>
                  <w:r w:rsidRPr="00F06226">
                    <w:rPr>
                      <w:sz w:val="18"/>
                      <w:szCs w:val="18"/>
                    </w:rPr>
                    <w:t>– земельный участок, размеры которого не могут быть переданы в масштабе разделов графической части, образуемый земельный участок</w:t>
                  </w:r>
                </w:p>
              </w:tc>
            </w:tr>
            <w:tr w:rsidR="00A622C7" w:rsidRPr="00F06226">
              <w:trPr>
                <w:gridAfter w:val="1"/>
                <w:wAfter w:w="11" w:type="dxa"/>
                <w:jc w:val="center"/>
              </w:trPr>
              <w:tc>
                <w:tcPr>
                  <w:tcW w:w="974" w:type="dxa"/>
                  <w:shd w:val="clear" w:color="auto" w:fill="auto"/>
                  <w:vAlign w:val="center"/>
                </w:tcPr>
                <w:p w:rsidR="00A622C7" w:rsidRPr="00F06226" w:rsidRDefault="00A622C7" w:rsidP="00CB5370">
                  <w:pPr>
                    <w:pStyle w:val="Normal"/>
                    <w:jc w:val="center"/>
                    <w:rPr>
                      <w:sz w:val="18"/>
                      <w:szCs w:val="18"/>
                    </w:rPr>
                  </w:pPr>
                  <w:r w:rsidRPr="00F06226">
                    <w:rPr>
                      <w:sz w:val="18"/>
                      <w:szCs w:val="18"/>
                    </w:rPr>
                    <w:object w:dxaOrig="3915" w:dyaOrig="915">
                      <v:shape id="_x0000_i1045" type="#_x0000_t75" style="width:33.5pt;height:7.55pt" o:ole="">
                        <v:imagedata r:id="rId62" o:title=""/>
                      </v:shape>
                      <o:OLEObject Type="Embed" ProgID="PBrush" ShapeID="_x0000_i1045" DrawAspect="Content" ObjectID="_1748247548" r:id="rId63"/>
                    </w:object>
                  </w:r>
                </w:p>
              </w:tc>
              <w:tc>
                <w:tcPr>
                  <w:tcW w:w="3386" w:type="dxa"/>
                  <w:shd w:val="clear" w:color="auto" w:fill="auto"/>
                  <w:vAlign w:val="center"/>
                </w:tcPr>
                <w:p w:rsidR="00A622C7" w:rsidRPr="00F06226" w:rsidRDefault="00A622C7" w:rsidP="00CB5370">
                  <w:pPr>
                    <w:pStyle w:val="Normal"/>
                    <w:spacing w:before="60" w:after="60"/>
                    <w:rPr>
                      <w:sz w:val="18"/>
                      <w:szCs w:val="18"/>
                    </w:rPr>
                  </w:pPr>
                  <w:r w:rsidRPr="00F06226">
                    <w:rPr>
                      <w:sz w:val="18"/>
                      <w:szCs w:val="18"/>
                    </w:rPr>
                    <w:t>–</w:t>
                  </w:r>
                  <w:r w:rsidRPr="00F06226">
                    <w:rPr>
                      <w:spacing w:val="-4"/>
                      <w:sz w:val="18"/>
                      <w:szCs w:val="18"/>
                    </w:rPr>
                    <w:t xml:space="preserve"> часть границы, сведения ЕГРН о которой позволяют однозначно определить ее положение на местности</w:t>
                  </w:r>
                </w:p>
              </w:tc>
              <w:tc>
                <w:tcPr>
                  <w:tcW w:w="289" w:type="dxa"/>
                  <w:vMerge/>
                  <w:shd w:val="clear" w:color="auto" w:fill="auto"/>
                  <w:vAlign w:val="center"/>
                </w:tcPr>
                <w:p w:rsidR="00A622C7" w:rsidRPr="00F06226" w:rsidRDefault="00A622C7" w:rsidP="00CB5370">
                  <w:pPr>
                    <w:pStyle w:val="Normal"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  <w:vMerge/>
                  <w:shd w:val="clear" w:color="auto" w:fill="auto"/>
                  <w:vAlign w:val="center"/>
                </w:tcPr>
                <w:p w:rsidR="00A622C7" w:rsidRPr="00F06226" w:rsidRDefault="00A622C7" w:rsidP="00CB5370">
                  <w:pPr>
                    <w:pStyle w:val="Normal"/>
                    <w:jc w:val="center"/>
                    <w:rPr>
                      <w:color w:val="FF0000"/>
                      <w:sz w:val="18"/>
                      <w:szCs w:val="18"/>
                      <w:highlight w:val="yellow"/>
                    </w:rPr>
                  </w:pPr>
                </w:p>
              </w:tc>
              <w:tc>
                <w:tcPr>
                  <w:tcW w:w="4607" w:type="dxa"/>
                  <w:vMerge/>
                  <w:shd w:val="clear" w:color="auto" w:fill="auto"/>
                  <w:vAlign w:val="center"/>
                </w:tcPr>
                <w:p w:rsidR="00A622C7" w:rsidRPr="00F06226" w:rsidRDefault="00A622C7" w:rsidP="00CB5370">
                  <w:pPr>
                    <w:pStyle w:val="Normal"/>
                    <w:spacing w:before="60" w:after="60"/>
                    <w:rPr>
                      <w:sz w:val="18"/>
                      <w:szCs w:val="18"/>
                    </w:rPr>
                  </w:pPr>
                </w:p>
              </w:tc>
            </w:tr>
            <w:tr w:rsidR="00A622C7" w:rsidRPr="00F06226">
              <w:trPr>
                <w:gridAfter w:val="1"/>
                <w:wAfter w:w="11" w:type="dxa"/>
                <w:jc w:val="center"/>
              </w:trPr>
              <w:tc>
                <w:tcPr>
                  <w:tcW w:w="974" w:type="dxa"/>
                  <w:shd w:val="clear" w:color="auto" w:fill="auto"/>
                  <w:vAlign w:val="center"/>
                </w:tcPr>
                <w:p w:rsidR="00A622C7" w:rsidRPr="00F06226" w:rsidRDefault="00A622C7" w:rsidP="00F348E1">
                  <w:pPr>
                    <w:pStyle w:val="Normal"/>
                    <w:jc w:val="center"/>
                    <w:rPr>
                      <w:sz w:val="18"/>
                      <w:szCs w:val="18"/>
                    </w:rPr>
                  </w:pPr>
                  <w:r w:rsidRPr="00F06226">
                    <w:rPr>
                      <w:sz w:val="18"/>
                      <w:szCs w:val="18"/>
                    </w:rPr>
                    <w:object w:dxaOrig="3795" w:dyaOrig="930">
                      <v:shape id="_x0000_i1046" type="#_x0000_t75" style="width:32.65pt;height:7.55pt" o:ole="">
                        <v:imagedata r:id="rId64" o:title=""/>
                      </v:shape>
                      <o:OLEObject Type="Embed" ProgID="PBrush" ShapeID="_x0000_i1046" DrawAspect="Content" ObjectID="_1748247549" r:id="rId65"/>
                    </w:object>
                  </w:r>
                </w:p>
              </w:tc>
              <w:tc>
                <w:tcPr>
                  <w:tcW w:w="3386" w:type="dxa"/>
                  <w:shd w:val="clear" w:color="auto" w:fill="auto"/>
                  <w:vAlign w:val="center"/>
                </w:tcPr>
                <w:p w:rsidR="00A622C7" w:rsidRPr="00F06226" w:rsidRDefault="00A622C7" w:rsidP="00F348E1">
                  <w:pPr>
                    <w:pStyle w:val="Normal"/>
                    <w:spacing w:before="60" w:after="60"/>
                    <w:rPr>
                      <w:sz w:val="18"/>
                      <w:szCs w:val="18"/>
                    </w:rPr>
                  </w:pPr>
                  <w:r w:rsidRPr="00F06226">
                    <w:rPr>
                      <w:sz w:val="18"/>
                      <w:szCs w:val="18"/>
                    </w:rPr>
                    <w:t xml:space="preserve">– </w:t>
                  </w:r>
                  <w:r w:rsidRPr="00F06226">
                    <w:rPr>
                      <w:spacing w:val="-4"/>
                      <w:sz w:val="18"/>
                      <w:szCs w:val="18"/>
                    </w:rPr>
                    <w:t>часть границы, местоположение которой определено при выполнении кадастровых работ</w:t>
                  </w:r>
                </w:p>
              </w:tc>
              <w:tc>
                <w:tcPr>
                  <w:tcW w:w="289" w:type="dxa"/>
                  <w:vMerge/>
                  <w:shd w:val="clear" w:color="auto" w:fill="auto"/>
                  <w:vAlign w:val="center"/>
                </w:tcPr>
                <w:p w:rsidR="00A622C7" w:rsidRPr="00F06226" w:rsidRDefault="00A622C7" w:rsidP="00F348E1">
                  <w:pPr>
                    <w:pStyle w:val="Normal"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  <w:vMerge w:val="restart"/>
                  <w:shd w:val="clear" w:color="auto" w:fill="auto"/>
                  <w:vAlign w:val="center"/>
                </w:tcPr>
                <w:p w:rsidR="00A622C7" w:rsidRPr="00F06226" w:rsidRDefault="00A622C7" w:rsidP="00F348E1">
                  <w:pPr>
                    <w:pStyle w:val="Normal"/>
                    <w:jc w:val="center"/>
                    <w:rPr>
                      <w:sz w:val="18"/>
                      <w:szCs w:val="18"/>
                    </w:rPr>
                  </w:pPr>
                  <w:r w:rsidRPr="00F06226">
                    <w:rPr>
                      <w:sz w:val="18"/>
                      <w:szCs w:val="18"/>
                    </w:rPr>
                    <w:pict>
                      <v:shape id="_x0000_i1047" type="#_x0000_t75" style="width:9.2pt;height:9.2pt">
                        <v:imagedata r:id="rId66" o:title="черный квадрат заполненный"/>
                      </v:shape>
                    </w:pict>
                  </w:r>
                </w:p>
              </w:tc>
              <w:tc>
                <w:tcPr>
                  <w:tcW w:w="4607" w:type="dxa"/>
                  <w:vMerge w:val="restart"/>
                  <w:shd w:val="clear" w:color="auto" w:fill="auto"/>
                  <w:vAlign w:val="center"/>
                </w:tcPr>
                <w:p w:rsidR="00A622C7" w:rsidRPr="00F06226" w:rsidRDefault="00A622C7" w:rsidP="00F348E1">
                  <w:pPr>
                    <w:pStyle w:val="Normal"/>
                    <w:spacing w:before="60" w:after="60"/>
                    <w:rPr>
                      <w:sz w:val="18"/>
                      <w:szCs w:val="18"/>
                    </w:rPr>
                  </w:pPr>
                  <w:r w:rsidRPr="00F06226">
                    <w:rPr>
                      <w:sz w:val="18"/>
                      <w:szCs w:val="18"/>
                    </w:rPr>
                    <w:t xml:space="preserve">– земельный участок, размеры которого не могут быть переданы в масштабе разделов графической части,  имеющиеся в ЕГРН </w:t>
                  </w:r>
                  <w:proofErr w:type="gramStart"/>
                  <w:r w:rsidRPr="00F06226">
                    <w:rPr>
                      <w:sz w:val="18"/>
                      <w:szCs w:val="18"/>
                    </w:rPr>
                    <w:t>сведения</w:t>
                  </w:r>
                  <w:proofErr w:type="gramEnd"/>
                  <w:r w:rsidRPr="00F06226">
                    <w:rPr>
                      <w:sz w:val="18"/>
                      <w:szCs w:val="18"/>
                    </w:rPr>
                    <w:t xml:space="preserve"> о границе которого достаточны для определения ее положения на местности</w:t>
                  </w:r>
                </w:p>
              </w:tc>
            </w:tr>
            <w:tr w:rsidR="00A622C7" w:rsidRPr="00F06226">
              <w:trPr>
                <w:gridAfter w:val="1"/>
                <w:wAfter w:w="11" w:type="dxa"/>
                <w:trHeight w:val="225"/>
                <w:jc w:val="center"/>
              </w:trPr>
              <w:tc>
                <w:tcPr>
                  <w:tcW w:w="974" w:type="dxa"/>
                  <w:vMerge w:val="restart"/>
                  <w:shd w:val="clear" w:color="auto" w:fill="auto"/>
                  <w:vAlign w:val="center"/>
                </w:tcPr>
                <w:p w:rsidR="00A622C7" w:rsidRPr="00F06226" w:rsidRDefault="00A622C7" w:rsidP="00F348E1">
                  <w:pPr>
                    <w:pStyle w:val="Normal"/>
                    <w:jc w:val="center"/>
                    <w:rPr>
                      <w:sz w:val="18"/>
                      <w:szCs w:val="18"/>
                    </w:rPr>
                  </w:pPr>
                  <w:r w:rsidRPr="00F06226">
                    <w:rPr>
                      <w:sz w:val="18"/>
                      <w:szCs w:val="18"/>
                    </w:rPr>
                    <w:object w:dxaOrig="3720" w:dyaOrig="945">
                      <v:shape id="_x0000_i1048" type="#_x0000_t75" style="width:31pt;height:7.55pt" o:ole="">
                        <v:imagedata r:id="rId67" o:title=""/>
                      </v:shape>
                      <o:OLEObject Type="Embed" ProgID="PBrush" ShapeID="_x0000_i1048" DrawAspect="Content" ObjectID="_1748247550" r:id="rId68"/>
                    </w:object>
                  </w:r>
                </w:p>
              </w:tc>
              <w:tc>
                <w:tcPr>
                  <w:tcW w:w="3386" w:type="dxa"/>
                  <w:vMerge w:val="restart"/>
                  <w:shd w:val="clear" w:color="auto" w:fill="auto"/>
                  <w:vAlign w:val="center"/>
                </w:tcPr>
                <w:p w:rsidR="00A622C7" w:rsidRPr="00F06226" w:rsidRDefault="00A622C7" w:rsidP="00F348E1">
                  <w:pPr>
                    <w:pStyle w:val="Normal"/>
                    <w:spacing w:before="60" w:after="60"/>
                    <w:rPr>
                      <w:sz w:val="18"/>
                      <w:szCs w:val="18"/>
                    </w:rPr>
                  </w:pPr>
                  <w:r w:rsidRPr="00F06226">
                    <w:rPr>
                      <w:spacing w:val="-4"/>
                      <w:sz w:val="18"/>
                      <w:szCs w:val="18"/>
                    </w:rPr>
                    <w:t>часть границы, сведения ЕГРН о которой не позволяют однозначно определить ее положение на местности</w:t>
                  </w:r>
                </w:p>
              </w:tc>
              <w:tc>
                <w:tcPr>
                  <w:tcW w:w="289" w:type="dxa"/>
                  <w:vMerge/>
                  <w:shd w:val="clear" w:color="auto" w:fill="auto"/>
                  <w:vAlign w:val="center"/>
                </w:tcPr>
                <w:p w:rsidR="00A622C7" w:rsidRPr="00F06226" w:rsidRDefault="00A622C7" w:rsidP="00F348E1">
                  <w:pPr>
                    <w:pStyle w:val="Normal"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  <w:vMerge/>
                  <w:shd w:val="clear" w:color="auto" w:fill="auto"/>
                  <w:vAlign w:val="center"/>
                </w:tcPr>
                <w:p w:rsidR="00A622C7" w:rsidRPr="00F06226" w:rsidRDefault="00A622C7" w:rsidP="00F348E1">
                  <w:pPr>
                    <w:pStyle w:val="Normal"/>
                    <w:jc w:val="center"/>
                    <w:rPr>
                      <w:sz w:val="18"/>
                      <w:szCs w:val="18"/>
                      <w:highlight w:val="yellow"/>
                    </w:rPr>
                  </w:pPr>
                </w:p>
              </w:tc>
              <w:tc>
                <w:tcPr>
                  <w:tcW w:w="4607" w:type="dxa"/>
                  <w:vMerge/>
                  <w:shd w:val="clear" w:color="auto" w:fill="auto"/>
                  <w:vAlign w:val="center"/>
                </w:tcPr>
                <w:p w:rsidR="00A622C7" w:rsidRPr="00F06226" w:rsidRDefault="00A622C7" w:rsidP="00F348E1">
                  <w:pPr>
                    <w:pStyle w:val="Normal"/>
                    <w:spacing w:before="60" w:after="60"/>
                    <w:rPr>
                      <w:sz w:val="18"/>
                      <w:szCs w:val="18"/>
                    </w:rPr>
                  </w:pPr>
                </w:p>
              </w:tc>
            </w:tr>
            <w:tr w:rsidR="00A622C7" w:rsidRPr="00F06226">
              <w:trPr>
                <w:gridAfter w:val="1"/>
                <w:wAfter w:w="11" w:type="dxa"/>
                <w:trHeight w:val="225"/>
                <w:jc w:val="center"/>
              </w:trPr>
              <w:tc>
                <w:tcPr>
                  <w:tcW w:w="974" w:type="dxa"/>
                  <w:vMerge/>
                  <w:shd w:val="clear" w:color="auto" w:fill="auto"/>
                  <w:vAlign w:val="center"/>
                </w:tcPr>
                <w:p w:rsidR="00A622C7" w:rsidRPr="00F06226" w:rsidRDefault="00A622C7" w:rsidP="00F348E1">
                  <w:pPr>
                    <w:pStyle w:val="Normal"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386" w:type="dxa"/>
                  <w:vMerge/>
                  <w:shd w:val="clear" w:color="auto" w:fill="auto"/>
                  <w:vAlign w:val="center"/>
                </w:tcPr>
                <w:p w:rsidR="00A622C7" w:rsidRPr="00F06226" w:rsidRDefault="00A622C7" w:rsidP="00F348E1">
                  <w:pPr>
                    <w:pStyle w:val="Normal"/>
                    <w:spacing w:before="60" w:after="6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89" w:type="dxa"/>
                  <w:vMerge/>
                  <w:shd w:val="clear" w:color="auto" w:fill="auto"/>
                  <w:vAlign w:val="center"/>
                </w:tcPr>
                <w:p w:rsidR="00A622C7" w:rsidRPr="00F06226" w:rsidRDefault="00A622C7" w:rsidP="00F348E1">
                  <w:pPr>
                    <w:pStyle w:val="Normal"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  <w:vMerge w:val="restart"/>
                  <w:shd w:val="clear" w:color="auto" w:fill="auto"/>
                  <w:vAlign w:val="center"/>
                </w:tcPr>
                <w:p w:rsidR="00A622C7" w:rsidRPr="00F06226" w:rsidRDefault="00A622C7" w:rsidP="00F348E1">
                  <w:pPr>
                    <w:pStyle w:val="Normal"/>
                    <w:jc w:val="center"/>
                    <w:rPr>
                      <w:sz w:val="18"/>
                      <w:szCs w:val="18"/>
                      <w:highlight w:val="yellow"/>
                    </w:rPr>
                  </w:pPr>
                  <w:r w:rsidRPr="00F06226">
                    <w:rPr>
                      <w:sz w:val="18"/>
                      <w:szCs w:val="18"/>
                    </w:rPr>
                    <w:pict>
                      <v:shape id="_x0000_i1049" type="#_x0000_t75" style="width:9.2pt;height:9.2pt">
                        <v:imagedata r:id="rId69" o:title="черный квадрат незаполненный"/>
                      </v:shape>
                    </w:pict>
                  </w:r>
                </w:p>
              </w:tc>
              <w:tc>
                <w:tcPr>
                  <w:tcW w:w="4607" w:type="dxa"/>
                  <w:vMerge w:val="restart"/>
                  <w:shd w:val="clear" w:color="auto" w:fill="auto"/>
                  <w:vAlign w:val="center"/>
                </w:tcPr>
                <w:p w:rsidR="00A622C7" w:rsidRPr="00F06226" w:rsidRDefault="00A622C7" w:rsidP="00F348E1">
                  <w:pPr>
                    <w:pStyle w:val="Normal"/>
                    <w:spacing w:before="60" w:after="60"/>
                    <w:rPr>
                      <w:sz w:val="18"/>
                      <w:szCs w:val="18"/>
                    </w:rPr>
                  </w:pPr>
                  <w:r w:rsidRPr="00F06226">
                    <w:rPr>
                      <w:sz w:val="18"/>
                      <w:szCs w:val="18"/>
                    </w:rPr>
                    <w:t xml:space="preserve">– земельный участок, размеры которого не могут быть переданы в масштабе разделов графической части, имеющиеся в ЕГРН </w:t>
                  </w:r>
                  <w:proofErr w:type="gramStart"/>
                  <w:r w:rsidRPr="00F06226">
                    <w:rPr>
                      <w:sz w:val="18"/>
                      <w:szCs w:val="18"/>
                    </w:rPr>
                    <w:t>сведения</w:t>
                  </w:r>
                  <w:proofErr w:type="gramEnd"/>
                  <w:r w:rsidRPr="00F06226">
                    <w:rPr>
                      <w:sz w:val="18"/>
                      <w:szCs w:val="18"/>
                    </w:rPr>
                    <w:t xml:space="preserve"> о границе которого недостаточны для определения ее положения на местности</w:t>
                  </w:r>
                </w:p>
              </w:tc>
            </w:tr>
            <w:tr w:rsidR="00A622C7" w:rsidRPr="00F06226">
              <w:trPr>
                <w:gridAfter w:val="1"/>
                <w:wAfter w:w="11" w:type="dxa"/>
                <w:jc w:val="center"/>
              </w:trPr>
              <w:tc>
                <w:tcPr>
                  <w:tcW w:w="974" w:type="dxa"/>
                  <w:shd w:val="clear" w:color="auto" w:fill="auto"/>
                  <w:vAlign w:val="center"/>
                </w:tcPr>
                <w:p w:rsidR="00A622C7" w:rsidRPr="00F06226" w:rsidRDefault="00A622C7" w:rsidP="00F348E1">
                  <w:pPr>
                    <w:pStyle w:val="Normal"/>
                    <w:jc w:val="center"/>
                    <w:rPr>
                      <w:sz w:val="18"/>
                      <w:szCs w:val="18"/>
                    </w:rPr>
                  </w:pPr>
                  <w:r w:rsidRPr="00F06226">
                    <w:rPr>
                      <w:sz w:val="18"/>
                      <w:szCs w:val="18"/>
                    </w:rPr>
                    <w:object w:dxaOrig="4230" w:dyaOrig="1155">
                      <v:shape id="_x0000_i1050" type="#_x0000_t75" style="width:36.85pt;height:10.05pt" o:ole="">
                        <v:imagedata r:id="rId70" o:title=""/>
                      </v:shape>
                      <o:OLEObject Type="Embed" ProgID="PBrush" ShapeID="_x0000_i1050" DrawAspect="Content" ObjectID="_1748247551" r:id="rId71"/>
                    </w:object>
                  </w:r>
                </w:p>
              </w:tc>
              <w:tc>
                <w:tcPr>
                  <w:tcW w:w="3386" w:type="dxa"/>
                  <w:shd w:val="clear" w:color="auto" w:fill="auto"/>
                  <w:vAlign w:val="center"/>
                </w:tcPr>
                <w:p w:rsidR="00A622C7" w:rsidRPr="00F06226" w:rsidRDefault="00A622C7" w:rsidP="00F348E1">
                  <w:pPr>
                    <w:pStyle w:val="Normal"/>
                    <w:spacing w:before="60" w:after="60"/>
                    <w:rPr>
                      <w:sz w:val="18"/>
                      <w:szCs w:val="18"/>
                    </w:rPr>
                  </w:pPr>
                  <w:r w:rsidRPr="00F06226">
                    <w:rPr>
                      <w:sz w:val="18"/>
                      <w:szCs w:val="18"/>
                    </w:rPr>
                    <w:t>– направления геодезических построений при создании съемочного обоснования</w:t>
                  </w:r>
                </w:p>
              </w:tc>
              <w:tc>
                <w:tcPr>
                  <w:tcW w:w="289" w:type="dxa"/>
                  <w:vMerge/>
                  <w:shd w:val="clear" w:color="auto" w:fill="auto"/>
                  <w:vAlign w:val="center"/>
                </w:tcPr>
                <w:p w:rsidR="00A622C7" w:rsidRPr="00F06226" w:rsidRDefault="00A622C7" w:rsidP="00F348E1">
                  <w:pPr>
                    <w:pStyle w:val="Normal"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  <w:vMerge/>
                  <w:shd w:val="clear" w:color="auto" w:fill="auto"/>
                  <w:vAlign w:val="center"/>
                </w:tcPr>
                <w:p w:rsidR="00A622C7" w:rsidRPr="00F06226" w:rsidRDefault="00A622C7" w:rsidP="00F348E1">
                  <w:pPr>
                    <w:pStyle w:val="Normal"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607" w:type="dxa"/>
                  <w:vMerge/>
                  <w:shd w:val="clear" w:color="auto" w:fill="auto"/>
                  <w:vAlign w:val="center"/>
                </w:tcPr>
                <w:p w:rsidR="00A622C7" w:rsidRPr="00F06226" w:rsidRDefault="00A622C7" w:rsidP="00F348E1">
                  <w:pPr>
                    <w:pStyle w:val="Normal"/>
                    <w:spacing w:before="60" w:after="60"/>
                    <w:rPr>
                      <w:sz w:val="18"/>
                      <w:szCs w:val="18"/>
                    </w:rPr>
                  </w:pPr>
                </w:p>
              </w:tc>
            </w:tr>
          </w:tbl>
          <w:p w:rsidR="00A622C7" w:rsidRPr="00DC7FDB" w:rsidRDefault="00A622C7" w:rsidP="00437812">
            <w:pPr>
              <w:pStyle w:val="a9"/>
              <w:rPr>
                <w:sz w:val="16"/>
                <w:szCs w:val="16"/>
              </w:rPr>
            </w:pPr>
          </w:p>
          <w:p w:rsidR="00A622C7" w:rsidRPr="00F07C02" w:rsidRDefault="00A622C7" w:rsidP="001313DD">
            <w:pPr>
              <w:pStyle w:val="ab"/>
              <w:rPr>
                <w:b/>
              </w:rPr>
            </w:pPr>
          </w:p>
        </w:tc>
      </w:tr>
    </w:tbl>
    <w:p w:rsidR="00A622C7" w:rsidRPr="00A622C7" w:rsidRDefault="00A622C7" w:rsidP="00521708">
      <w:pPr>
        <w:pStyle w:val="a9"/>
        <w:widowControl w:val="0"/>
        <w:sectPr w:rsidR="00A622C7" w:rsidRPr="00A622C7" w:rsidSect="00DD31F0">
          <w:headerReference w:type="even" r:id="rId72"/>
          <w:headerReference w:type="default" r:id="rId73"/>
          <w:footerReference w:type="even" r:id="rId74"/>
          <w:footerReference w:type="default" r:id="rId75"/>
          <w:headerReference w:type="first" r:id="rId76"/>
          <w:footerReference w:type="first" r:id="rId77"/>
          <w:pgSz w:w="11906" w:h="16838"/>
          <w:pgMar w:top="1135" w:right="510" w:bottom="565" w:left="1360" w:header="709" w:footer="565" w:gutter="0"/>
          <w:cols w:space="708"/>
          <w:docGrid w:linePitch="360"/>
        </w:sectPr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0276"/>
      </w:tblGrid>
      <w:tr w:rsidR="00A622C7" w:rsidTr="00E833F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6" w:space="0" w:color="auto"/>
              <w:bottom w:val="nil"/>
            </w:tcBorders>
          </w:tcPr>
          <w:p w:rsidR="00A622C7" w:rsidRPr="00C236C0" w:rsidRDefault="00A622C7" w:rsidP="00F01171">
            <w:pPr>
              <w:pStyle w:val="Normal"/>
              <w:spacing w:before="120"/>
              <w:jc w:val="center"/>
              <w:rPr>
                <w:b/>
                <w:szCs w:val="22"/>
              </w:rPr>
            </w:pPr>
            <w:r>
              <w:lastRenderedPageBreak/>
              <w:pict>
                <v:shape id="_x0000_i1038" type="#_x0000_t75" style="width:498.15pt;height:519.05pt" o:bordertopcolor="this" o:borderleftcolor="this" o:borderbottomcolor="this" o:borderrightcolor="this">
                  <v:imagedata r:id="rId78" o:title="PkzoThemeRendered04149793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</w:pict>
            </w:r>
            <w:r w:rsidRPr="00C236C0">
              <w:rPr>
                <w:b/>
                <w:szCs w:val="22"/>
              </w:rPr>
              <w:t xml:space="preserve"> </w:t>
            </w:r>
          </w:p>
        </w:tc>
      </w:tr>
      <w:tr w:rsidR="00A622C7" w:rsidRPr="00C25844" w:rsidTr="00E833F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nil"/>
            </w:tcBorders>
            <w:vAlign w:val="center"/>
          </w:tcPr>
          <w:p w:rsidR="00A622C7" w:rsidRDefault="00A622C7" w:rsidP="00083ED3">
            <w:pPr>
              <w:pStyle w:val="ab"/>
              <w:rPr>
                <w:b/>
                <w:bCs/>
                <w:lang w:val="en-US"/>
              </w:rPr>
            </w:pPr>
            <w:bookmarkStart w:id="9" w:name="Схема_расположения_земельных_участков"/>
            <w:bookmarkEnd w:id="9"/>
            <w:r w:rsidRPr="00083ED3">
              <w:rPr>
                <w:b/>
                <w:bCs/>
              </w:rPr>
              <w:t>Условные обозначения:</w:t>
            </w:r>
          </w:p>
          <w:p w:rsidR="00A622C7" w:rsidRPr="001313DD" w:rsidRDefault="00A622C7" w:rsidP="00F86467">
            <w:pPr>
              <w:pStyle w:val="a9"/>
            </w:pPr>
          </w:p>
          <w:tbl>
            <w:tblPr>
              <w:tblW w:w="5040" w:type="pct"/>
              <w:jc w:val="center"/>
              <w:tblCellMar>
                <w:left w:w="120" w:type="dxa"/>
                <w:right w:w="120" w:type="dxa"/>
              </w:tblCellMar>
              <w:tblLook w:val="0000" w:firstRow="0" w:lastRow="0" w:firstColumn="0" w:lastColumn="0" w:noHBand="0" w:noVBand="0"/>
            </w:tblPr>
            <w:tblGrid>
              <w:gridCol w:w="1247"/>
              <w:gridCol w:w="3326"/>
              <w:gridCol w:w="248"/>
              <w:gridCol w:w="1146"/>
              <w:gridCol w:w="4149"/>
            </w:tblGrid>
            <w:tr w:rsidR="00A622C7" w:rsidRPr="0068098A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  <w:trHeight w:val="472"/>
                <w:jc w:val="center"/>
              </w:trPr>
              <w:tc>
                <w:tcPr>
                  <w:tcW w:w="602" w:type="pct"/>
                  <w:vAlign w:val="center"/>
                </w:tcPr>
                <w:p w:rsidR="00A622C7" w:rsidRPr="0068098A" w:rsidRDefault="00A622C7" w:rsidP="00392A2C">
                  <w:pPr>
                    <w:pStyle w:val="ab"/>
                    <w:jc w:val="center"/>
                    <w:rPr>
                      <w:sz w:val="18"/>
                      <w:szCs w:val="18"/>
                    </w:rPr>
                  </w:pPr>
                  <w:r w:rsidRPr="0068098A">
                    <w:rPr>
                      <w:sz w:val="18"/>
                      <w:szCs w:val="18"/>
                    </w:rPr>
                    <w:pict>
                      <v:shape id="_x0000_i1028" type="#_x0000_t75" style="width:50.25pt;height:5pt">
                        <v:imagedata r:id="rId79" o:title="граница существующего участка"/>
                      </v:shape>
                    </w:pict>
                  </w:r>
                </w:p>
              </w:tc>
              <w:tc>
                <w:tcPr>
                  <w:tcW w:w="1648" w:type="pct"/>
                  <w:shd w:val="clear" w:color="auto" w:fill="auto"/>
                  <w:vAlign w:val="center"/>
                </w:tcPr>
                <w:p w:rsidR="00A622C7" w:rsidRPr="0068098A" w:rsidRDefault="00A622C7" w:rsidP="006322AB">
                  <w:pPr>
                    <w:pStyle w:val="Normal"/>
                    <w:rPr>
                      <w:sz w:val="18"/>
                      <w:szCs w:val="18"/>
                    </w:rPr>
                  </w:pPr>
                  <w:r w:rsidRPr="0068098A">
                    <w:rPr>
                      <w:b/>
                      <w:sz w:val="18"/>
                      <w:szCs w:val="18"/>
                    </w:rPr>
                    <w:t>–</w:t>
                  </w:r>
                  <w:r w:rsidRPr="0068098A">
                    <w:rPr>
                      <w:spacing w:val="-4"/>
                      <w:sz w:val="18"/>
                      <w:szCs w:val="18"/>
                    </w:rPr>
                    <w:t xml:space="preserve"> граница существующего участка,</w:t>
                  </w:r>
                </w:p>
              </w:tc>
              <w:tc>
                <w:tcPr>
                  <w:tcW w:w="126" w:type="pct"/>
                  <w:vMerge w:val="restart"/>
                  <w:shd w:val="clear" w:color="auto" w:fill="auto"/>
                  <w:vAlign w:val="center"/>
                </w:tcPr>
                <w:p w:rsidR="00A622C7" w:rsidRPr="0068098A" w:rsidRDefault="00A622C7" w:rsidP="00036965">
                  <w:pPr>
                    <w:pStyle w:val="Normal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70" w:type="pct"/>
                  <w:vMerge w:val="restart"/>
                  <w:shd w:val="clear" w:color="auto" w:fill="auto"/>
                  <w:vAlign w:val="center"/>
                </w:tcPr>
                <w:p w:rsidR="00A622C7" w:rsidRPr="0068098A" w:rsidRDefault="00A622C7" w:rsidP="00D867CF">
                  <w:pPr>
                    <w:pStyle w:val="Normal"/>
                    <w:jc w:val="center"/>
                    <w:rPr>
                      <w:sz w:val="18"/>
                      <w:szCs w:val="18"/>
                    </w:rPr>
                  </w:pPr>
                  <w:r w:rsidRPr="0068098A">
                    <w:rPr>
                      <w:sz w:val="18"/>
                      <w:szCs w:val="18"/>
                    </w:rPr>
                    <w:pict>
                      <v:shape id="_x0000_i1029" type="#_x0000_t75" style="width:9.2pt;height:9.2pt">
                        <v:imagedata r:id="rId61" o:title="красный квадрат заполненный"/>
                      </v:shape>
                    </w:pict>
                  </w:r>
                </w:p>
              </w:tc>
              <w:tc>
                <w:tcPr>
                  <w:tcW w:w="2054" w:type="pct"/>
                  <w:vMerge w:val="restart"/>
                  <w:shd w:val="clear" w:color="auto" w:fill="auto"/>
                  <w:vAlign w:val="center"/>
                </w:tcPr>
                <w:p w:rsidR="00A622C7" w:rsidRPr="0068098A" w:rsidRDefault="00A622C7" w:rsidP="00D867CF">
                  <w:pPr>
                    <w:pStyle w:val="Normal"/>
                    <w:spacing w:before="60" w:after="60"/>
                    <w:rPr>
                      <w:sz w:val="18"/>
                      <w:szCs w:val="18"/>
                    </w:rPr>
                  </w:pPr>
                  <w:r w:rsidRPr="0068098A">
                    <w:rPr>
                      <w:sz w:val="18"/>
                      <w:szCs w:val="18"/>
                    </w:rPr>
                    <w:t>– земельный участок, размеры которого не могут быть переданы в масштабе разделов графической части, образуемый земельный участок</w:t>
                  </w:r>
                </w:p>
              </w:tc>
            </w:tr>
            <w:tr w:rsidR="00A622C7" w:rsidRPr="0068098A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  <w:trHeight w:val="120"/>
                <w:jc w:val="center"/>
              </w:trPr>
              <w:tc>
                <w:tcPr>
                  <w:tcW w:w="602" w:type="pct"/>
                  <w:vAlign w:val="center"/>
                </w:tcPr>
                <w:p w:rsidR="00A622C7" w:rsidRPr="0068098A" w:rsidRDefault="00A622C7" w:rsidP="00392A2C">
                  <w:pPr>
                    <w:pStyle w:val="ab"/>
                    <w:jc w:val="center"/>
                    <w:rPr>
                      <w:rFonts w:ascii="Calibri" w:eastAsia="Calibri" w:hAnsi="Calibri"/>
                      <w:sz w:val="18"/>
                      <w:szCs w:val="18"/>
                      <w:lang w:eastAsia="en-US"/>
                    </w:rPr>
                  </w:pPr>
                  <w:r w:rsidRPr="0068098A">
                    <w:rPr>
                      <w:rFonts w:ascii="Calibri" w:eastAsia="Calibri" w:hAnsi="Calibri"/>
                      <w:sz w:val="18"/>
                      <w:szCs w:val="18"/>
                      <w:lang w:eastAsia="en-US"/>
                    </w:rPr>
                    <w:pict>
                      <v:shape id="_x0000_i1030" type="#_x0000_t75" style="width:50.25pt;height:5pt">
                        <v:imagedata r:id="rId80" o:title="граница формируемого участка"/>
                      </v:shape>
                    </w:pict>
                  </w:r>
                </w:p>
              </w:tc>
              <w:tc>
                <w:tcPr>
                  <w:tcW w:w="1648" w:type="pct"/>
                  <w:shd w:val="clear" w:color="auto" w:fill="auto"/>
                  <w:vAlign w:val="center"/>
                </w:tcPr>
                <w:p w:rsidR="00A622C7" w:rsidRPr="0068098A" w:rsidRDefault="00A622C7" w:rsidP="006322AB">
                  <w:pPr>
                    <w:pStyle w:val="Normal"/>
                    <w:rPr>
                      <w:sz w:val="18"/>
                      <w:szCs w:val="18"/>
                    </w:rPr>
                  </w:pPr>
                  <w:r w:rsidRPr="0068098A">
                    <w:rPr>
                      <w:b/>
                      <w:sz w:val="18"/>
                      <w:szCs w:val="18"/>
                    </w:rPr>
                    <w:t xml:space="preserve">– </w:t>
                  </w:r>
                  <w:r w:rsidRPr="0068098A">
                    <w:rPr>
                      <w:spacing w:val="-4"/>
                      <w:sz w:val="18"/>
                      <w:szCs w:val="18"/>
                    </w:rPr>
                    <w:t>граница формируемого участка,</w:t>
                  </w:r>
                </w:p>
              </w:tc>
              <w:tc>
                <w:tcPr>
                  <w:tcW w:w="126" w:type="pct"/>
                  <w:vMerge/>
                  <w:shd w:val="clear" w:color="auto" w:fill="auto"/>
                  <w:vAlign w:val="center"/>
                </w:tcPr>
                <w:p w:rsidR="00A622C7" w:rsidRPr="0068098A" w:rsidRDefault="00A622C7" w:rsidP="00036965">
                  <w:pPr>
                    <w:pStyle w:val="Normal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70" w:type="pct"/>
                  <w:vMerge/>
                  <w:shd w:val="clear" w:color="auto" w:fill="auto"/>
                  <w:vAlign w:val="center"/>
                </w:tcPr>
                <w:p w:rsidR="00A622C7" w:rsidRPr="0068098A" w:rsidRDefault="00A622C7" w:rsidP="00D867CF">
                  <w:pPr>
                    <w:pStyle w:val="Normal"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054" w:type="pct"/>
                  <w:vMerge/>
                  <w:shd w:val="clear" w:color="auto" w:fill="auto"/>
                  <w:vAlign w:val="center"/>
                </w:tcPr>
                <w:p w:rsidR="00A622C7" w:rsidRPr="0068098A" w:rsidRDefault="00A622C7" w:rsidP="00D867CF">
                  <w:pPr>
                    <w:pStyle w:val="Normal"/>
                    <w:spacing w:before="60" w:after="60"/>
                    <w:rPr>
                      <w:sz w:val="18"/>
                      <w:szCs w:val="18"/>
                    </w:rPr>
                  </w:pPr>
                </w:p>
              </w:tc>
            </w:tr>
            <w:tr w:rsidR="00A622C7" w:rsidRPr="0068098A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  <w:trHeight w:val="250"/>
                <w:jc w:val="center"/>
              </w:trPr>
              <w:tc>
                <w:tcPr>
                  <w:tcW w:w="602" w:type="pct"/>
                  <w:vAlign w:val="center"/>
                </w:tcPr>
                <w:p w:rsidR="00A622C7" w:rsidRPr="0068098A" w:rsidRDefault="00A622C7" w:rsidP="00392A2C">
                  <w:pPr>
                    <w:pStyle w:val="ab"/>
                    <w:jc w:val="center"/>
                    <w:rPr>
                      <w:sz w:val="18"/>
                      <w:szCs w:val="18"/>
                    </w:rPr>
                  </w:pPr>
                  <w:r w:rsidRPr="0068098A">
                    <w:rPr>
                      <w:sz w:val="18"/>
                      <w:szCs w:val="18"/>
                    </w:rPr>
                    <w:pict>
                      <v:shape id="_x0000_i1031" type="#_x0000_t75" style="width:50.25pt;height:4.2pt">
                        <v:imagedata r:id="rId81" o:title="граница кадастрового квартала"/>
                      </v:shape>
                    </w:pict>
                  </w:r>
                </w:p>
              </w:tc>
              <w:tc>
                <w:tcPr>
                  <w:tcW w:w="1648" w:type="pct"/>
                  <w:shd w:val="clear" w:color="auto" w:fill="auto"/>
                  <w:vAlign w:val="center"/>
                </w:tcPr>
                <w:p w:rsidR="00A622C7" w:rsidRPr="0068098A" w:rsidRDefault="00A622C7" w:rsidP="006322AB">
                  <w:pPr>
                    <w:pStyle w:val="Normal"/>
                    <w:rPr>
                      <w:b/>
                      <w:sz w:val="18"/>
                      <w:szCs w:val="18"/>
                    </w:rPr>
                  </w:pPr>
                  <w:r w:rsidRPr="0068098A">
                    <w:rPr>
                      <w:b/>
                      <w:sz w:val="18"/>
                      <w:szCs w:val="18"/>
                    </w:rPr>
                    <w:t xml:space="preserve">– </w:t>
                  </w:r>
                  <w:r w:rsidRPr="0068098A">
                    <w:rPr>
                      <w:spacing w:val="-4"/>
                      <w:sz w:val="18"/>
                      <w:szCs w:val="18"/>
                    </w:rPr>
                    <w:t>граница кадастрового квартала,</w:t>
                  </w:r>
                </w:p>
              </w:tc>
              <w:tc>
                <w:tcPr>
                  <w:tcW w:w="126" w:type="pct"/>
                  <w:vMerge/>
                  <w:shd w:val="clear" w:color="auto" w:fill="auto"/>
                  <w:vAlign w:val="center"/>
                </w:tcPr>
                <w:p w:rsidR="00A622C7" w:rsidRPr="0068098A" w:rsidRDefault="00A622C7" w:rsidP="00036965">
                  <w:pPr>
                    <w:pStyle w:val="Normal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70" w:type="pct"/>
                  <w:vMerge w:val="restart"/>
                  <w:shd w:val="clear" w:color="auto" w:fill="auto"/>
                  <w:vAlign w:val="center"/>
                </w:tcPr>
                <w:p w:rsidR="00A622C7" w:rsidRPr="0068098A" w:rsidRDefault="00A622C7" w:rsidP="00D867CF">
                  <w:pPr>
                    <w:pStyle w:val="Normal"/>
                    <w:jc w:val="center"/>
                    <w:rPr>
                      <w:sz w:val="18"/>
                      <w:szCs w:val="18"/>
                      <w:highlight w:val="yellow"/>
                    </w:rPr>
                  </w:pPr>
                  <w:r w:rsidRPr="0068098A">
                    <w:rPr>
                      <w:sz w:val="18"/>
                      <w:szCs w:val="18"/>
                    </w:rPr>
                    <w:pict>
                      <v:shape id="_x0000_i1032" type="#_x0000_t75" style="width:9.2pt;height:9.2pt">
                        <v:imagedata r:id="rId66" o:title="черный квадрат заполненный"/>
                      </v:shape>
                    </w:pict>
                  </w:r>
                </w:p>
              </w:tc>
              <w:tc>
                <w:tcPr>
                  <w:tcW w:w="2054" w:type="pct"/>
                  <w:vMerge w:val="restart"/>
                  <w:shd w:val="clear" w:color="auto" w:fill="auto"/>
                  <w:vAlign w:val="center"/>
                </w:tcPr>
                <w:p w:rsidR="00A622C7" w:rsidRPr="0068098A" w:rsidRDefault="00A622C7" w:rsidP="00D867CF">
                  <w:pPr>
                    <w:pStyle w:val="Normal"/>
                    <w:spacing w:before="60" w:after="60"/>
                    <w:rPr>
                      <w:sz w:val="18"/>
                      <w:szCs w:val="18"/>
                    </w:rPr>
                  </w:pPr>
                  <w:r w:rsidRPr="0068098A">
                    <w:rPr>
                      <w:sz w:val="18"/>
                      <w:szCs w:val="18"/>
                    </w:rPr>
                    <w:t xml:space="preserve">– земельный участок, размеры которого не могут быть переданы в масштабе разделов графической части,  имеющиеся в ЕГРН </w:t>
                  </w:r>
                  <w:proofErr w:type="gramStart"/>
                  <w:r w:rsidRPr="0068098A">
                    <w:rPr>
                      <w:sz w:val="18"/>
                      <w:szCs w:val="18"/>
                    </w:rPr>
                    <w:t>сведения</w:t>
                  </w:r>
                  <w:proofErr w:type="gramEnd"/>
                  <w:r w:rsidRPr="0068098A">
                    <w:rPr>
                      <w:sz w:val="18"/>
                      <w:szCs w:val="18"/>
                    </w:rPr>
                    <w:t xml:space="preserve"> о границе которого достаточны для определения ее положения на местности</w:t>
                  </w:r>
                </w:p>
              </w:tc>
            </w:tr>
            <w:tr w:rsidR="00A622C7" w:rsidRPr="0068098A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  <w:trHeight w:val="192"/>
                <w:jc w:val="center"/>
              </w:trPr>
              <w:tc>
                <w:tcPr>
                  <w:tcW w:w="602" w:type="pct"/>
                  <w:vAlign w:val="center"/>
                </w:tcPr>
                <w:p w:rsidR="00A622C7" w:rsidRPr="0068098A" w:rsidRDefault="00A622C7" w:rsidP="00392A2C">
                  <w:pPr>
                    <w:pStyle w:val="ab"/>
                    <w:jc w:val="center"/>
                    <w:rPr>
                      <w:sz w:val="18"/>
                      <w:szCs w:val="18"/>
                    </w:rPr>
                  </w:pPr>
                  <w:r w:rsidRPr="0068098A">
                    <w:rPr>
                      <w:sz w:val="18"/>
                      <w:szCs w:val="18"/>
                    </w:rPr>
                    <w:pict>
                      <v:shape id="_x0000_i1033" type="#_x0000_t75" style="width:50.25pt;height:5pt">
                        <v:imagedata r:id="rId82" o:title="граница зоны с особыми условиями использования территорий"/>
                      </v:shape>
                    </w:pict>
                  </w:r>
                </w:p>
              </w:tc>
              <w:tc>
                <w:tcPr>
                  <w:tcW w:w="1648" w:type="pct"/>
                  <w:shd w:val="clear" w:color="auto" w:fill="auto"/>
                  <w:vAlign w:val="center"/>
                </w:tcPr>
                <w:p w:rsidR="00A622C7" w:rsidRPr="0068098A" w:rsidRDefault="00A622C7" w:rsidP="006322AB">
                  <w:pPr>
                    <w:pStyle w:val="Normal"/>
                    <w:rPr>
                      <w:sz w:val="18"/>
                      <w:szCs w:val="18"/>
                    </w:rPr>
                  </w:pPr>
                  <w:r w:rsidRPr="0068098A">
                    <w:rPr>
                      <w:b/>
                      <w:sz w:val="18"/>
                      <w:szCs w:val="18"/>
                    </w:rPr>
                    <w:t xml:space="preserve">– </w:t>
                  </w:r>
                  <w:r w:rsidRPr="0068098A">
                    <w:rPr>
                      <w:spacing w:val="-4"/>
                      <w:sz w:val="18"/>
                      <w:szCs w:val="18"/>
                    </w:rPr>
                    <w:t>граница зоны с особыми условиями использования территорий</w:t>
                  </w:r>
                </w:p>
              </w:tc>
              <w:tc>
                <w:tcPr>
                  <w:tcW w:w="126" w:type="pct"/>
                  <w:vMerge/>
                  <w:shd w:val="clear" w:color="auto" w:fill="auto"/>
                  <w:vAlign w:val="center"/>
                </w:tcPr>
                <w:p w:rsidR="00A622C7" w:rsidRPr="0068098A" w:rsidRDefault="00A622C7" w:rsidP="00036965">
                  <w:pPr>
                    <w:pStyle w:val="Normal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70" w:type="pct"/>
                  <w:vMerge/>
                  <w:shd w:val="clear" w:color="auto" w:fill="auto"/>
                  <w:vAlign w:val="center"/>
                </w:tcPr>
                <w:p w:rsidR="00A622C7" w:rsidRPr="0068098A" w:rsidRDefault="00A622C7" w:rsidP="00D867CF">
                  <w:pPr>
                    <w:pStyle w:val="ab"/>
                    <w:spacing w:after="60"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054" w:type="pct"/>
                  <w:vMerge/>
                  <w:shd w:val="clear" w:color="auto" w:fill="auto"/>
                  <w:vAlign w:val="center"/>
                </w:tcPr>
                <w:p w:rsidR="00A622C7" w:rsidRPr="0068098A" w:rsidRDefault="00A622C7" w:rsidP="00D867CF">
                  <w:pPr>
                    <w:pStyle w:val="Normal"/>
                    <w:rPr>
                      <w:sz w:val="18"/>
                      <w:szCs w:val="18"/>
                    </w:rPr>
                  </w:pPr>
                </w:p>
              </w:tc>
            </w:tr>
            <w:tr w:rsidR="00A622C7" w:rsidRPr="0068098A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  <w:trHeight w:val="333"/>
                <w:jc w:val="center"/>
              </w:trPr>
              <w:tc>
                <w:tcPr>
                  <w:tcW w:w="602" w:type="pct"/>
                  <w:vAlign w:val="center"/>
                </w:tcPr>
                <w:p w:rsidR="00A622C7" w:rsidRPr="0068098A" w:rsidRDefault="00A622C7" w:rsidP="00392A2C">
                  <w:pPr>
                    <w:pStyle w:val="ab"/>
                    <w:jc w:val="center"/>
                    <w:rPr>
                      <w:sz w:val="18"/>
                      <w:szCs w:val="18"/>
                    </w:rPr>
                  </w:pPr>
                  <w:r w:rsidRPr="0068098A">
                    <w:rPr>
                      <w:sz w:val="18"/>
                      <w:szCs w:val="18"/>
                    </w:rPr>
                    <w:pict>
                      <v:shape id="_x0000_i1034" type="#_x0000_t75" style="width:50.25pt;height:5pt">
                        <v:imagedata r:id="rId83" o:title="граница территориальной зоны"/>
                      </v:shape>
                    </w:pict>
                  </w:r>
                </w:p>
              </w:tc>
              <w:tc>
                <w:tcPr>
                  <w:tcW w:w="1648" w:type="pct"/>
                  <w:shd w:val="clear" w:color="auto" w:fill="auto"/>
                  <w:vAlign w:val="center"/>
                </w:tcPr>
                <w:p w:rsidR="00A622C7" w:rsidRPr="0068098A" w:rsidRDefault="00A622C7" w:rsidP="006322AB">
                  <w:pPr>
                    <w:pStyle w:val="Normal"/>
                    <w:rPr>
                      <w:b/>
                      <w:sz w:val="18"/>
                      <w:szCs w:val="18"/>
                    </w:rPr>
                  </w:pPr>
                  <w:r w:rsidRPr="0068098A">
                    <w:rPr>
                      <w:b/>
                      <w:sz w:val="18"/>
                      <w:szCs w:val="18"/>
                    </w:rPr>
                    <w:t xml:space="preserve">– </w:t>
                  </w:r>
                  <w:r w:rsidRPr="0068098A">
                    <w:rPr>
                      <w:spacing w:val="-4"/>
                      <w:sz w:val="18"/>
                      <w:szCs w:val="18"/>
                    </w:rPr>
                    <w:t>граница территориальной зоны,</w:t>
                  </w:r>
                </w:p>
              </w:tc>
              <w:tc>
                <w:tcPr>
                  <w:tcW w:w="126" w:type="pct"/>
                  <w:vMerge/>
                  <w:shd w:val="clear" w:color="auto" w:fill="auto"/>
                  <w:vAlign w:val="center"/>
                </w:tcPr>
                <w:p w:rsidR="00A622C7" w:rsidRPr="0068098A" w:rsidRDefault="00A622C7" w:rsidP="00036965">
                  <w:pPr>
                    <w:pStyle w:val="Normal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70" w:type="pct"/>
                  <w:vMerge/>
                  <w:shd w:val="clear" w:color="auto" w:fill="auto"/>
                  <w:vAlign w:val="center"/>
                </w:tcPr>
                <w:p w:rsidR="00A622C7" w:rsidRPr="0068098A" w:rsidRDefault="00A622C7" w:rsidP="00D867CF">
                  <w:pPr>
                    <w:pStyle w:val="ab"/>
                    <w:spacing w:after="60"/>
                    <w:jc w:val="center"/>
                    <w:rPr>
                      <w:sz w:val="18"/>
                      <w:szCs w:val="18"/>
                      <w:highlight w:val="yellow"/>
                    </w:rPr>
                  </w:pPr>
                </w:p>
              </w:tc>
              <w:tc>
                <w:tcPr>
                  <w:tcW w:w="2054" w:type="pct"/>
                  <w:vMerge/>
                  <w:shd w:val="clear" w:color="auto" w:fill="auto"/>
                  <w:vAlign w:val="center"/>
                </w:tcPr>
                <w:p w:rsidR="00A622C7" w:rsidRPr="0068098A" w:rsidRDefault="00A622C7" w:rsidP="00D867CF">
                  <w:pPr>
                    <w:pStyle w:val="Normal"/>
                    <w:rPr>
                      <w:sz w:val="18"/>
                      <w:szCs w:val="18"/>
                    </w:rPr>
                  </w:pPr>
                </w:p>
              </w:tc>
            </w:tr>
            <w:tr w:rsidR="00A622C7" w:rsidRPr="0068098A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  <w:trHeight w:val="90"/>
                <w:jc w:val="center"/>
              </w:trPr>
              <w:tc>
                <w:tcPr>
                  <w:tcW w:w="602" w:type="pct"/>
                  <w:vAlign w:val="center"/>
                </w:tcPr>
                <w:p w:rsidR="00A622C7" w:rsidRPr="0068098A" w:rsidRDefault="00A622C7" w:rsidP="00392A2C">
                  <w:pPr>
                    <w:pStyle w:val="ab"/>
                    <w:jc w:val="center"/>
                    <w:rPr>
                      <w:sz w:val="18"/>
                      <w:szCs w:val="18"/>
                    </w:rPr>
                  </w:pPr>
                  <w:r w:rsidRPr="0068098A">
                    <w:rPr>
                      <w:sz w:val="18"/>
                      <w:szCs w:val="18"/>
                    </w:rPr>
                    <w:pict>
                      <v:shape id="_x0000_i1035" type="#_x0000_t75" style="width:50.25pt;height:5pt">
                        <v:imagedata r:id="rId84" o:title="граница муниципального образования"/>
                      </v:shape>
                    </w:pict>
                  </w:r>
                </w:p>
              </w:tc>
              <w:tc>
                <w:tcPr>
                  <w:tcW w:w="1648" w:type="pct"/>
                  <w:shd w:val="clear" w:color="auto" w:fill="auto"/>
                  <w:vAlign w:val="center"/>
                </w:tcPr>
                <w:p w:rsidR="00A622C7" w:rsidRPr="0068098A" w:rsidRDefault="00A622C7" w:rsidP="006322AB">
                  <w:pPr>
                    <w:pStyle w:val="Normal"/>
                    <w:rPr>
                      <w:b/>
                      <w:sz w:val="18"/>
                      <w:szCs w:val="18"/>
                    </w:rPr>
                  </w:pPr>
                  <w:r w:rsidRPr="0068098A">
                    <w:rPr>
                      <w:b/>
                      <w:sz w:val="18"/>
                      <w:szCs w:val="18"/>
                    </w:rPr>
                    <w:t xml:space="preserve">– </w:t>
                  </w:r>
                  <w:r w:rsidRPr="0068098A">
                    <w:rPr>
                      <w:spacing w:val="-4"/>
                      <w:sz w:val="18"/>
                      <w:szCs w:val="18"/>
                    </w:rPr>
                    <w:t>граница муниципального образования,</w:t>
                  </w:r>
                </w:p>
              </w:tc>
              <w:tc>
                <w:tcPr>
                  <w:tcW w:w="126" w:type="pct"/>
                  <w:vMerge/>
                  <w:shd w:val="clear" w:color="auto" w:fill="auto"/>
                  <w:vAlign w:val="center"/>
                </w:tcPr>
                <w:p w:rsidR="00A622C7" w:rsidRPr="0068098A" w:rsidRDefault="00A622C7" w:rsidP="00036965">
                  <w:pPr>
                    <w:pStyle w:val="Normal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70" w:type="pct"/>
                  <w:vMerge w:val="restart"/>
                  <w:shd w:val="clear" w:color="auto" w:fill="auto"/>
                  <w:vAlign w:val="center"/>
                </w:tcPr>
                <w:p w:rsidR="00A622C7" w:rsidRPr="0068098A" w:rsidRDefault="00A622C7" w:rsidP="00D867CF">
                  <w:pPr>
                    <w:pStyle w:val="Normal"/>
                    <w:jc w:val="center"/>
                    <w:rPr>
                      <w:sz w:val="18"/>
                      <w:szCs w:val="18"/>
                    </w:rPr>
                  </w:pPr>
                  <w:r w:rsidRPr="0068098A">
                    <w:rPr>
                      <w:sz w:val="18"/>
                      <w:szCs w:val="18"/>
                    </w:rPr>
                    <w:pict>
                      <v:shape id="_x0000_i1036" type="#_x0000_t75" style="width:9.2pt;height:9.2pt">
                        <v:imagedata r:id="rId69" o:title="черный квадрат незаполненный"/>
                      </v:shape>
                    </w:pict>
                  </w:r>
                </w:p>
              </w:tc>
              <w:tc>
                <w:tcPr>
                  <w:tcW w:w="2054" w:type="pct"/>
                  <w:vMerge w:val="restart"/>
                  <w:shd w:val="clear" w:color="auto" w:fill="auto"/>
                  <w:vAlign w:val="center"/>
                </w:tcPr>
                <w:p w:rsidR="00A622C7" w:rsidRPr="0068098A" w:rsidRDefault="00A622C7" w:rsidP="00D867CF">
                  <w:pPr>
                    <w:pStyle w:val="Normal"/>
                    <w:spacing w:before="60" w:after="60"/>
                    <w:rPr>
                      <w:sz w:val="18"/>
                      <w:szCs w:val="18"/>
                    </w:rPr>
                  </w:pPr>
                  <w:r w:rsidRPr="0068098A">
                    <w:rPr>
                      <w:sz w:val="18"/>
                      <w:szCs w:val="18"/>
                    </w:rPr>
                    <w:t xml:space="preserve">– земельный участок, размеры которого не могут быть переданы в масштабе разделов графической части, имеющиеся в ЕГРН </w:t>
                  </w:r>
                  <w:proofErr w:type="gramStart"/>
                  <w:r w:rsidRPr="0068098A">
                    <w:rPr>
                      <w:sz w:val="18"/>
                      <w:szCs w:val="18"/>
                    </w:rPr>
                    <w:t>сведения</w:t>
                  </w:r>
                  <w:proofErr w:type="gramEnd"/>
                  <w:r w:rsidRPr="0068098A">
                    <w:rPr>
                      <w:sz w:val="18"/>
                      <w:szCs w:val="18"/>
                    </w:rPr>
                    <w:t xml:space="preserve"> о границе которого недостаточны для определения ее положения на местности</w:t>
                  </w:r>
                </w:p>
              </w:tc>
            </w:tr>
            <w:tr w:rsidR="00A622C7" w:rsidRPr="0068098A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  <w:trHeight w:val="481"/>
                <w:jc w:val="center"/>
              </w:trPr>
              <w:tc>
                <w:tcPr>
                  <w:tcW w:w="602" w:type="pct"/>
                  <w:vAlign w:val="center"/>
                </w:tcPr>
                <w:p w:rsidR="00A622C7" w:rsidRPr="0068098A" w:rsidRDefault="00A622C7" w:rsidP="00392A2C">
                  <w:pPr>
                    <w:pStyle w:val="ab"/>
                    <w:jc w:val="center"/>
                    <w:rPr>
                      <w:sz w:val="18"/>
                      <w:szCs w:val="18"/>
                      <w:lang w:val="en-US"/>
                    </w:rPr>
                  </w:pPr>
                  <w:r w:rsidRPr="0068098A">
                    <w:rPr>
                      <w:sz w:val="18"/>
                      <w:szCs w:val="18"/>
                      <w:lang w:val="en-US"/>
                    </w:rPr>
                    <w:pict>
                      <v:shape id="_x0000_i1037" type="#_x0000_t75" style="width:50.25pt;height:5pt">
                        <v:imagedata r:id="rId85" o:title="граница населенного пункта"/>
                      </v:shape>
                    </w:pict>
                  </w:r>
                </w:p>
              </w:tc>
              <w:tc>
                <w:tcPr>
                  <w:tcW w:w="1648" w:type="pct"/>
                  <w:shd w:val="clear" w:color="auto" w:fill="auto"/>
                  <w:vAlign w:val="center"/>
                </w:tcPr>
                <w:p w:rsidR="00A622C7" w:rsidRPr="0068098A" w:rsidRDefault="00A622C7" w:rsidP="006322AB">
                  <w:pPr>
                    <w:pStyle w:val="Normal"/>
                    <w:rPr>
                      <w:b/>
                      <w:sz w:val="18"/>
                      <w:szCs w:val="18"/>
                    </w:rPr>
                  </w:pPr>
                  <w:r w:rsidRPr="0068098A">
                    <w:rPr>
                      <w:b/>
                      <w:sz w:val="18"/>
                      <w:szCs w:val="18"/>
                    </w:rPr>
                    <w:t xml:space="preserve">– </w:t>
                  </w:r>
                  <w:r w:rsidRPr="0068098A">
                    <w:rPr>
                      <w:spacing w:val="-4"/>
                      <w:sz w:val="18"/>
                      <w:szCs w:val="18"/>
                    </w:rPr>
                    <w:t>граница населенного пункта,</w:t>
                  </w:r>
                </w:p>
              </w:tc>
              <w:tc>
                <w:tcPr>
                  <w:tcW w:w="126" w:type="pct"/>
                  <w:vMerge/>
                  <w:shd w:val="clear" w:color="auto" w:fill="auto"/>
                  <w:vAlign w:val="center"/>
                </w:tcPr>
                <w:p w:rsidR="00A622C7" w:rsidRPr="0068098A" w:rsidRDefault="00A622C7" w:rsidP="00036965">
                  <w:pPr>
                    <w:pStyle w:val="Normal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70" w:type="pct"/>
                  <w:vMerge/>
                  <w:shd w:val="clear" w:color="auto" w:fill="auto"/>
                  <w:vAlign w:val="center"/>
                </w:tcPr>
                <w:p w:rsidR="00A622C7" w:rsidRPr="0068098A" w:rsidRDefault="00A622C7" w:rsidP="00D867CF">
                  <w:pPr>
                    <w:pStyle w:val="Normal"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054" w:type="pct"/>
                  <w:vMerge/>
                  <w:shd w:val="clear" w:color="auto" w:fill="auto"/>
                  <w:vAlign w:val="center"/>
                </w:tcPr>
                <w:p w:rsidR="00A622C7" w:rsidRPr="0068098A" w:rsidRDefault="00A622C7" w:rsidP="00D867CF">
                  <w:pPr>
                    <w:pStyle w:val="Normal"/>
                    <w:spacing w:before="60" w:after="60"/>
                    <w:rPr>
                      <w:sz w:val="18"/>
                      <w:szCs w:val="18"/>
                    </w:rPr>
                  </w:pPr>
                </w:p>
              </w:tc>
            </w:tr>
          </w:tbl>
          <w:p w:rsidR="00A622C7" w:rsidRPr="00AE4D4C" w:rsidRDefault="00A622C7" w:rsidP="00F86467">
            <w:pPr>
              <w:pStyle w:val="a9"/>
              <w:rPr>
                <w:lang w:val="en-US"/>
              </w:rPr>
            </w:pPr>
          </w:p>
          <w:p w:rsidR="00A622C7" w:rsidRPr="00E63FDF" w:rsidRDefault="00A622C7" w:rsidP="00083ED3">
            <w:pPr>
              <w:pStyle w:val="ab"/>
              <w:rPr>
                <w:lang w:val="en-US"/>
              </w:rPr>
            </w:pPr>
          </w:p>
        </w:tc>
      </w:tr>
    </w:tbl>
    <w:p w:rsidR="00A622C7" w:rsidRDefault="00A622C7" w:rsidP="00A313BE">
      <w:pPr>
        <w:pStyle w:val="a9"/>
        <w:sectPr w:rsidR="00A622C7" w:rsidSect="00A851CB">
          <w:headerReference w:type="even" r:id="rId86"/>
          <w:headerReference w:type="default" r:id="rId87"/>
          <w:footerReference w:type="even" r:id="rId88"/>
          <w:footerReference w:type="default" r:id="rId89"/>
          <w:headerReference w:type="first" r:id="rId90"/>
          <w:footerReference w:type="first" r:id="rId91"/>
          <w:pgSz w:w="11906" w:h="16838"/>
          <w:pgMar w:top="1135" w:right="510" w:bottom="565" w:left="1360" w:header="709" w:footer="565" w:gutter="0"/>
          <w:cols w:space="708"/>
          <w:docGrid w:linePitch="360"/>
        </w:sectPr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0276"/>
      </w:tblGrid>
      <w:tr w:rsidR="00A622C7" w:rsidTr="002B3FC1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single" w:sz="6" w:space="0" w:color="auto"/>
              <w:bottom w:val="nil"/>
            </w:tcBorders>
          </w:tcPr>
          <w:p w:rsidR="00A622C7" w:rsidRPr="00C236C0" w:rsidRDefault="00A622C7" w:rsidP="000F7EDA">
            <w:pPr>
              <w:pStyle w:val="Normal"/>
              <w:spacing w:before="120"/>
              <w:jc w:val="center"/>
              <w:rPr>
                <w:b/>
                <w:szCs w:val="22"/>
              </w:rPr>
            </w:pPr>
            <w:r>
              <w:lastRenderedPageBreak/>
              <w:pict>
                <v:shape id="_x0000_i1057" type="#_x0000_t75" style="width:498.15pt;height:531.65pt" o:bordertopcolor="this" o:borderleftcolor="this" o:borderbottomcolor="this" o:borderrightcolor="this">
                  <v:imagedata r:id="rId92" o:title="PkzoThemeRendered04149930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</w:pict>
            </w:r>
            <w:r w:rsidRPr="00C236C0">
              <w:rPr>
                <w:b/>
                <w:szCs w:val="22"/>
              </w:rPr>
              <w:t xml:space="preserve"> </w:t>
            </w:r>
          </w:p>
        </w:tc>
      </w:tr>
      <w:tr w:rsidR="00A622C7" w:rsidTr="002B3FC1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tcBorders>
              <w:top w:val="nil"/>
            </w:tcBorders>
            <w:vAlign w:val="center"/>
          </w:tcPr>
          <w:p w:rsidR="00A622C7" w:rsidRDefault="00A622C7" w:rsidP="00D62879">
            <w:pPr>
              <w:pStyle w:val="ab"/>
              <w:jc w:val="center"/>
            </w:pPr>
            <w:bookmarkStart w:id="10" w:name="Чертёж_земельных_участков_и_их_частей"/>
            <w:bookmarkEnd w:id="10"/>
            <w:r w:rsidRPr="00B7077A">
              <w:rPr>
                <w:b/>
                <w:szCs w:val="22"/>
              </w:rPr>
              <w:t>Масштаб 1:</w:t>
            </w:r>
            <w:r>
              <w:rPr>
                <w:b/>
                <w:szCs w:val="22"/>
              </w:rPr>
              <w:t xml:space="preserve"> 76</w:t>
            </w:r>
          </w:p>
        </w:tc>
      </w:tr>
      <w:tr w:rsidR="00A622C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000" w:type="pct"/>
            <w:vAlign w:val="center"/>
          </w:tcPr>
          <w:p w:rsidR="00A622C7" w:rsidRDefault="00A622C7" w:rsidP="001313DD">
            <w:pPr>
              <w:pStyle w:val="ab"/>
              <w:rPr>
                <w:b/>
                <w:lang w:val="en-US"/>
              </w:rPr>
            </w:pPr>
            <w:r w:rsidRPr="001313DD">
              <w:rPr>
                <w:b/>
              </w:rPr>
              <w:t>Условные обозначения:</w:t>
            </w:r>
          </w:p>
          <w:p w:rsidR="00A622C7" w:rsidRPr="001313DD" w:rsidRDefault="00A622C7" w:rsidP="00F86467">
            <w:pPr>
              <w:pStyle w:val="a9"/>
            </w:pPr>
          </w:p>
          <w:tbl>
            <w:tblPr>
              <w:tblW w:w="5000" w:type="pct"/>
              <w:tblCellMar>
                <w:left w:w="120" w:type="dxa"/>
                <w:right w:w="120" w:type="dxa"/>
              </w:tblCellMar>
              <w:tblLook w:val="0000" w:firstRow="0" w:lastRow="0" w:firstColumn="0" w:lastColumn="0" w:noHBand="0" w:noVBand="0"/>
            </w:tblPr>
            <w:tblGrid>
              <w:gridCol w:w="1642"/>
              <w:gridCol w:w="8394"/>
            </w:tblGrid>
            <w:tr w:rsidR="00A622C7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818" w:type="pct"/>
                  <w:vAlign w:val="center"/>
                </w:tcPr>
                <w:p w:rsidR="00A622C7" w:rsidRDefault="00A622C7" w:rsidP="00916E4B">
                  <w:pPr>
                    <w:pStyle w:val="ab"/>
                    <w:jc w:val="center"/>
                  </w:pPr>
                  <w:r>
                    <w:pict>
                      <v:shape id="_x0000_i1052" type="#_x0000_t75" style="width:67.8pt;height:3.35pt">
                        <v:imagedata r:id="rId93" o:title="Сплошная чёрная линия 0,5 пунктов"/>
                      </v:shape>
                    </w:pict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:rsidR="00A622C7" w:rsidRDefault="00A622C7" w:rsidP="00916E4B">
                  <w:pPr>
                    <w:pStyle w:val="Normal"/>
                  </w:pPr>
                  <w:r w:rsidRPr="0082034E">
                    <w:rPr>
                      <w:spacing w:val="-4"/>
                      <w:sz w:val="20"/>
                    </w:rPr>
                    <w:t xml:space="preserve">– </w:t>
                  </w:r>
                  <w:r w:rsidRPr="00914C45">
                    <w:rPr>
                      <w:spacing w:val="-4"/>
                      <w:sz w:val="20"/>
                    </w:rPr>
                    <w:t>часть границы, сведения ЕГРН о которой позволяют однозначно определить ее положение на местности</w:t>
                  </w:r>
                  <w:r w:rsidRPr="0082034E">
                    <w:rPr>
                      <w:spacing w:val="-4"/>
                      <w:sz w:val="20"/>
                    </w:rPr>
                    <w:t>,</w:t>
                  </w:r>
                </w:p>
              </w:tc>
            </w:tr>
            <w:tr w:rsidR="00A622C7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818" w:type="pct"/>
                  <w:vAlign w:val="center"/>
                </w:tcPr>
                <w:p w:rsidR="00A622C7" w:rsidRDefault="00A622C7" w:rsidP="00916E4B">
                  <w:pPr>
                    <w:pStyle w:val="ab"/>
                    <w:jc w:val="center"/>
                  </w:pPr>
                  <w:r>
                    <w:pict>
                      <v:shape id="_x0000_i1053" type="#_x0000_t75" style="width:67.8pt;height:3.35pt">
                        <v:imagedata r:id="rId94" o:title="Сплошная красная линия 0,5 пунктов"/>
                      </v:shape>
                    </w:pict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:rsidR="00A622C7" w:rsidRDefault="00A622C7" w:rsidP="00916E4B">
                  <w:pPr>
                    <w:pStyle w:val="Normal"/>
                  </w:pPr>
                  <w:r w:rsidRPr="0082034E">
                    <w:rPr>
                      <w:b/>
                      <w:sz w:val="20"/>
                    </w:rPr>
                    <w:t xml:space="preserve">– </w:t>
                  </w:r>
                  <w:r w:rsidRPr="00914C45">
                    <w:rPr>
                      <w:spacing w:val="-4"/>
                      <w:sz w:val="20"/>
                    </w:rPr>
                    <w:t>часть границы, местоположение которой определено при выполнении кадастровых работ</w:t>
                  </w:r>
                  <w:r w:rsidRPr="0082034E">
                    <w:rPr>
                      <w:spacing w:val="-4"/>
                      <w:sz w:val="20"/>
                    </w:rPr>
                    <w:t>,</w:t>
                  </w:r>
                </w:p>
              </w:tc>
            </w:tr>
            <w:tr w:rsidR="00A622C7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818" w:type="pct"/>
                  <w:vAlign w:val="center"/>
                </w:tcPr>
                <w:p w:rsidR="00A622C7" w:rsidRDefault="00A622C7" w:rsidP="00916E4B">
                  <w:pPr>
                    <w:pStyle w:val="ab"/>
                    <w:jc w:val="center"/>
                  </w:pPr>
                  <w:r>
                    <w:pict>
                      <v:shape id="_x0000_i1054" type="#_x0000_t75" style="width:67.8pt;height:3.35pt">
                        <v:imagedata r:id="rId95" o:title="Штриховая чёрная линия 0,5 пунктов"/>
                      </v:shape>
                    </w:pict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:rsidR="00A622C7" w:rsidRDefault="00A622C7" w:rsidP="00916E4B">
                  <w:pPr>
                    <w:pStyle w:val="Normal"/>
                  </w:pPr>
                  <w:r w:rsidRPr="0082034E">
                    <w:rPr>
                      <w:b/>
                      <w:sz w:val="20"/>
                    </w:rPr>
                    <w:t xml:space="preserve">– </w:t>
                  </w:r>
                  <w:r w:rsidRPr="00914C45">
                    <w:rPr>
                      <w:spacing w:val="-4"/>
                      <w:sz w:val="20"/>
                    </w:rPr>
                    <w:t>часть границы, сведения ЕГРН о которой не позволяют однозначно определить ее положение на местности</w:t>
                  </w:r>
                  <w:r w:rsidRPr="0082034E">
                    <w:rPr>
                      <w:spacing w:val="-4"/>
                      <w:sz w:val="20"/>
                    </w:rPr>
                    <w:t>,</w:t>
                  </w:r>
                </w:p>
              </w:tc>
            </w:tr>
            <w:tr w:rsidR="00A622C7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818" w:type="pct"/>
                  <w:vAlign w:val="center"/>
                </w:tcPr>
                <w:p w:rsidR="00A622C7" w:rsidRDefault="00A622C7" w:rsidP="00916E4B">
                  <w:pPr>
                    <w:pStyle w:val="ab"/>
                    <w:jc w:val="center"/>
                  </w:pPr>
                  <w:r>
                    <w:pict>
                      <v:shape id="_x0000_i1055" type="#_x0000_t75" style="width:5pt;height:5.85pt">
                        <v:imagedata r:id="rId96" o:title="Незаштрихованный круг"/>
                      </v:shape>
                    </w:pict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:rsidR="00A622C7" w:rsidRDefault="00A622C7" w:rsidP="00916E4B">
                  <w:pPr>
                    <w:pStyle w:val="Normal"/>
                  </w:pPr>
                  <w:r w:rsidRPr="0082034E">
                    <w:rPr>
                      <w:b/>
                      <w:sz w:val="20"/>
                    </w:rPr>
                    <w:t xml:space="preserve">– </w:t>
                  </w:r>
                  <w:r w:rsidRPr="001860F5">
                    <w:rPr>
                      <w:spacing w:val="-4"/>
                      <w:sz w:val="20"/>
                    </w:rPr>
                    <w:t>характерная точка границы земельного участка, сведения ЕГРН о которой не соответствуют требованиям, установленным в соответствии с ч</w:t>
                  </w:r>
                  <w:r>
                    <w:rPr>
                      <w:spacing w:val="-4"/>
                      <w:sz w:val="20"/>
                    </w:rPr>
                    <w:t>.</w:t>
                  </w:r>
                  <w:r w:rsidRPr="001860F5">
                    <w:rPr>
                      <w:spacing w:val="-4"/>
                      <w:sz w:val="20"/>
                    </w:rPr>
                    <w:t>13 ст</w:t>
                  </w:r>
                  <w:r>
                    <w:rPr>
                      <w:spacing w:val="-4"/>
                      <w:sz w:val="20"/>
                    </w:rPr>
                    <w:t>.</w:t>
                  </w:r>
                  <w:r w:rsidRPr="001860F5">
                    <w:rPr>
                      <w:spacing w:val="-4"/>
                      <w:sz w:val="20"/>
                    </w:rPr>
                    <w:t>22 Ф</w:t>
                  </w:r>
                  <w:r>
                    <w:rPr>
                      <w:spacing w:val="-4"/>
                      <w:sz w:val="20"/>
                    </w:rPr>
                    <w:t>З</w:t>
                  </w:r>
                  <w:r w:rsidRPr="001860F5">
                    <w:rPr>
                      <w:spacing w:val="-4"/>
                      <w:sz w:val="20"/>
                    </w:rPr>
                    <w:t xml:space="preserve"> от 13</w:t>
                  </w:r>
                  <w:r>
                    <w:rPr>
                      <w:spacing w:val="-4"/>
                      <w:sz w:val="20"/>
                    </w:rPr>
                    <w:t>.07.</w:t>
                  </w:r>
                  <w:r w:rsidRPr="001860F5">
                    <w:rPr>
                      <w:spacing w:val="-4"/>
                      <w:sz w:val="20"/>
                    </w:rPr>
                    <w:t>2015 N 218-ФЗ</w:t>
                  </w:r>
                  <w:r w:rsidRPr="0082034E">
                    <w:rPr>
                      <w:spacing w:val="-4"/>
                      <w:sz w:val="20"/>
                    </w:rPr>
                    <w:t>,</w:t>
                  </w:r>
                </w:p>
              </w:tc>
            </w:tr>
            <w:tr w:rsidR="00A622C7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818" w:type="pct"/>
                  <w:vAlign w:val="center"/>
                </w:tcPr>
                <w:p w:rsidR="00A622C7" w:rsidRPr="006E2785" w:rsidRDefault="00A622C7" w:rsidP="00916E4B">
                  <w:pPr>
                    <w:pStyle w:val="ab"/>
                    <w:jc w:val="center"/>
                  </w:pPr>
                  <w:r>
                    <w:rPr>
                      <w:noProof/>
                      <w:snapToGrid/>
                    </w:rPr>
                  </w:r>
                  <w:r>
                    <w:pict>
                      <v:group id="_x0000_s1032" editas="canvas" style="width:4.7pt;height:6.05pt;mso-position-horizontal-relative:char;mso-position-vertical-relative:line" coordsize="94,121">
                        <o:lock v:ext="edit" aspectratio="t"/>
                        <v:shape id="_x0000_s1033" type="#_x0000_t75" style="position:absolute;width:94;height:121" o:preferrelative="f">
                          <v:fill o:detectmouseclick="t"/>
                          <v:path o:extrusionok="t" o:connecttype="none"/>
                          <o:lock v:ext="edit" text="t"/>
                        </v:shape>
                        <v:oval id="_x0000_s1034" style="position:absolute;left:4;top:15;width:85;height:91" fillcolor="black" strokeweight=".9pt">
                          <v:stroke joinstyle="miter"/>
                        </v:oval>
                        <w10:wrap type="none"/>
                        <w10:anchorlock/>
                      </v:group>
                    </w:pict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:rsidR="00A622C7" w:rsidRDefault="00A622C7" w:rsidP="00916E4B">
                  <w:pPr>
                    <w:pStyle w:val="Normal"/>
                  </w:pPr>
                  <w:r w:rsidRPr="0082034E">
                    <w:rPr>
                      <w:b/>
                      <w:sz w:val="20"/>
                    </w:rPr>
                    <w:t xml:space="preserve">– </w:t>
                  </w:r>
                  <w:r w:rsidRPr="001860F5">
                    <w:rPr>
                      <w:spacing w:val="-4"/>
                      <w:sz w:val="20"/>
                    </w:rPr>
                    <w:t>характерная точка границы земельного участка, сведения ЕГРН о которой соответствуют требованиям, установленным в соответствии с ч</w:t>
                  </w:r>
                  <w:r>
                    <w:rPr>
                      <w:spacing w:val="-4"/>
                      <w:sz w:val="20"/>
                    </w:rPr>
                    <w:t>.</w:t>
                  </w:r>
                  <w:r w:rsidRPr="001860F5">
                    <w:rPr>
                      <w:spacing w:val="-4"/>
                      <w:sz w:val="20"/>
                    </w:rPr>
                    <w:t>13 ст</w:t>
                  </w:r>
                  <w:r>
                    <w:rPr>
                      <w:spacing w:val="-4"/>
                      <w:sz w:val="20"/>
                    </w:rPr>
                    <w:t>.</w:t>
                  </w:r>
                  <w:r w:rsidRPr="001860F5">
                    <w:rPr>
                      <w:spacing w:val="-4"/>
                      <w:sz w:val="20"/>
                    </w:rPr>
                    <w:t>22 Ф</w:t>
                  </w:r>
                  <w:r>
                    <w:rPr>
                      <w:spacing w:val="-4"/>
                      <w:sz w:val="20"/>
                    </w:rPr>
                    <w:t>З</w:t>
                  </w:r>
                  <w:r w:rsidRPr="001860F5">
                    <w:rPr>
                      <w:spacing w:val="-4"/>
                      <w:sz w:val="20"/>
                    </w:rPr>
                    <w:t xml:space="preserve"> от 13</w:t>
                  </w:r>
                  <w:r>
                    <w:rPr>
                      <w:spacing w:val="-4"/>
                      <w:sz w:val="20"/>
                    </w:rPr>
                    <w:t>.07.</w:t>
                  </w:r>
                  <w:r w:rsidRPr="001860F5">
                    <w:rPr>
                      <w:spacing w:val="-4"/>
                      <w:sz w:val="20"/>
                    </w:rPr>
                    <w:t>2015 N 218-ФЗ</w:t>
                  </w:r>
                  <w:r w:rsidRPr="0082034E">
                    <w:rPr>
                      <w:spacing w:val="-4"/>
                      <w:sz w:val="20"/>
                    </w:rPr>
                    <w:t>,</w:t>
                  </w:r>
                </w:p>
              </w:tc>
            </w:tr>
            <w:tr w:rsidR="00A622C7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</w:trPr>
              <w:tc>
                <w:tcPr>
                  <w:tcW w:w="818" w:type="pct"/>
                </w:tcPr>
                <w:p w:rsidR="00A622C7" w:rsidRDefault="00A622C7" w:rsidP="00AA1272">
                  <w:pPr>
                    <w:pStyle w:val="ab"/>
                    <w:jc w:val="center"/>
                  </w:pPr>
                  <w:r>
                    <w:object w:dxaOrig="120" w:dyaOrig="105">
                      <v:shape id="_x0000_i1056" type="#_x0000_t75" style="width:5.85pt;height:5pt" o:ole="">
                        <v:imagedata r:id="rId59" o:title=""/>
                      </v:shape>
                      <o:OLEObject Type="Embed" ProgID="PBrush" ShapeID="_x0000_i1056" DrawAspect="Content" ObjectID="_1748247552" r:id="rId97"/>
                    </w:object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:rsidR="00A622C7" w:rsidRDefault="00A622C7" w:rsidP="00916E4B">
                  <w:pPr>
                    <w:pStyle w:val="Normal"/>
                  </w:pPr>
                  <w:r w:rsidRPr="0082034E">
                    <w:rPr>
                      <w:b/>
                      <w:sz w:val="20"/>
                    </w:rPr>
                    <w:t>–</w:t>
                  </w:r>
                  <w:r w:rsidRPr="0082034E">
                    <w:rPr>
                      <w:spacing w:val="-4"/>
                      <w:sz w:val="20"/>
                    </w:rPr>
                    <w:t xml:space="preserve"> </w:t>
                  </w:r>
                  <w:r w:rsidRPr="00EE6BEA">
                    <w:rPr>
                      <w:spacing w:val="-4"/>
                      <w:sz w:val="20"/>
                    </w:rPr>
                    <w:t>характерная точка границы земельного участка, сведения о которой отсутствуют в ЕГРН, местоположение которой определено при кадастровых работах (новая характерная точка)</w:t>
                  </w:r>
                  <w:r w:rsidRPr="0082034E">
                    <w:rPr>
                      <w:spacing w:val="-4"/>
                      <w:sz w:val="20"/>
                    </w:rPr>
                    <w:t>.</w:t>
                  </w:r>
                </w:p>
              </w:tc>
            </w:tr>
          </w:tbl>
          <w:p w:rsidR="00A622C7" w:rsidRPr="00DD599C" w:rsidRDefault="00A622C7" w:rsidP="00F86467">
            <w:pPr>
              <w:pStyle w:val="a9"/>
            </w:pPr>
          </w:p>
          <w:p w:rsidR="00A622C7" w:rsidRPr="000F7EDA" w:rsidRDefault="00A622C7" w:rsidP="001313DD">
            <w:pPr>
              <w:pStyle w:val="ab"/>
              <w:rPr>
                <w:b/>
              </w:rPr>
            </w:pPr>
          </w:p>
        </w:tc>
      </w:tr>
    </w:tbl>
    <w:p w:rsidR="00A622C7" w:rsidRDefault="00A622C7" w:rsidP="0020127F">
      <w:pPr>
        <w:pStyle w:val="a9"/>
        <w:sectPr w:rsidR="00A622C7" w:rsidSect="0040304F">
          <w:headerReference w:type="even" r:id="rId98"/>
          <w:headerReference w:type="default" r:id="rId99"/>
          <w:footerReference w:type="even" r:id="rId100"/>
          <w:footerReference w:type="default" r:id="rId101"/>
          <w:headerReference w:type="first" r:id="rId102"/>
          <w:footerReference w:type="first" r:id="rId103"/>
          <w:pgSz w:w="11906" w:h="16838"/>
          <w:pgMar w:top="1135" w:right="510" w:bottom="565" w:left="1360" w:header="709" w:footer="565" w:gutter="0"/>
          <w:cols w:space="708"/>
          <w:docGrid w:linePitch="360"/>
        </w:sectPr>
      </w:pPr>
    </w:p>
    <w:p w:rsidR="00A622C7" w:rsidRPr="00DD599C" w:rsidRDefault="00A622C7" w:rsidP="00A622C7">
      <w:pPr>
        <w:pStyle w:val="a9"/>
      </w:pPr>
    </w:p>
    <w:sectPr w:rsidR="00A622C7" w:rsidRPr="00DD599C" w:rsidSect="00A622C7">
      <w:type w:val="continuous"/>
      <w:pgSz w:w="11906" w:h="16838"/>
      <w:pgMar w:top="1135" w:right="510" w:bottom="565" w:left="1360" w:header="709" w:footer="56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22C7" w:rsidRDefault="00A622C7" w:rsidP="00A622C7">
      <w:pPr>
        <w:spacing w:line="240" w:lineRule="auto"/>
      </w:pPr>
      <w:r>
        <w:separator/>
      </w:r>
    </w:p>
  </w:endnote>
  <w:endnote w:type="continuationSeparator" w:id="0">
    <w:p w:rsidR="00A622C7" w:rsidRDefault="00A622C7" w:rsidP="00A622C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1BE6" w:rsidRDefault="00A622C7">
    <w:pPr>
      <w:pStyle w:val="a6"/>
    </w:pP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22C7" w:rsidRDefault="00A622C7">
    <w:pPr>
      <w:pStyle w:val="a6"/>
    </w:pP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22C7" w:rsidRDefault="00A622C7">
    <w:pPr>
      <w:pStyle w:val="a6"/>
    </w:pP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22C7" w:rsidRDefault="00A622C7">
    <w:pPr>
      <w:pStyle w:val="a6"/>
    </w:pP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22C7" w:rsidRDefault="00A622C7">
    <w:pPr>
      <w:pStyle w:val="a6"/>
    </w:pP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22C7" w:rsidRDefault="00A622C7">
    <w:pPr>
      <w:pStyle w:val="a6"/>
    </w:pP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22C7" w:rsidRDefault="00A622C7">
    <w:pPr>
      <w:pStyle w:val="a6"/>
    </w:pP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22C7" w:rsidRDefault="00A622C7">
    <w:pPr>
      <w:pStyle w:val="a6"/>
    </w:pP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22C7" w:rsidRDefault="00A622C7">
    <w:pPr>
      <w:pStyle w:val="a6"/>
    </w:pP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22C7" w:rsidRDefault="00A622C7">
    <w:pPr>
      <w:pStyle w:val="a6"/>
    </w:pP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22C7" w:rsidRDefault="00A622C7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1BE6" w:rsidRDefault="00A622C7">
    <w:pPr>
      <w:pStyle w:val="a6"/>
    </w:pPr>
  </w:p>
</w:ftr>
</file>

<file path=word/footer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22C7" w:rsidRDefault="00A622C7">
    <w:pPr>
      <w:pStyle w:val="a6"/>
    </w:pPr>
  </w:p>
</w:ftr>
</file>

<file path=word/footer2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22C7" w:rsidRDefault="00A622C7">
    <w:pPr>
      <w:pStyle w:val="a6"/>
    </w:pPr>
  </w:p>
</w:ftr>
</file>

<file path=word/footer2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22C7" w:rsidRDefault="00A622C7">
    <w:pPr>
      <w:pStyle w:val="a6"/>
    </w:pPr>
  </w:p>
</w:ftr>
</file>

<file path=word/footer2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22C7" w:rsidRDefault="00A622C7">
    <w:pPr>
      <w:pStyle w:val="a6"/>
    </w:pPr>
  </w:p>
</w:ftr>
</file>

<file path=word/footer2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22C7" w:rsidRDefault="00A622C7">
    <w:pPr>
      <w:pStyle w:val="a6"/>
    </w:pPr>
  </w:p>
</w:ftr>
</file>

<file path=word/footer2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22C7" w:rsidRDefault="00A622C7">
    <w:pPr>
      <w:pStyle w:val="a6"/>
    </w:pPr>
  </w:p>
</w:ftr>
</file>

<file path=word/footer2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22C7" w:rsidRDefault="00A622C7">
    <w:pPr>
      <w:pStyle w:val="a6"/>
    </w:pPr>
  </w:p>
</w:ftr>
</file>

<file path=word/footer2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22C7" w:rsidRDefault="00A622C7">
    <w:pPr>
      <w:pStyle w:val="a6"/>
    </w:pPr>
  </w:p>
</w:ftr>
</file>

<file path=word/footer2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22C7" w:rsidRDefault="00A622C7">
    <w:pPr>
      <w:pStyle w:val="a6"/>
    </w:pPr>
  </w:p>
</w:ftr>
</file>

<file path=word/footer2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22C7" w:rsidRDefault="00A622C7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1BE6" w:rsidRDefault="00A622C7">
    <w:pPr>
      <w:pStyle w:val="a6"/>
    </w:pPr>
  </w:p>
</w:ftr>
</file>

<file path=word/footer3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22C7" w:rsidRDefault="00A622C7">
    <w:pPr>
      <w:pStyle w:val="a6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22C7" w:rsidRDefault="00A622C7">
    <w:pPr>
      <w:pStyle w:val="a6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22C7" w:rsidRDefault="00A622C7">
    <w:pPr>
      <w:pStyle w:val="a6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22C7" w:rsidRDefault="00A622C7">
    <w:pPr>
      <w:pStyle w:val="a6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22C7" w:rsidRDefault="00A622C7">
    <w:pPr>
      <w:pStyle w:val="a6"/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22C7" w:rsidRDefault="00A622C7">
    <w:pPr>
      <w:pStyle w:val="a6"/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22C7" w:rsidRDefault="00A622C7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22C7" w:rsidRDefault="00A622C7" w:rsidP="00A622C7">
      <w:pPr>
        <w:spacing w:line="240" w:lineRule="auto"/>
      </w:pPr>
      <w:r>
        <w:separator/>
      </w:r>
    </w:p>
  </w:footnote>
  <w:footnote w:type="continuationSeparator" w:id="0">
    <w:p w:rsidR="00A622C7" w:rsidRDefault="00A622C7" w:rsidP="00A622C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280C" w:rsidRDefault="00A622C7" w:rsidP="00061142">
    <w:pPr>
      <w:pStyle w:val="a3"/>
      <w:framePr w:wrap="around" w:vAnchor="text" w:hAnchor="margin" w:xAlign="right" w:y="1"/>
      <w:rPr>
        <w:rStyle w:val="a5"/>
      </w:rPr>
    </w:pPr>
  </w:p>
  <w:p w:rsidR="00F4280C" w:rsidRDefault="00A622C7" w:rsidP="00B471F5">
    <w:pPr>
      <w:pStyle w:val="a3"/>
      <w:ind w:right="360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22C7" w:rsidRDefault="00A622C7" w:rsidP="00061142">
    <w:pPr>
      <w:pStyle w:val="a3"/>
      <w:framePr w:wrap="around" w:vAnchor="text" w:hAnchor="margin" w:xAlign="right" w:y="1"/>
      <w:rPr>
        <w:rStyle w:val="a5"/>
      </w:rPr>
    </w:pPr>
  </w:p>
  <w:p w:rsidR="00A622C7" w:rsidRDefault="00A622C7" w:rsidP="00B471F5">
    <w:pPr>
      <w:pStyle w:val="a3"/>
      <w:ind w:right="360"/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vertAnchor="text" w:tblpXSpec="center" w:tblpY="1"/>
      <w:tblOverlap w:val="never"/>
      <w:tblW w:w="5000" w:type="pct"/>
      <w:tblCellMar>
        <w:left w:w="119" w:type="dxa"/>
        <w:right w:w="119" w:type="dxa"/>
      </w:tblCellMar>
      <w:tblLook w:val="0000" w:firstRow="0" w:lastRow="0" w:firstColumn="0" w:lastColumn="0" w:noHBand="0" w:noVBand="0"/>
    </w:tblPr>
    <w:tblGrid>
      <w:gridCol w:w="10274"/>
    </w:tblGrid>
    <w:tr w:rsidR="00A622C7">
      <w:tblPrEx>
        <w:tblCellMar>
          <w:top w:w="0" w:type="dxa"/>
          <w:bottom w:w="0" w:type="dxa"/>
        </w:tblCellMar>
      </w:tblPrEx>
      <w:tc>
        <w:tcPr>
          <w:tcW w:w="5000" w:type="pct"/>
          <w:tcBorders>
            <w:top w:val="double" w:sz="6" w:space="0" w:color="auto"/>
            <w:left w:val="double" w:sz="6" w:space="0" w:color="auto"/>
            <w:bottom w:val="single" w:sz="4" w:space="0" w:color="auto"/>
            <w:right w:val="double" w:sz="6" w:space="0" w:color="auto"/>
          </w:tcBorders>
          <w:shd w:val="clear" w:color="auto" w:fill="auto"/>
          <w:vAlign w:val="center"/>
        </w:tcPr>
        <w:p w:rsidR="00A622C7" w:rsidRPr="0024648B" w:rsidRDefault="00A622C7" w:rsidP="00744807">
          <w:pPr>
            <w:pStyle w:val="a8"/>
            <w:rPr>
              <w:szCs w:val="24"/>
              <w:vertAlign w:val="superscript"/>
            </w:rPr>
          </w:pPr>
          <w:r w:rsidRPr="00196477">
            <w:t>МЕЖЕВОЙ ПЛАН</w:t>
          </w:r>
        </w:p>
      </w:tc>
    </w:tr>
    <w:tr w:rsidR="00A622C7" w:rsidTr="004E301C">
      <w:tblPrEx>
        <w:tblCellMar>
          <w:top w:w="0" w:type="dxa"/>
          <w:bottom w:w="0" w:type="dxa"/>
        </w:tblCellMar>
      </w:tblPrEx>
      <w:trPr>
        <w:trHeight w:val="352"/>
      </w:trPr>
      <w:tc>
        <w:tcPr>
          <w:tcW w:w="5000" w:type="pct"/>
          <w:tcBorders>
            <w:top w:val="single" w:sz="4" w:space="0" w:color="auto"/>
            <w:left w:val="double" w:sz="6" w:space="0" w:color="auto"/>
            <w:bottom w:val="single" w:sz="6" w:space="0" w:color="auto"/>
            <w:right w:val="double" w:sz="6" w:space="0" w:color="auto"/>
          </w:tcBorders>
          <w:shd w:val="clear" w:color="auto" w:fill="auto"/>
          <w:vAlign w:val="center"/>
        </w:tcPr>
        <w:p w:rsidR="00A622C7" w:rsidRDefault="00A622C7" w:rsidP="00744807">
          <w:pPr>
            <w:pStyle w:val="a8"/>
            <w:rPr>
              <w:szCs w:val="24"/>
              <w:vertAlign w:val="superscript"/>
            </w:rPr>
          </w:pPr>
          <w:r w:rsidRPr="00797731">
            <w:t>Исходные данные</w:t>
          </w:r>
        </w:p>
      </w:tc>
    </w:tr>
  </w:tbl>
  <w:p w:rsidR="00A622C7" w:rsidRPr="00D66FC4" w:rsidRDefault="00A622C7" w:rsidP="00D66FC4">
    <w:pPr>
      <w:pStyle w:val="a3"/>
      <w:ind w:right="360"/>
    </w:pP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22C7" w:rsidRDefault="00A622C7">
    <w:pPr>
      <w:pStyle w:val="a3"/>
    </w:pP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22C7" w:rsidRDefault="00A622C7" w:rsidP="00061142">
    <w:pPr>
      <w:pStyle w:val="a3"/>
      <w:framePr w:wrap="around" w:vAnchor="text" w:hAnchor="margin" w:xAlign="right" w:y="1"/>
      <w:rPr>
        <w:rStyle w:val="a5"/>
      </w:rPr>
    </w:pPr>
  </w:p>
  <w:p w:rsidR="00A622C7" w:rsidRDefault="00A622C7" w:rsidP="00B471F5">
    <w:pPr>
      <w:pStyle w:val="a3"/>
      <w:ind w:right="360"/>
    </w:pP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vertAnchor="text" w:tblpXSpec="center" w:tblpY="1"/>
      <w:tblOverlap w:val="never"/>
      <w:tblW w:w="5000" w:type="pct"/>
      <w:tblCellMar>
        <w:left w:w="119" w:type="dxa"/>
        <w:right w:w="119" w:type="dxa"/>
      </w:tblCellMar>
      <w:tblLook w:val="0000" w:firstRow="0" w:lastRow="0" w:firstColumn="0" w:lastColumn="0" w:noHBand="0" w:noVBand="0"/>
    </w:tblPr>
    <w:tblGrid>
      <w:gridCol w:w="10274"/>
    </w:tblGrid>
    <w:tr w:rsidR="00A622C7" w:rsidTr="007E549C">
      <w:tblPrEx>
        <w:tblCellMar>
          <w:top w:w="0" w:type="dxa"/>
          <w:bottom w:w="0" w:type="dxa"/>
        </w:tblCellMar>
      </w:tblPrEx>
      <w:tc>
        <w:tcPr>
          <w:tcW w:w="5000" w:type="pct"/>
          <w:tcBorders>
            <w:top w:val="double" w:sz="6" w:space="0" w:color="auto"/>
            <w:left w:val="double" w:sz="6" w:space="0" w:color="auto"/>
            <w:bottom w:val="single" w:sz="4" w:space="0" w:color="auto"/>
            <w:right w:val="double" w:sz="6" w:space="0" w:color="auto"/>
          </w:tcBorders>
          <w:shd w:val="clear" w:color="auto" w:fill="auto"/>
          <w:vAlign w:val="center"/>
        </w:tcPr>
        <w:p w:rsidR="00A622C7" w:rsidRPr="0024648B" w:rsidRDefault="00A622C7" w:rsidP="00744807">
          <w:pPr>
            <w:pStyle w:val="a8"/>
            <w:rPr>
              <w:szCs w:val="24"/>
              <w:vertAlign w:val="superscript"/>
            </w:rPr>
          </w:pPr>
          <w:r w:rsidRPr="00196477">
            <w:t>МЕЖЕВОЙ ПЛАН</w:t>
          </w:r>
        </w:p>
      </w:tc>
    </w:tr>
    <w:tr w:rsidR="00A622C7" w:rsidTr="007E549C">
      <w:tblPrEx>
        <w:tblCellMar>
          <w:top w:w="0" w:type="dxa"/>
          <w:bottom w:w="0" w:type="dxa"/>
        </w:tblCellMar>
      </w:tblPrEx>
      <w:trPr>
        <w:trHeight w:val="352"/>
      </w:trPr>
      <w:tc>
        <w:tcPr>
          <w:tcW w:w="5000" w:type="pct"/>
          <w:tcBorders>
            <w:top w:val="single" w:sz="4" w:space="0" w:color="auto"/>
            <w:left w:val="double" w:sz="6" w:space="0" w:color="auto"/>
            <w:bottom w:val="single" w:sz="6" w:space="0" w:color="auto"/>
            <w:right w:val="double" w:sz="6" w:space="0" w:color="auto"/>
          </w:tcBorders>
          <w:shd w:val="clear" w:color="auto" w:fill="auto"/>
          <w:vAlign w:val="center"/>
        </w:tcPr>
        <w:p w:rsidR="00A622C7" w:rsidRPr="00834682" w:rsidRDefault="00A622C7" w:rsidP="00744807">
          <w:pPr>
            <w:pStyle w:val="a8"/>
            <w:rPr>
              <w:szCs w:val="24"/>
            </w:rPr>
          </w:pPr>
          <w:r w:rsidRPr="00834682">
            <w:t>Сведения о пунктах геодезической сети и средствах измерений</w:t>
          </w:r>
        </w:p>
      </w:tc>
    </w:tr>
  </w:tbl>
  <w:p w:rsidR="00A622C7" w:rsidRPr="00D66FC4" w:rsidRDefault="00A622C7" w:rsidP="00D66FC4">
    <w:pPr>
      <w:pStyle w:val="a3"/>
      <w:ind w:right="360"/>
    </w:pP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22C7" w:rsidRDefault="00A622C7">
    <w:pPr>
      <w:pStyle w:val="a3"/>
    </w:pP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22C7" w:rsidRDefault="00A622C7" w:rsidP="00061142">
    <w:pPr>
      <w:pStyle w:val="a3"/>
      <w:framePr w:wrap="around" w:vAnchor="text" w:hAnchor="margin" w:xAlign="right" w:y="1"/>
      <w:rPr>
        <w:rStyle w:val="a5"/>
      </w:rPr>
    </w:pPr>
  </w:p>
  <w:p w:rsidR="00A622C7" w:rsidRDefault="00A622C7" w:rsidP="00B471F5">
    <w:pPr>
      <w:pStyle w:val="a3"/>
      <w:ind w:right="360"/>
    </w:pPr>
  </w:p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vertAnchor="text" w:tblpXSpec="center" w:tblpY="1"/>
      <w:tblOverlap w:val="never"/>
      <w:tblW w:w="5000" w:type="pct"/>
      <w:tblCellMar>
        <w:left w:w="119" w:type="dxa"/>
        <w:right w:w="119" w:type="dxa"/>
      </w:tblCellMar>
      <w:tblLook w:val="0000" w:firstRow="0" w:lastRow="0" w:firstColumn="0" w:lastColumn="0" w:noHBand="0" w:noVBand="0"/>
    </w:tblPr>
    <w:tblGrid>
      <w:gridCol w:w="10274"/>
    </w:tblGrid>
    <w:tr w:rsidR="00A622C7">
      <w:tblPrEx>
        <w:tblCellMar>
          <w:top w:w="0" w:type="dxa"/>
          <w:bottom w:w="0" w:type="dxa"/>
        </w:tblCellMar>
      </w:tblPrEx>
      <w:tc>
        <w:tcPr>
          <w:tcW w:w="5000" w:type="pct"/>
          <w:tcBorders>
            <w:top w:val="double" w:sz="6" w:space="0" w:color="auto"/>
            <w:left w:val="double" w:sz="6" w:space="0" w:color="auto"/>
            <w:bottom w:val="single" w:sz="4" w:space="0" w:color="auto"/>
            <w:right w:val="double" w:sz="6" w:space="0" w:color="auto"/>
          </w:tcBorders>
          <w:shd w:val="clear" w:color="auto" w:fill="auto"/>
          <w:vAlign w:val="center"/>
        </w:tcPr>
        <w:p w:rsidR="00A622C7" w:rsidRPr="0024648B" w:rsidRDefault="00A622C7" w:rsidP="0013679D">
          <w:pPr>
            <w:pStyle w:val="a8"/>
            <w:rPr>
              <w:szCs w:val="24"/>
              <w:vertAlign w:val="superscript"/>
            </w:rPr>
          </w:pPr>
          <w:r w:rsidRPr="00196477">
            <w:t>МЕЖЕВОЙ ПЛАН</w:t>
          </w:r>
        </w:p>
      </w:tc>
    </w:tr>
    <w:tr w:rsidR="00A622C7">
      <w:tblPrEx>
        <w:tblCellMar>
          <w:top w:w="0" w:type="dxa"/>
          <w:bottom w:w="0" w:type="dxa"/>
        </w:tblCellMar>
      </w:tblPrEx>
      <w:tc>
        <w:tcPr>
          <w:tcW w:w="5000" w:type="pct"/>
          <w:tcBorders>
            <w:top w:val="single" w:sz="4" w:space="0" w:color="auto"/>
            <w:left w:val="double" w:sz="6" w:space="0" w:color="auto"/>
            <w:bottom w:val="double" w:sz="6" w:space="0" w:color="auto"/>
            <w:right w:val="double" w:sz="6" w:space="0" w:color="auto"/>
          </w:tcBorders>
          <w:shd w:val="clear" w:color="auto" w:fill="auto"/>
          <w:vAlign w:val="center"/>
        </w:tcPr>
        <w:p w:rsidR="00A622C7" w:rsidRPr="00A622C7" w:rsidRDefault="00A622C7" w:rsidP="0013679D">
          <w:pPr>
            <w:pStyle w:val="a8"/>
            <w:rPr>
              <w:szCs w:val="24"/>
              <w:vertAlign w:val="superscript"/>
            </w:rPr>
          </w:pPr>
          <w:r>
            <w:t>Сведения об образуемых земельных участках</w:t>
          </w:r>
        </w:p>
      </w:tc>
    </w:tr>
  </w:tbl>
  <w:p w:rsidR="00A622C7" w:rsidRPr="00D66FC4" w:rsidRDefault="00A622C7" w:rsidP="00D66FC4">
    <w:pPr>
      <w:pStyle w:val="a3"/>
      <w:ind w:right="360"/>
    </w:pPr>
  </w:p>
</w:hdr>
</file>

<file path=word/header1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22C7" w:rsidRDefault="00A622C7">
    <w:pPr>
      <w:pStyle w:val="a3"/>
    </w:pPr>
  </w:p>
</w:hdr>
</file>

<file path=word/header1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22C7" w:rsidRDefault="00A622C7" w:rsidP="00061142">
    <w:pPr>
      <w:pStyle w:val="a3"/>
      <w:framePr w:wrap="around" w:vAnchor="text" w:hAnchor="margin" w:xAlign="right" w:y="1"/>
      <w:rPr>
        <w:rStyle w:val="a5"/>
      </w:rPr>
    </w:pPr>
  </w:p>
  <w:p w:rsidR="00A622C7" w:rsidRDefault="00A622C7" w:rsidP="00B471F5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1BE6" w:rsidRDefault="00A622C7">
    <w:pPr>
      <w:pStyle w:val="a3"/>
    </w:pPr>
  </w:p>
</w:hdr>
</file>

<file path=word/header2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vertAnchor="text" w:tblpXSpec="center" w:tblpY="1"/>
      <w:tblOverlap w:val="never"/>
      <w:tblW w:w="5000" w:type="pct"/>
      <w:tblCellMar>
        <w:left w:w="119" w:type="dxa"/>
        <w:right w:w="119" w:type="dxa"/>
      </w:tblCellMar>
      <w:tblLook w:val="0000" w:firstRow="0" w:lastRow="0" w:firstColumn="0" w:lastColumn="0" w:noHBand="0" w:noVBand="0"/>
    </w:tblPr>
    <w:tblGrid>
      <w:gridCol w:w="10274"/>
    </w:tblGrid>
    <w:tr w:rsidR="00A622C7">
      <w:tblPrEx>
        <w:tblCellMar>
          <w:top w:w="0" w:type="dxa"/>
          <w:bottom w:w="0" w:type="dxa"/>
        </w:tblCellMar>
      </w:tblPrEx>
      <w:trPr>
        <w:cantSplit/>
      </w:trPr>
      <w:tc>
        <w:tcPr>
          <w:tcW w:w="5000" w:type="pct"/>
          <w:tcBorders>
            <w:top w:val="double" w:sz="6" w:space="0" w:color="auto"/>
            <w:left w:val="double" w:sz="6" w:space="0" w:color="auto"/>
            <w:bottom w:val="single" w:sz="4" w:space="0" w:color="auto"/>
            <w:right w:val="double" w:sz="6" w:space="0" w:color="auto"/>
          </w:tcBorders>
          <w:shd w:val="clear" w:color="auto" w:fill="auto"/>
          <w:vAlign w:val="center"/>
        </w:tcPr>
        <w:p w:rsidR="00A622C7" w:rsidRPr="0024648B" w:rsidRDefault="00A622C7" w:rsidP="005A46EE">
          <w:pPr>
            <w:pStyle w:val="a8"/>
            <w:rPr>
              <w:szCs w:val="24"/>
              <w:vertAlign w:val="superscript"/>
            </w:rPr>
          </w:pPr>
          <w:r w:rsidRPr="00196477">
            <w:t>МЕЖЕВОЙ ПЛАН</w:t>
          </w:r>
        </w:p>
      </w:tc>
    </w:tr>
    <w:tr w:rsidR="00A622C7">
      <w:tblPrEx>
        <w:tblCellMar>
          <w:top w:w="0" w:type="dxa"/>
          <w:bottom w:w="0" w:type="dxa"/>
        </w:tblCellMar>
      </w:tblPrEx>
      <w:trPr>
        <w:cantSplit/>
      </w:trPr>
      <w:tc>
        <w:tcPr>
          <w:tcW w:w="5000" w:type="pct"/>
          <w:tcBorders>
            <w:top w:val="single" w:sz="4" w:space="0" w:color="auto"/>
            <w:left w:val="double" w:sz="6" w:space="0" w:color="auto"/>
            <w:bottom w:val="double" w:sz="6" w:space="0" w:color="auto"/>
            <w:right w:val="double" w:sz="6" w:space="0" w:color="auto"/>
          </w:tcBorders>
          <w:shd w:val="clear" w:color="auto" w:fill="auto"/>
          <w:vAlign w:val="center"/>
        </w:tcPr>
        <w:p w:rsidR="00A622C7" w:rsidRDefault="00A622C7" w:rsidP="005A46EE">
          <w:pPr>
            <w:pStyle w:val="a8"/>
            <w:rPr>
              <w:szCs w:val="24"/>
              <w:vertAlign w:val="superscript"/>
            </w:rPr>
          </w:pPr>
          <w:r w:rsidRPr="0026542E">
            <w:t>Заключение кадастрового инженера</w:t>
          </w:r>
        </w:p>
      </w:tc>
    </w:tr>
  </w:tbl>
  <w:p w:rsidR="00A622C7" w:rsidRPr="00D66FC4" w:rsidRDefault="00A622C7" w:rsidP="00D66FC4">
    <w:pPr>
      <w:pStyle w:val="a3"/>
      <w:ind w:right="360"/>
    </w:pPr>
  </w:p>
</w:hdr>
</file>

<file path=word/header2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22C7" w:rsidRDefault="00A622C7">
    <w:pPr>
      <w:pStyle w:val="a3"/>
    </w:pPr>
  </w:p>
</w:hdr>
</file>

<file path=word/header2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22C7" w:rsidRDefault="00A622C7" w:rsidP="00061142">
    <w:pPr>
      <w:pStyle w:val="a3"/>
      <w:framePr w:wrap="around" w:vAnchor="text" w:hAnchor="margin" w:xAlign="right" w:y="1"/>
      <w:rPr>
        <w:rStyle w:val="a5"/>
      </w:rPr>
    </w:pPr>
  </w:p>
  <w:p w:rsidR="00A622C7" w:rsidRDefault="00A622C7" w:rsidP="00B471F5">
    <w:pPr>
      <w:pStyle w:val="a3"/>
      <w:ind w:right="360"/>
    </w:pPr>
  </w:p>
</w:hdr>
</file>

<file path=word/header2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vertAnchor="text" w:tblpXSpec="center" w:tblpY="1"/>
      <w:tblOverlap w:val="never"/>
      <w:tblW w:w="5000" w:type="pct"/>
      <w:tblCellMar>
        <w:left w:w="119" w:type="dxa"/>
        <w:right w:w="119" w:type="dxa"/>
      </w:tblCellMar>
      <w:tblLook w:val="0000" w:firstRow="0" w:lastRow="0" w:firstColumn="0" w:lastColumn="0" w:noHBand="0" w:noVBand="0"/>
    </w:tblPr>
    <w:tblGrid>
      <w:gridCol w:w="10274"/>
    </w:tblGrid>
    <w:tr w:rsidR="00A622C7" w:rsidTr="00B02707">
      <w:tblPrEx>
        <w:tblCellMar>
          <w:top w:w="0" w:type="dxa"/>
          <w:bottom w:w="0" w:type="dxa"/>
        </w:tblCellMar>
      </w:tblPrEx>
      <w:trPr>
        <w:cantSplit/>
      </w:trPr>
      <w:tc>
        <w:tcPr>
          <w:tcW w:w="10274" w:type="dxa"/>
          <w:tcBorders>
            <w:top w:val="double" w:sz="6" w:space="0" w:color="auto"/>
            <w:left w:val="double" w:sz="6" w:space="0" w:color="auto"/>
            <w:bottom w:val="single" w:sz="4" w:space="0" w:color="auto"/>
            <w:right w:val="double" w:sz="6" w:space="0" w:color="auto"/>
          </w:tcBorders>
          <w:shd w:val="clear" w:color="auto" w:fill="auto"/>
          <w:vAlign w:val="center"/>
        </w:tcPr>
        <w:p w:rsidR="00A622C7" w:rsidRPr="0024648B" w:rsidRDefault="00A622C7" w:rsidP="00CC2688">
          <w:pPr>
            <w:pStyle w:val="a8"/>
            <w:rPr>
              <w:szCs w:val="24"/>
              <w:vertAlign w:val="superscript"/>
            </w:rPr>
          </w:pPr>
          <w:r w:rsidRPr="00196477">
            <w:t>МЕЖЕВОЙ ПЛАН</w:t>
          </w:r>
        </w:p>
      </w:tc>
    </w:tr>
    <w:tr w:rsidR="00A622C7" w:rsidTr="00B02707">
      <w:tblPrEx>
        <w:tblCellMar>
          <w:top w:w="0" w:type="dxa"/>
          <w:bottom w:w="0" w:type="dxa"/>
        </w:tblCellMar>
      </w:tblPrEx>
      <w:trPr>
        <w:cantSplit/>
      </w:trPr>
      <w:tc>
        <w:tcPr>
          <w:tcW w:w="10274" w:type="dxa"/>
          <w:tcBorders>
            <w:top w:val="single" w:sz="4" w:space="0" w:color="auto"/>
            <w:left w:val="double" w:sz="6" w:space="0" w:color="auto"/>
            <w:bottom w:val="double" w:sz="6" w:space="0" w:color="auto"/>
            <w:right w:val="double" w:sz="6" w:space="0" w:color="auto"/>
          </w:tcBorders>
          <w:shd w:val="clear" w:color="auto" w:fill="auto"/>
          <w:vAlign w:val="center"/>
        </w:tcPr>
        <w:p w:rsidR="00A622C7" w:rsidRDefault="00A622C7" w:rsidP="00CC2688">
          <w:pPr>
            <w:pStyle w:val="a8"/>
            <w:rPr>
              <w:szCs w:val="24"/>
              <w:vertAlign w:val="superscript"/>
            </w:rPr>
          </w:pPr>
          <w:r w:rsidRPr="004601B8">
            <w:t>Схема геодезических построений</w:t>
          </w:r>
        </w:p>
      </w:tc>
    </w:tr>
  </w:tbl>
  <w:p w:rsidR="00A622C7" w:rsidRPr="00D66FC4" w:rsidRDefault="00A622C7" w:rsidP="00D66FC4">
    <w:pPr>
      <w:pStyle w:val="a3"/>
      <w:ind w:right="360"/>
    </w:pPr>
  </w:p>
</w:hdr>
</file>

<file path=word/header2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22C7" w:rsidRDefault="00A622C7">
    <w:pPr>
      <w:pStyle w:val="a3"/>
    </w:pPr>
  </w:p>
</w:hdr>
</file>

<file path=word/header2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22C7" w:rsidRDefault="00A622C7" w:rsidP="00061142">
    <w:pPr>
      <w:pStyle w:val="a3"/>
      <w:framePr w:wrap="around" w:vAnchor="text" w:hAnchor="margin" w:xAlign="right" w:y="1"/>
      <w:rPr>
        <w:rStyle w:val="a5"/>
      </w:rPr>
    </w:pPr>
  </w:p>
  <w:p w:rsidR="00A622C7" w:rsidRDefault="00A622C7" w:rsidP="00B471F5">
    <w:pPr>
      <w:pStyle w:val="a3"/>
      <w:ind w:right="360"/>
    </w:pPr>
  </w:p>
</w:hdr>
</file>

<file path=word/header2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vertAnchor="text" w:tblpXSpec="center" w:tblpY="1"/>
      <w:tblOverlap w:val="never"/>
      <w:tblW w:w="5000" w:type="pct"/>
      <w:tblCellMar>
        <w:left w:w="119" w:type="dxa"/>
        <w:right w:w="119" w:type="dxa"/>
      </w:tblCellMar>
      <w:tblLook w:val="0000" w:firstRow="0" w:lastRow="0" w:firstColumn="0" w:lastColumn="0" w:noHBand="0" w:noVBand="0"/>
    </w:tblPr>
    <w:tblGrid>
      <w:gridCol w:w="10274"/>
    </w:tblGrid>
    <w:tr w:rsidR="00A622C7" w:rsidTr="00F01171">
      <w:tblPrEx>
        <w:tblCellMar>
          <w:top w:w="0" w:type="dxa"/>
          <w:bottom w:w="0" w:type="dxa"/>
        </w:tblCellMar>
      </w:tblPrEx>
      <w:trPr>
        <w:cantSplit/>
      </w:trPr>
      <w:tc>
        <w:tcPr>
          <w:tcW w:w="10274" w:type="dxa"/>
          <w:tcBorders>
            <w:top w:val="double" w:sz="6" w:space="0" w:color="auto"/>
            <w:left w:val="double" w:sz="6" w:space="0" w:color="auto"/>
            <w:bottom w:val="single" w:sz="4" w:space="0" w:color="auto"/>
            <w:right w:val="double" w:sz="6" w:space="0" w:color="auto"/>
          </w:tcBorders>
          <w:shd w:val="clear" w:color="auto" w:fill="auto"/>
          <w:vAlign w:val="center"/>
        </w:tcPr>
        <w:p w:rsidR="00A622C7" w:rsidRPr="0024648B" w:rsidRDefault="00A622C7" w:rsidP="008B5E9D">
          <w:pPr>
            <w:pStyle w:val="a8"/>
            <w:rPr>
              <w:szCs w:val="24"/>
              <w:vertAlign w:val="superscript"/>
            </w:rPr>
          </w:pPr>
          <w:r w:rsidRPr="00196477">
            <w:t>МЕЖЕВОЙ ПЛАН</w:t>
          </w:r>
        </w:p>
      </w:tc>
    </w:tr>
    <w:tr w:rsidR="00A622C7" w:rsidTr="00F01171">
      <w:tblPrEx>
        <w:tblCellMar>
          <w:top w:w="0" w:type="dxa"/>
          <w:bottom w:w="0" w:type="dxa"/>
        </w:tblCellMar>
      </w:tblPrEx>
      <w:trPr>
        <w:cantSplit/>
      </w:trPr>
      <w:tc>
        <w:tcPr>
          <w:tcW w:w="10274" w:type="dxa"/>
          <w:tcBorders>
            <w:top w:val="single" w:sz="4" w:space="0" w:color="auto"/>
            <w:left w:val="double" w:sz="6" w:space="0" w:color="auto"/>
            <w:bottom w:val="double" w:sz="6" w:space="0" w:color="auto"/>
            <w:right w:val="double" w:sz="6" w:space="0" w:color="auto"/>
          </w:tcBorders>
          <w:shd w:val="clear" w:color="auto" w:fill="auto"/>
          <w:vAlign w:val="center"/>
        </w:tcPr>
        <w:p w:rsidR="00A622C7" w:rsidRDefault="00A622C7" w:rsidP="008B5E9D">
          <w:pPr>
            <w:pStyle w:val="a8"/>
            <w:rPr>
              <w:szCs w:val="24"/>
              <w:vertAlign w:val="superscript"/>
            </w:rPr>
          </w:pPr>
          <w:r>
            <w:t>С</w:t>
          </w:r>
          <w:r w:rsidRPr="00321EDF">
            <w:t>хема расположения земельных участков</w:t>
          </w:r>
        </w:p>
      </w:tc>
    </w:tr>
  </w:tbl>
  <w:p w:rsidR="00A622C7" w:rsidRPr="00D66FC4" w:rsidRDefault="00A622C7" w:rsidP="00D66FC4">
    <w:pPr>
      <w:pStyle w:val="a3"/>
      <w:ind w:right="360"/>
    </w:pPr>
  </w:p>
</w:hdr>
</file>

<file path=word/header2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22C7" w:rsidRDefault="00A622C7">
    <w:pPr>
      <w:pStyle w:val="a3"/>
    </w:pPr>
  </w:p>
</w:hdr>
</file>

<file path=word/header2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22C7" w:rsidRDefault="00A622C7" w:rsidP="00061142">
    <w:pPr>
      <w:pStyle w:val="a3"/>
      <w:framePr w:wrap="around" w:vAnchor="text" w:hAnchor="margin" w:xAlign="right" w:y="1"/>
      <w:rPr>
        <w:rStyle w:val="a5"/>
      </w:rPr>
    </w:pPr>
  </w:p>
  <w:p w:rsidR="00A622C7" w:rsidRDefault="00A622C7" w:rsidP="00B471F5">
    <w:pPr>
      <w:pStyle w:val="a3"/>
      <w:ind w:right="360"/>
    </w:pPr>
  </w:p>
</w:hdr>
</file>

<file path=word/header2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vertAnchor="text" w:tblpXSpec="center" w:tblpY="1"/>
      <w:tblOverlap w:val="never"/>
      <w:tblW w:w="5000" w:type="pct"/>
      <w:tblCellMar>
        <w:left w:w="119" w:type="dxa"/>
        <w:right w:w="119" w:type="dxa"/>
      </w:tblCellMar>
      <w:tblLook w:val="0000" w:firstRow="0" w:lastRow="0" w:firstColumn="0" w:lastColumn="0" w:noHBand="0" w:noVBand="0"/>
    </w:tblPr>
    <w:tblGrid>
      <w:gridCol w:w="10274"/>
    </w:tblGrid>
    <w:tr w:rsidR="00A622C7" w:rsidTr="000F7EDA">
      <w:tblPrEx>
        <w:tblCellMar>
          <w:top w:w="0" w:type="dxa"/>
          <w:bottom w:w="0" w:type="dxa"/>
        </w:tblCellMar>
      </w:tblPrEx>
      <w:trPr>
        <w:cantSplit/>
      </w:trPr>
      <w:tc>
        <w:tcPr>
          <w:tcW w:w="10274" w:type="dxa"/>
          <w:tcBorders>
            <w:top w:val="double" w:sz="6" w:space="0" w:color="auto"/>
            <w:left w:val="double" w:sz="6" w:space="0" w:color="auto"/>
            <w:bottom w:val="single" w:sz="4" w:space="0" w:color="auto"/>
            <w:right w:val="double" w:sz="6" w:space="0" w:color="auto"/>
          </w:tcBorders>
          <w:shd w:val="clear" w:color="auto" w:fill="auto"/>
          <w:vAlign w:val="center"/>
        </w:tcPr>
        <w:p w:rsidR="00A622C7" w:rsidRPr="0024648B" w:rsidRDefault="00A622C7" w:rsidP="00CC2688">
          <w:pPr>
            <w:pStyle w:val="a8"/>
            <w:rPr>
              <w:szCs w:val="24"/>
              <w:vertAlign w:val="superscript"/>
            </w:rPr>
          </w:pPr>
          <w:r w:rsidRPr="00196477">
            <w:t>МЕЖЕВОЙ ПЛАН</w:t>
          </w:r>
        </w:p>
      </w:tc>
    </w:tr>
    <w:tr w:rsidR="00A622C7" w:rsidTr="000F7EDA">
      <w:tblPrEx>
        <w:tblCellMar>
          <w:top w:w="0" w:type="dxa"/>
          <w:bottom w:w="0" w:type="dxa"/>
        </w:tblCellMar>
      </w:tblPrEx>
      <w:trPr>
        <w:cantSplit/>
      </w:trPr>
      <w:tc>
        <w:tcPr>
          <w:tcW w:w="10274" w:type="dxa"/>
          <w:tcBorders>
            <w:top w:val="single" w:sz="4" w:space="0" w:color="auto"/>
            <w:left w:val="double" w:sz="6" w:space="0" w:color="auto"/>
            <w:bottom w:val="double" w:sz="6" w:space="0" w:color="auto"/>
            <w:right w:val="double" w:sz="6" w:space="0" w:color="auto"/>
          </w:tcBorders>
          <w:shd w:val="clear" w:color="auto" w:fill="auto"/>
          <w:vAlign w:val="center"/>
        </w:tcPr>
        <w:p w:rsidR="00A622C7" w:rsidRDefault="00A622C7" w:rsidP="00CC2688">
          <w:pPr>
            <w:pStyle w:val="a8"/>
            <w:rPr>
              <w:szCs w:val="24"/>
              <w:vertAlign w:val="superscript"/>
            </w:rPr>
          </w:pPr>
          <w:r w:rsidRPr="00484F0A">
            <w:t>Черт</w:t>
          </w:r>
          <w:r>
            <w:t>ё</w:t>
          </w:r>
          <w:r w:rsidRPr="00484F0A">
            <w:t>ж земельных участков и их частей</w:t>
          </w:r>
        </w:p>
      </w:tc>
    </w:tr>
  </w:tbl>
  <w:p w:rsidR="00A622C7" w:rsidRPr="00D66FC4" w:rsidRDefault="00A622C7" w:rsidP="00D66FC4">
    <w:pPr>
      <w:pStyle w:val="a3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1BE6" w:rsidRDefault="00A622C7">
    <w:pPr>
      <w:pStyle w:val="a3"/>
    </w:pPr>
  </w:p>
</w:hdr>
</file>

<file path=word/header3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22C7" w:rsidRDefault="00A622C7">
    <w:pPr>
      <w:pStyle w:val="a3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22C7" w:rsidRDefault="00A622C7" w:rsidP="00061142">
    <w:pPr>
      <w:pStyle w:val="a3"/>
      <w:framePr w:wrap="around" w:vAnchor="text" w:hAnchor="margin" w:xAlign="right" w:y="1"/>
      <w:rPr>
        <w:rStyle w:val="a5"/>
      </w:rPr>
    </w:pPr>
  </w:p>
  <w:p w:rsidR="00A622C7" w:rsidRDefault="00A622C7" w:rsidP="00B471F5">
    <w:pPr>
      <w:pStyle w:val="a3"/>
      <w:ind w:right="360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vertAnchor="text" w:tblpXSpec="center" w:tblpY="1"/>
      <w:tblOverlap w:val="never"/>
      <w:tblW w:w="5000" w:type="pct"/>
      <w:tblCellMar>
        <w:left w:w="119" w:type="dxa"/>
        <w:right w:w="119" w:type="dxa"/>
      </w:tblCellMar>
      <w:tblLook w:val="0000" w:firstRow="0" w:lastRow="0" w:firstColumn="0" w:lastColumn="0" w:noHBand="0" w:noVBand="0"/>
    </w:tblPr>
    <w:tblGrid>
      <w:gridCol w:w="10274"/>
    </w:tblGrid>
    <w:tr w:rsidR="00A622C7" w:rsidRPr="00D03A4F">
      <w:tblPrEx>
        <w:tblCellMar>
          <w:top w:w="0" w:type="dxa"/>
          <w:bottom w:w="0" w:type="dxa"/>
        </w:tblCellMar>
      </w:tblPrEx>
      <w:tc>
        <w:tcPr>
          <w:tcW w:w="5000" w:type="pct"/>
          <w:tcBorders>
            <w:top w:val="double" w:sz="6" w:space="0" w:color="auto"/>
            <w:left w:val="double" w:sz="6" w:space="0" w:color="auto"/>
            <w:bottom w:val="single" w:sz="4" w:space="0" w:color="auto"/>
            <w:right w:val="double" w:sz="6" w:space="0" w:color="auto"/>
          </w:tcBorders>
          <w:shd w:val="clear" w:color="auto" w:fill="auto"/>
          <w:vAlign w:val="center"/>
        </w:tcPr>
        <w:p w:rsidR="00A622C7" w:rsidRPr="00D03A4F" w:rsidRDefault="00A622C7" w:rsidP="00B8775F">
          <w:pPr>
            <w:pStyle w:val="a8"/>
          </w:pPr>
          <w:r w:rsidRPr="00D03A4F">
            <w:t>МЕЖЕВОЙ ПЛАН</w:t>
          </w:r>
        </w:p>
      </w:tc>
    </w:tr>
    <w:tr w:rsidR="00A622C7" w:rsidRPr="00D03A4F">
      <w:tblPrEx>
        <w:tblCellMar>
          <w:top w:w="0" w:type="dxa"/>
          <w:bottom w:w="0" w:type="dxa"/>
        </w:tblCellMar>
      </w:tblPrEx>
      <w:tc>
        <w:tcPr>
          <w:tcW w:w="5000" w:type="pct"/>
          <w:tcBorders>
            <w:top w:val="single" w:sz="4" w:space="0" w:color="auto"/>
            <w:left w:val="double" w:sz="6" w:space="0" w:color="auto"/>
            <w:bottom w:val="double" w:sz="6" w:space="0" w:color="auto"/>
            <w:right w:val="double" w:sz="6" w:space="0" w:color="auto"/>
          </w:tcBorders>
          <w:shd w:val="clear" w:color="auto" w:fill="auto"/>
          <w:vAlign w:val="center"/>
        </w:tcPr>
        <w:p w:rsidR="00A622C7" w:rsidRPr="00D03A4F" w:rsidRDefault="00A622C7" w:rsidP="00B8775F">
          <w:pPr>
            <w:pStyle w:val="a8"/>
          </w:pPr>
          <w:r w:rsidRPr="00D03A4F">
            <w:t>Содержание</w:t>
          </w:r>
        </w:p>
      </w:tc>
    </w:tr>
  </w:tbl>
  <w:p w:rsidR="00A622C7" w:rsidRPr="00D03A4F" w:rsidRDefault="00A622C7" w:rsidP="00D03A4F">
    <w:pPr>
      <w:pStyle w:val="Normal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22C7" w:rsidRDefault="00A622C7">
    <w:pPr>
      <w:pStyle w:val="a3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22C7" w:rsidRDefault="00A622C7" w:rsidP="00061142">
    <w:pPr>
      <w:pStyle w:val="a3"/>
      <w:framePr w:wrap="around" w:vAnchor="text" w:hAnchor="margin" w:xAlign="right" w:y="1"/>
      <w:rPr>
        <w:rStyle w:val="a5"/>
      </w:rPr>
    </w:pPr>
  </w:p>
  <w:p w:rsidR="00A622C7" w:rsidRDefault="00A622C7" w:rsidP="00B471F5">
    <w:pPr>
      <w:pStyle w:val="a3"/>
      <w:ind w:right="360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vertAnchor="text" w:tblpXSpec="center" w:tblpY="1"/>
      <w:tblOverlap w:val="never"/>
      <w:tblW w:w="5000" w:type="pct"/>
      <w:tblCellMar>
        <w:left w:w="119" w:type="dxa"/>
        <w:right w:w="119" w:type="dxa"/>
      </w:tblCellMar>
      <w:tblLook w:val="0000" w:firstRow="0" w:lastRow="0" w:firstColumn="0" w:lastColumn="0" w:noHBand="0" w:noVBand="0"/>
    </w:tblPr>
    <w:tblGrid>
      <w:gridCol w:w="10274"/>
    </w:tblGrid>
    <w:tr w:rsidR="00A622C7" w:rsidRPr="00D03A4F">
      <w:tblPrEx>
        <w:tblCellMar>
          <w:top w:w="0" w:type="dxa"/>
          <w:bottom w:w="0" w:type="dxa"/>
        </w:tblCellMar>
      </w:tblPrEx>
      <w:tc>
        <w:tcPr>
          <w:tcW w:w="5000" w:type="pct"/>
          <w:tcBorders>
            <w:top w:val="double" w:sz="6" w:space="0" w:color="auto"/>
            <w:left w:val="double" w:sz="6" w:space="0" w:color="auto"/>
            <w:bottom w:val="single" w:sz="4" w:space="0" w:color="auto"/>
            <w:right w:val="double" w:sz="6" w:space="0" w:color="auto"/>
          </w:tcBorders>
          <w:shd w:val="clear" w:color="auto" w:fill="auto"/>
          <w:vAlign w:val="center"/>
        </w:tcPr>
        <w:p w:rsidR="00A622C7" w:rsidRPr="00167EB3" w:rsidRDefault="00A622C7" w:rsidP="00353CB2">
          <w:pPr>
            <w:pStyle w:val="a8"/>
          </w:pPr>
          <w:r w:rsidRPr="00167EB3">
            <w:t>МЕЖЕВОЙ ПЛАН</w:t>
          </w:r>
        </w:p>
      </w:tc>
    </w:tr>
    <w:tr w:rsidR="00A622C7" w:rsidRPr="00D03A4F">
      <w:tblPrEx>
        <w:tblCellMar>
          <w:top w:w="0" w:type="dxa"/>
          <w:bottom w:w="0" w:type="dxa"/>
        </w:tblCellMar>
      </w:tblPrEx>
      <w:tc>
        <w:tcPr>
          <w:tcW w:w="5000" w:type="pct"/>
          <w:tcBorders>
            <w:top w:val="single" w:sz="4" w:space="0" w:color="auto"/>
            <w:left w:val="double" w:sz="6" w:space="0" w:color="auto"/>
            <w:bottom w:val="double" w:sz="6" w:space="0" w:color="auto"/>
            <w:right w:val="double" w:sz="6" w:space="0" w:color="auto"/>
          </w:tcBorders>
          <w:shd w:val="clear" w:color="auto" w:fill="auto"/>
          <w:vAlign w:val="center"/>
        </w:tcPr>
        <w:p w:rsidR="00A622C7" w:rsidRPr="00D7776A" w:rsidRDefault="00A622C7" w:rsidP="00353CB2">
          <w:pPr>
            <w:pStyle w:val="a8"/>
          </w:pPr>
          <w:r w:rsidRPr="00D7776A">
            <w:t>Общие сведения о кадастровых работах</w:t>
          </w:r>
        </w:p>
      </w:tc>
    </w:tr>
  </w:tbl>
  <w:p w:rsidR="00A622C7" w:rsidRDefault="00A622C7">
    <w:pPr>
      <w:pStyle w:val="a3"/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22C7" w:rsidRDefault="00A622C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CF561B"/>
    <w:multiLevelType w:val="hybridMultilevel"/>
    <w:tmpl w:val="F5C080EC"/>
    <w:lvl w:ilvl="0" w:tplc="516E6152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DB6AFE"/>
    <w:multiLevelType w:val="hybridMultilevel"/>
    <w:tmpl w:val="D610A3E0"/>
    <w:lvl w:ilvl="0" w:tplc="4FCE1C20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AF190F"/>
    <w:multiLevelType w:val="hybridMultilevel"/>
    <w:tmpl w:val="403233B6"/>
    <w:lvl w:ilvl="0" w:tplc="516E6152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986172A"/>
    <w:multiLevelType w:val="hybridMultilevel"/>
    <w:tmpl w:val="C18C9670"/>
    <w:lvl w:ilvl="0" w:tplc="D31A0F4A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22C7"/>
    <w:rsid w:val="00103138"/>
    <w:rsid w:val="00A62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A622C7"/>
    <w:pPr>
      <w:spacing w:after="0" w:line="240" w:lineRule="auto"/>
    </w:pPr>
    <w:rPr>
      <w:rFonts w:ascii="Times New Roman" w:eastAsia="Times New Roman" w:hAnsi="Times New Roman" w:cs="Times New Roman"/>
      <w:snapToGrid w:val="0"/>
      <w:szCs w:val="20"/>
      <w:lang w:eastAsia="ru-RU"/>
    </w:rPr>
  </w:style>
  <w:style w:type="paragraph" w:styleId="a3">
    <w:name w:val="header"/>
    <w:basedOn w:val="a"/>
    <w:link w:val="a4"/>
    <w:rsid w:val="00A622C7"/>
    <w:pPr>
      <w:tabs>
        <w:tab w:val="center" w:pos="4677"/>
        <w:tab w:val="right" w:pos="9355"/>
      </w:tabs>
      <w:spacing w:line="240" w:lineRule="auto"/>
    </w:pPr>
    <w:rPr>
      <w:rFonts w:ascii="Times New Roman" w:eastAsia="Times New Roman" w:hAnsi="Times New Roman" w:cs="Times New Roman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A622C7"/>
    <w:rPr>
      <w:rFonts w:ascii="Times New Roman" w:eastAsia="Times New Roman" w:hAnsi="Times New Roman" w:cs="Times New Roman"/>
      <w:szCs w:val="24"/>
      <w:lang w:eastAsia="ru-RU"/>
    </w:rPr>
  </w:style>
  <w:style w:type="character" w:styleId="a5">
    <w:name w:val="page number"/>
    <w:basedOn w:val="a0"/>
    <w:rsid w:val="00A622C7"/>
  </w:style>
  <w:style w:type="paragraph" w:styleId="a6">
    <w:name w:val="footer"/>
    <w:basedOn w:val="a"/>
    <w:link w:val="a7"/>
    <w:rsid w:val="00A622C7"/>
    <w:pPr>
      <w:tabs>
        <w:tab w:val="center" w:pos="4677"/>
        <w:tab w:val="right" w:pos="9355"/>
      </w:tabs>
      <w:spacing w:line="240" w:lineRule="auto"/>
    </w:pPr>
    <w:rPr>
      <w:rFonts w:ascii="Times New Roman" w:eastAsia="Times New Roman" w:hAnsi="Times New Roman" w:cs="Times New Roman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rsid w:val="00A622C7"/>
    <w:rPr>
      <w:rFonts w:ascii="Times New Roman" w:eastAsia="Times New Roman" w:hAnsi="Times New Roman" w:cs="Times New Roman"/>
      <w:szCs w:val="24"/>
      <w:lang w:eastAsia="ru-RU"/>
    </w:rPr>
  </w:style>
  <w:style w:type="paragraph" w:customStyle="1" w:styleId="a8">
    <w:name w:val="Название раздела"/>
    <w:basedOn w:val="a"/>
    <w:rsid w:val="00A622C7"/>
    <w:pPr>
      <w:spacing w:line="240" w:lineRule="auto"/>
      <w:jc w:val="center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customStyle="1" w:styleId="a9">
    <w:name w:val="Разделитель таблиц"/>
    <w:basedOn w:val="a"/>
    <w:rsid w:val="00A622C7"/>
    <w:pPr>
      <w:spacing w:line="14" w:lineRule="exact"/>
    </w:pPr>
    <w:rPr>
      <w:rFonts w:ascii="Times New Roman" w:eastAsia="Times New Roman" w:hAnsi="Times New Roman" w:cs="Times New Roman"/>
      <w:sz w:val="2"/>
      <w:szCs w:val="20"/>
      <w:lang w:eastAsia="ru-RU"/>
    </w:rPr>
  </w:style>
  <w:style w:type="paragraph" w:customStyle="1" w:styleId="aa">
    <w:name w:val="Заголовок таблицы"/>
    <w:basedOn w:val="Normal"/>
    <w:rsid w:val="00A622C7"/>
    <w:pPr>
      <w:keepNext/>
      <w:jc w:val="center"/>
    </w:pPr>
    <w:rPr>
      <w:b/>
    </w:rPr>
  </w:style>
  <w:style w:type="paragraph" w:customStyle="1" w:styleId="ab">
    <w:name w:val="Текст таблицы"/>
    <w:basedOn w:val="Normal"/>
    <w:rsid w:val="00A622C7"/>
  </w:style>
  <w:style w:type="paragraph" w:customStyle="1" w:styleId="ac">
    <w:name w:val="Заголовок таблицы повторяющийся"/>
    <w:basedOn w:val="Normal"/>
    <w:rsid w:val="00A622C7"/>
    <w:pPr>
      <w:jc w:val="center"/>
    </w:pPr>
    <w:rPr>
      <w:b/>
    </w:rPr>
  </w:style>
  <w:style w:type="paragraph" w:customStyle="1" w:styleId="ad">
    <w:name w:val="Название подраздела"/>
    <w:basedOn w:val="Normal"/>
    <w:rsid w:val="00A622C7"/>
    <w:pPr>
      <w:keepNext/>
      <w:spacing w:before="240"/>
      <w:jc w:val="center"/>
    </w:pPr>
    <w:rPr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A622C7"/>
    <w:pPr>
      <w:spacing w:after="0" w:line="240" w:lineRule="auto"/>
    </w:pPr>
    <w:rPr>
      <w:rFonts w:ascii="Times New Roman" w:eastAsia="Times New Roman" w:hAnsi="Times New Roman" w:cs="Times New Roman"/>
      <w:snapToGrid w:val="0"/>
      <w:szCs w:val="20"/>
      <w:lang w:eastAsia="ru-RU"/>
    </w:rPr>
  </w:style>
  <w:style w:type="paragraph" w:styleId="a3">
    <w:name w:val="header"/>
    <w:basedOn w:val="a"/>
    <w:link w:val="a4"/>
    <w:rsid w:val="00A622C7"/>
    <w:pPr>
      <w:tabs>
        <w:tab w:val="center" w:pos="4677"/>
        <w:tab w:val="right" w:pos="9355"/>
      </w:tabs>
      <w:spacing w:line="240" w:lineRule="auto"/>
    </w:pPr>
    <w:rPr>
      <w:rFonts w:ascii="Times New Roman" w:eastAsia="Times New Roman" w:hAnsi="Times New Roman" w:cs="Times New Roman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A622C7"/>
    <w:rPr>
      <w:rFonts w:ascii="Times New Roman" w:eastAsia="Times New Roman" w:hAnsi="Times New Roman" w:cs="Times New Roman"/>
      <w:szCs w:val="24"/>
      <w:lang w:eastAsia="ru-RU"/>
    </w:rPr>
  </w:style>
  <w:style w:type="character" w:styleId="a5">
    <w:name w:val="page number"/>
    <w:basedOn w:val="a0"/>
    <w:rsid w:val="00A622C7"/>
  </w:style>
  <w:style w:type="paragraph" w:styleId="a6">
    <w:name w:val="footer"/>
    <w:basedOn w:val="a"/>
    <w:link w:val="a7"/>
    <w:rsid w:val="00A622C7"/>
    <w:pPr>
      <w:tabs>
        <w:tab w:val="center" w:pos="4677"/>
        <w:tab w:val="right" w:pos="9355"/>
      </w:tabs>
      <w:spacing w:line="240" w:lineRule="auto"/>
    </w:pPr>
    <w:rPr>
      <w:rFonts w:ascii="Times New Roman" w:eastAsia="Times New Roman" w:hAnsi="Times New Roman" w:cs="Times New Roman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rsid w:val="00A622C7"/>
    <w:rPr>
      <w:rFonts w:ascii="Times New Roman" w:eastAsia="Times New Roman" w:hAnsi="Times New Roman" w:cs="Times New Roman"/>
      <w:szCs w:val="24"/>
      <w:lang w:eastAsia="ru-RU"/>
    </w:rPr>
  </w:style>
  <w:style w:type="paragraph" w:customStyle="1" w:styleId="a8">
    <w:name w:val="Название раздела"/>
    <w:basedOn w:val="a"/>
    <w:rsid w:val="00A622C7"/>
    <w:pPr>
      <w:spacing w:line="240" w:lineRule="auto"/>
      <w:jc w:val="center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customStyle="1" w:styleId="a9">
    <w:name w:val="Разделитель таблиц"/>
    <w:basedOn w:val="a"/>
    <w:rsid w:val="00A622C7"/>
    <w:pPr>
      <w:spacing w:line="14" w:lineRule="exact"/>
    </w:pPr>
    <w:rPr>
      <w:rFonts w:ascii="Times New Roman" w:eastAsia="Times New Roman" w:hAnsi="Times New Roman" w:cs="Times New Roman"/>
      <w:sz w:val="2"/>
      <w:szCs w:val="20"/>
      <w:lang w:eastAsia="ru-RU"/>
    </w:rPr>
  </w:style>
  <w:style w:type="paragraph" w:customStyle="1" w:styleId="aa">
    <w:name w:val="Заголовок таблицы"/>
    <w:basedOn w:val="Normal"/>
    <w:rsid w:val="00A622C7"/>
    <w:pPr>
      <w:keepNext/>
      <w:jc w:val="center"/>
    </w:pPr>
    <w:rPr>
      <w:b/>
    </w:rPr>
  </w:style>
  <w:style w:type="paragraph" w:customStyle="1" w:styleId="ab">
    <w:name w:val="Текст таблицы"/>
    <w:basedOn w:val="Normal"/>
    <w:rsid w:val="00A622C7"/>
  </w:style>
  <w:style w:type="paragraph" w:customStyle="1" w:styleId="ac">
    <w:name w:val="Заголовок таблицы повторяющийся"/>
    <w:basedOn w:val="Normal"/>
    <w:rsid w:val="00A622C7"/>
    <w:pPr>
      <w:jc w:val="center"/>
    </w:pPr>
    <w:rPr>
      <w:b/>
    </w:rPr>
  </w:style>
  <w:style w:type="paragraph" w:customStyle="1" w:styleId="ad">
    <w:name w:val="Название подраздела"/>
    <w:basedOn w:val="Normal"/>
    <w:rsid w:val="00A622C7"/>
    <w:pPr>
      <w:keepNext/>
      <w:spacing w:before="240"/>
      <w:jc w:val="center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eader" Target="header10.xml"/><Relationship Id="rId21" Type="http://schemas.openxmlformats.org/officeDocument/2006/relationships/header" Target="header8.xml"/><Relationship Id="rId42" Type="http://schemas.openxmlformats.org/officeDocument/2006/relationships/header" Target="header18.xml"/><Relationship Id="rId47" Type="http://schemas.openxmlformats.org/officeDocument/2006/relationships/footer" Target="footer20.xml"/><Relationship Id="rId63" Type="http://schemas.openxmlformats.org/officeDocument/2006/relationships/oleObject" Target="embeddings/oleObject6.bin"/><Relationship Id="rId68" Type="http://schemas.openxmlformats.org/officeDocument/2006/relationships/oleObject" Target="embeddings/oleObject8.bin"/><Relationship Id="rId84" Type="http://schemas.openxmlformats.org/officeDocument/2006/relationships/image" Target="media/image20.png"/><Relationship Id="rId89" Type="http://schemas.openxmlformats.org/officeDocument/2006/relationships/footer" Target="footer26.xml"/><Relationship Id="rId16" Type="http://schemas.openxmlformats.org/officeDocument/2006/relationships/footer" Target="footer4.xml"/><Relationship Id="rId11" Type="http://schemas.openxmlformats.org/officeDocument/2006/relationships/footer" Target="footer2.xml"/><Relationship Id="rId32" Type="http://schemas.openxmlformats.org/officeDocument/2006/relationships/header" Target="header13.xml"/><Relationship Id="rId37" Type="http://schemas.openxmlformats.org/officeDocument/2006/relationships/footer" Target="footer15.xml"/><Relationship Id="rId53" Type="http://schemas.openxmlformats.org/officeDocument/2006/relationships/image" Target="media/image3.png"/><Relationship Id="rId58" Type="http://schemas.openxmlformats.org/officeDocument/2006/relationships/oleObject" Target="embeddings/oleObject4.bin"/><Relationship Id="rId74" Type="http://schemas.openxmlformats.org/officeDocument/2006/relationships/footer" Target="footer22.xml"/><Relationship Id="rId79" Type="http://schemas.openxmlformats.org/officeDocument/2006/relationships/image" Target="media/image15.png"/><Relationship Id="rId102" Type="http://schemas.openxmlformats.org/officeDocument/2006/relationships/header" Target="header30.xml"/><Relationship Id="rId5" Type="http://schemas.openxmlformats.org/officeDocument/2006/relationships/webSettings" Target="webSettings.xml"/><Relationship Id="rId90" Type="http://schemas.openxmlformats.org/officeDocument/2006/relationships/header" Target="header27.xml"/><Relationship Id="rId95" Type="http://schemas.openxmlformats.org/officeDocument/2006/relationships/image" Target="media/image25.emf"/><Relationship Id="rId22" Type="http://schemas.openxmlformats.org/officeDocument/2006/relationships/footer" Target="footer7.xml"/><Relationship Id="rId27" Type="http://schemas.openxmlformats.org/officeDocument/2006/relationships/header" Target="header11.xml"/><Relationship Id="rId43" Type="http://schemas.openxmlformats.org/officeDocument/2006/relationships/footer" Target="footer18.xml"/><Relationship Id="rId48" Type="http://schemas.openxmlformats.org/officeDocument/2006/relationships/header" Target="header21.xml"/><Relationship Id="rId64" Type="http://schemas.openxmlformats.org/officeDocument/2006/relationships/image" Target="media/image9.png"/><Relationship Id="rId69" Type="http://schemas.openxmlformats.org/officeDocument/2006/relationships/image" Target="media/image12.png"/><Relationship Id="rId80" Type="http://schemas.openxmlformats.org/officeDocument/2006/relationships/image" Target="media/image16.png"/><Relationship Id="rId85" Type="http://schemas.openxmlformats.org/officeDocument/2006/relationships/image" Target="media/image21.png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33" Type="http://schemas.openxmlformats.org/officeDocument/2006/relationships/header" Target="header14.xml"/><Relationship Id="rId38" Type="http://schemas.openxmlformats.org/officeDocument/2006/relationships/header" Target="header16.xml"/><Relationship Id="rId59" Type="http://schemas.openxmlformats.org/officeDocument/2006/relationships/image" Target="media/image6.png"/><Relationship Id="rId103" Type="http://schemas.openxmlformats.org/officeDocument/2006/relationships/footer" Target="footer30.xml"/><Relationship Id="rId20" Type="http://schemas.openxmlformats.org/officeDocument/2006/relationships/header" Target="header7.xml"/><Relationship Id="rId41" Type="http://schemas.openxmlformats.org/officeDocument/2006/relationships/footer" Target="footer17.xml"/><Relationship Id="rId54" Type="http://schemas.openxmlformats.org/officeDocument/2006/relationships/oleObject" Target="embeddings/oleObject2.bin"/><Relationship Id="rId62" Type="http://schemas.openxmlformats.org/officeDocument/2006/relationships/image" Target="media/image8.png"/><Relationship Id="rId70" Type="http://schemas.openxmlformats.org/officeDocument/2006/relationships/image" Target="media/image13.png"/><Relationship Id="rId75" Type="http://schemas.openxmlformats.org/officeDocument/2006/relationships/footer" Target="footer23.xml"/><Relationship Id="rId83" Type="http://schemas.openxmlformats.org/officeDocument/2006/relationships/image" Target="media/image19.png"/><Relationship Id="rId88" Type="http://schemas.openxmlformats.org/officeDocument/2006/relationships/footer" Target="footer25.xml"/><Relationship Id="rId91" Type="http://schemas.openxmlformats.org/officeDocument/2006/relationships/footer" Target="footer27.xml"/><Relationship Id="rId96" Type="http://schemas.openxmlformats.org/officeDocument/2006/relationships/image" Target="media/image26.emf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header" Target="header5.xml"/><Relationship Id="rId23" Type="http://schemas.openxmlformats.org/officeDocument/2006/relationships/footer" Target="footer8.xml"/><Relationship Id="rId28" Type="http://schemas.openxmlformats.org/officeDocument/2006/relationships/footer" Target="footer10.xml"/><Relationship Id="rId36" Type="http://schemas.openxmlformats.org/officeDocument/2006/relationships/header" Target="header15.xml"/><Relationship Id="rId49" Type="http://schemas.openxmlformats.org/officeDocument/2006/relationships/footer" Target="footer21.xml"/><Relationship Id="rId57" Type="http://schemas.openxmlformats.org/officeDocument/2006/relationships/image" Target="media/image5.png"/><Relationship Id="rId10" Type="http://schemas.openxmlformats.org/officeDocument/2006/relationships/footer" Target="footer1.xml"/><Relationship Id="rId31" Type="http://schemas.openxmlformats.org/officeDocument/2006/relationships/footer" Target="footer12.xml"/><Relationship Id="rId44" Type="http://schemas.openxmlformats.org/officeDocument/2006/relationships/header" Target="header19.xml"/><Relationship Id="rId52" Type="http://schemas.openxmlformats.org/officeDocument/2006/relationships/oleObject" Target="embeddings/oleObject1.bin"/><Relationship Id="rId60" Type="http://schemas.openxmlformats.org/officeDocument/2006/relationships/oleObject" Target="embeddings/oleObject5.bin"/><Relationship Id="rId65" Type="http://schemas.openxmlformats.org/officeDocument/2006/relationships/oleObject" Target="embeddings/oleObject7.bin"/><Relationship Id="rId73" Type="http://schemas.openxmlformats.org/officeDocument/2006/relationships/header" Target="header23.xml"/><Relationship Id="rId78" Type="http://schemas.openxmlformats.org/officeDocument/2006/relationships/image" Target="media/image14.emf"/><Relationship Id="rId81" Type="http://schemas.openxmlformats.org/officeDocument/2006/relationships/image" Target="media/image17.png"/><Relationship Id="rId86" Type="http://schemas.openxmlformats.org/officeDocument/2006/relationships/header" Target="header25.xml"/><Relationship Id="rId94" Type="http://schemas.openxmlformats.org/officeDocument/2006/relationships/image" Target="media/image24.emf"/><Relationship Id="rId99" Type="http://schemas.openxmlformats.org/officeDocument/2006/relationships/header" Target="header29.xml"/><Relationship Id="rId101" Type="http://schemas.openxmlformats.org/officeDocument/2006/relationships/footer" Target="footer29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39" Type="http://schemas.openxmlformats.org/officeDocument/2006/relationships/header" Target="header17.xml"/><Relationship Id="rId34" Type="http://schemas.openxmlformats.org/officeDocument/2006/relationships/footer" Target="footer13.xml"/><Relationship Id="rId50" Type="http://schemas.openxmlformats.org/officeDocument/2006/relationships/image" Target="media/image1.emf"/><Relationship Id="rId55" Type="http://schemas.openxmlformats.org/officeDocument/2006/relationships/image" Target="media/image4.png"/><Relationship Id="rId76" Type="http://schemas.openxmlformats.org/officeDocument/2006/relationships/header" Target="header24.xml"/><Relationship Id="rId97" Type="http://schemas.openxmlformats.org/officeDocument/2006/relationships/oleObject" Target="embeddings/oleObject10.bin"/><Relationship Id="rId104" Type="http://schemas.openxmlformats.org/officeDocument/2006/relationships/fontTable" Target="fontTable.xml"/><Relationship Id="rId7" Type="http://schemas.openxmlformats.org/officeDocument/2006/relationships/endnotes" Target="endnotes.xml"/><Relationship Id="rId71" Type="http://schemas.openxmlformats.org/officeDocument/2006/relationships/oleObject" Target="embeddings/oleObject9.bin"/><Relationship Id="rId92" Type="http://schemas.openxmlformats.org/officeDocument/2006/relationships/image" Target="media/image22.emf"/><Relationship Id="rId2" Type="http://schemas.openxmlformats.org/officeDocument/2006/relationships/styles" Target="styles.xml"/><Relationship Id="rId29" Type="http://schemas.openxmlformats.org/officeDocument/2006/relationships/footer" Target="footer11.xml"/><Relationship Id="rId24" Type="http://schemas.openxmlformats.org/officeDocument/2006/relationships/header" Target="header9.xml"/><Relationship Id="rId40" Type="http://schemas.openxmlformats.org/officeDocument/2006/relationships/footer" Target="footer16.xml"/><Relationship Id="rId45" Type="http://schemas.openxmlformats.org/officeDocument/2006/relationships/header" Target="header20.xml"/><Relationship Id="rId66" Type="http://schemas.openxmlformats.org/officeDocument/2006/relationships/image" Target="media/image10.jpeg"/><Relationship Id="rId87" Type="http://schemas.openxmlformats.org/officeDocument/2006/relationships/header" Target="header26.xml"/><Relationship Id="rId61" Type="http://schemas.openxmlformats.org/officeDocument/2006/relationships/image" Target="media/image7.jpeg"/><Relationship Id="rId82" Type="http://schemas.openxmlformats.org/officeDocument/2006/relationships/image" Target="media/image18.png"/><Relationship Id="rId19" Type="http://schemas.openxmlformats.org/officeDocument/2006/relationships/footer" Target="footer6.xml"/><Relationship Id="rId14" Type="http://schemas.openxmlformats.org/officeDocument/2006/relationships/header" Target="header4.xml"/><Relationship Id="rId30" Type="http://schemas.openxmlformats.org/officeDocument/2006/relationships/header" Target="header12.xml"/><Relationship Id="rId35" Type="http://schemas.openxmlformats.org/officeDocument/2006/relationships/footer" Target="footer14.xml"/><Relationship Id="rId56" Type="http://schemas.openxmlformats.org/officeDocument/2006/relationships/oleObject" Target="embeddings/oleObject3.bin"/><Relationship Id="rId77" Type="http://schemas.openxmlformats.org/officeDocument/2006/relationships/footer" Target="footer24.xml"/><Relationship Id="rId100" Type="http://schemas.openxmlformats.org/officeDocument/2006/relationships/footer" Target="footer28.xml"/><Relationship Id="rId105" Type="http://schemas.openxmlformats.org/officeDocument/2006/relationships/theme" Target="theme/theme1.xml"/><Relationship Id="rId8" Type="http://schemas.openxmlformats.org/officeDocument/2006/relationships/header" Target="header1.xml"/><Relationship Id="rId51" Type="http://schemas.openxmlformats.org/officeDocument/2006/relationships/image" Target="media/image2.png"/><Relationship Id="rId72" Type="http://schemas.openxmlformats.org/officeDocument/2006/relationships/header" Target="header22.xml"/><Relationship Id="rId93" Type="http://schemas.openxmlformats.org/officeDocument/2006/relationships/image" Target="media/image23.emf"/><Relationship Id="rId98" Type="http://schemas.openxmlformats.org/officeDocument/2006/relationships/header" Target="header28.xml"/><Relationship Id="rId3" Type="http://schemas.microsoft.com/office/2007/relationships/stylesWithEffects" Target="stylesWithEffects.xml"/><Relationship Id="rId25" Type="http://schemas.openxmlformats.org/officeDocument/2006/relationships/footer" Target="footer9.xml"/><Relationship Id="rId46" Type="http://schemas.openxmlformats.org/officeDocument/2006/relationships/footer" Target="footer19.xml"/><Relationship Id="rId67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1614</Words>
  <Characters>11013</Characters>
  <Application>Microsoft Office Word</Application>
  <DocSecurity>0</DocSecurity>
  <Lines>355</Lines>
  <Paragraphs>138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Aigul</dc:creator>
  <cp:lastModifiedBy>Aigul</cp:lastModifiedBy>
  <cp:revision>1</cp:revision>
  <dcterms:created xsi:type="dcterms:W3CDTF">2023-06-14T06:31:00Z</dcterms:created>
  <dcterms:modified xsi:type="dcterms:W3CDTF">2023-06-14T06:32:00Z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ремя формирования">
    <vt:lpwstr>00:00:17</vt:lpwstr>
  </property>
  <property fmtid="{D5CDD505-2E9C-101B-9397-08002B2CF9AE}" pid="3" name="Сборка ПКЗО">
    <vt:lpwstr>5.4.31</vt:lpwstr>
  </property>
  <property fmtid="{D5CDD505-2E9C-101B-9397-08002B2CF9AE}" pid="4" name="Версия набора шаблонов">
    <vt:lpwstr>5.0</vt:lpwstr>
  </property>
</Properties>
</file>