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421349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25200860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421349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110248" w:rsidP="002B1398">
            <w:pPr>
              <w:spacing w:line="360" w:lineRule="auto"/>
              <w:jc w:val="center"/>
            </w:pPr>
            <w:r w:rsidRPr="00110248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421349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DF2BC2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DF2BC2">
              <w:rPr>
                <w:b/>
                <w:sz w:val="28"/>
                <w:u w:val="single"/>
              </w:rPr>
              <w:t>20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D2402F">
              <w:rPr>
                <w:b/>
                <w:sz w:val="28"/>
                <w:u w:val="single"/>
              </w:rPr>
              <w:t>сентябрь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 w:rsidR="001645A4">
              <w:rPr>
                <w:b/>
                <w:sz w:val="28"/>
                <w:u w:val="single"/>
              </w:rPr>
              <w:t>2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DF2BC2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DE7948">
              <w:rPr>
                <w:b/>
                <w:sz w:val="28"/>
                <w:szCs w:val="28"/>
                <w:u w:val="single"/>
              </w:rPr>
              <w:t>37</w:t>
            </w:r>
            <w:r w:rsidR="00DF2BC2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DF2BC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DF2BC2">
              <w:rPr>
                <w:b/>
                <w:sz w:val="28"/>
                <w:u w:val="single"/>
              </w:rPr>
              <w:t>20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D2402F">
              <w:rPr>
                <w:b/>
                <w:sz w:val="28"/>
                <w:u w:val="single"/>
              </w:rPr>
              <w:t>сентября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1645A4">
              <w:rPr>
                <w:b/>
                <w:sz w:val="28"/>
                <w:u w:val="single"/>
              </w:rPr>
              <w:t>2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F9665F" w:rsidRDefault="00421349" w:rsidP="0042134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21349">
        <w:rPr>
          <w:bCs/>
          <w:sz w:val="28"/>
          <w:szCs w:val="28"/>
        </w:rPr>
        <w:t xml:space="preserve">О назначении публичных слушаний по вопросу предоставления разрешения на условно разрешенный вид использования земельного участка с </w:t>
      </w:r>
      <w:r>
        <w:rPr>
          <w:bCs/>
          <w:sz w:val="28"/>
          <w:szCs w:val="28"/>
        </w:rPr>
        <w:t xml:space="preserve">условным </w:t>
      </w:r>
      <w:r w:rsidRPr="00421349">
        <w:rPr>
          <w:bCs/>
          <w:sz w:val="28"/>
          <w:szCs w:val="28"/>
        </w:rPr>
        <w:t>кадастровым номером 02:13:110401:ЗУ</w:t>
      </w:r>
      <w:proofErr w:type="gramStart"/>
      <w:r w:rsidRPr="00421349">
        <w:rPr>
          <w:bCs/>
          <w:sz w:val="28"/>
          <w:szCs w:val="28"/>
        </w:rPr>
        <w:t>1</w:t>
      </w:r>
      <w:proofErr w:type="gramEnd"/>
    </w:p>
    <w:p w:rsidR="00421349" w:rsidRPr="00421349" w:rsidRDefault="00421349" w:rsidP="0042134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9665F" w:rsidRPr="00421349" w:rsidRDefault="00F9665F" w:rsidP="0042134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1349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Положением о порядке проведения публичных слушаний в сфере градостроительной деятельности на территории городского поселения город Бирск муниципального района </w:t>
      </w:r>
      <w:proofErr w:type="spellStart"/>
      <w:r w:rsidRPr="00421349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421349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утвержденного решением Совета городского поселения город Бирск муниципального района </w:t>
      </w:r>
      <w:proofErr w:type="spellStart"/>
      <w:r w:rsidRPr="00421349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421349">
        <w:rPr>
          <w:rFonts w:ascii="Times New Roman" w:hAnsi="Times New Roman" w:cs="Times New Roman"/>
          <w:sz w:val="28"/>
          <w:szCs w:val="28"/>
        </w:rPr>
        <w:t xml:space="preserve">  район Республики Башкортостан от 16.04.2020 № 345,</w:t>
      </w:r>
      <w:r w:rsidRPr="00421349">
        <w:rPr>
          <w:sz w:val="28"/>
          <w:szCs w:val="28"/>
        </w:rPr>
        <w:t xml:space="preserve"> </w:t>
      </w:r>
      <w:r w:rsidRPr="00421349">
        <w:rPr>
          <w:rFonts w:ascii="Times New Roman" w:hAnsi="Times New Roman" w:cs="Times New Roman"/>
          <w:sz w:val="28"/>
          <w:szCs w:val="28"/>
        </w:rPr>
        <w:t xml:space="preserve"> в целях соблюдения прав человека на благоприятные условия жизнедеятельности, прав и законных интересов</w:t>
      </w:r>
      <w:proofErr w:type="gramEnd"/>
      <w:r w:rsidRPr="00421349">
        <w:rPr>
          <w:rFonts w:ascii="Times New Roman" w:hAnsi="Times New Roman" w:cs="Times New Roman"/>
          <w:sz w:val="28"/>
          <w:szCs w:val="28"/>
        </w:rPr>
        <w:t xml:space="preserve"> правообладателей земельных участков и объектов капитального строительства</w:t>
      </w:r>
      <w:r w:rsidR="00421349">
        <w:rPr>
          <w:rFonts w:ascii="Times New Roman" w:hAnsi="Times New Roman" w:cs="Times New Roman"/>
          <w:sz w:val="28"/>
          <w:szCs w:val="28"/>
        </w:rPr>
        <w:t>,</w:t>
      </w:r>
      <w:r w:rsidRPr="004213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65F" w:rsidRPr="00421349" w:rsidRDefault="00F9665F" w:rsidP="00421349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F9665F" w:rsidRPr="00421349" w:rsidRDefault="00F9665F" w:rsidP="00421349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2134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9665F" w:rsidRPr="00421349" w:rsidRDefault="00F9665F" w:rsidP="00421349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F9665F" w:rsidRPr="00421349" w:rsidRDefault="00F9665F" w:rsidP="004213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21349">
        <w:rPr>
          <w:sz w:val="28"/>
          <w:szCs w:val="28"/>
        </w:rPr>
        <w:t xml:space="preserve">1. Назначить публичные слушания на </w:t>
      </w:r>
      <w:r w:rsidRPr="00421349">
        <w:rPr>
          <w:bCs/>
          <w:color w:val="000000"/>
          <w:sz w:val="28"/>
          <w:szCs w:val="28"/>
        </w:rPr>
        <w:t>28.09.2022 в 10 часов 00 минут по адресу:</w:t>
      </w:r>
      <w:r w:rsidRPr="00421349">
        <w:rPr>
          <w:sz w:val="28"/>
          <w:szCs w:val="28"/>
        </w:rPr>
        <w:t xml:space="preserve"> </w:t>
      </w:r>
      <w:r w:rsidRPr="00421349">
        <w:rPr>
          <w:bCs/>
          <w:color w:val="000000"/>
          <w:sz w:val="28"/>
          <w:szCs w:val="28"/>
        </w:rPr>
        <w:t>Республика Башкортостан</w:t>
      </w:r>
      <w:r w:rsidRPr="00421349">
        <w:rPr>
          <w:sz w:val="28"/>
          <w:szCs w:val="28"/>
        </w:rPr>
        <w:t xml:space="preserve">, </w:t>
      </w:r>
      <w:proofErr w:type="gramStart"/>
      <w:r w:rsidRPr="00421349">
        <w:rPr>
          <w:sz w:val="28"/>
          <w:szCs w:val="28"/>
        </w:rPr>
        <w:t>г</w:t>
      </w:r>
      <w:proofErr w:type="gramEnd"/>
      <w:r w:rsidRPr="00421349">
        <w:rPr>
          <w:sz w:val="28"/>
          <w:szCs w:val="28"/>
        </w:rPr>
        <w:t xml:space="preserve">. Бирск, ул. Курбатова, 63, в </w:t>
      </w:r>
      <w:r w:rsidRPr="00421349">
        <w:rPr>
          <w:bCs/>
          <w:color w:val="000000"/>
          <w:sz w:val="28"/>
          <w:szCs w:val="28"/>
        </w:rPr>
        <w:t xml:space="preserve">зале заседаний администрации муниципального района </w:t>
      </w:r>
      <w:proofErr w:type="spellStart"/>
      <w:r w:rsidRPr="00421349">
        <w:rPr>
          <w:bCs/>
          <w:color w:val="000000"/>
          <w:sz w:val="28"/>
          <w:szCs w:val="28"/>
        </w:rPr>
        <w:t>Бирский</w:t>
      </w:r>
      <w:proofErr w:type="spellEnd"/>
      <w:r w:rsidRPr="00421349">
        <w:rPr>
          <w:bCs/>
          <w:color w:val="000000"/>
          <w:sz w:val="28"/>
          <w:szCs w:val="28"/>
        </w:rPr>
        <w:t xml:space="preserve"> район Республики Башкортостан</w:t>
      </w:r>
      <w:r w:rsidRPr="00421349">
        <w:rPr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участка, указанному в Приложении.</w:t>
      </w:r>
    </w:p>
    <w:p w:rsidR="00F9665F" w:rsidRPr="00421349" w:rsidRDefault="00F9665F" w:rsidP="00421349">
      <w:pPr>
        <w:ind w:firstLine="567"/>
        <w:jc w:val="both"/>
        <w:rPr>
          <w:sz w:val="28"/>
          <w:szCs w:val="28"/>
        </w:rPr>
      </w:pPr>
      <w:r w:rsidRPr="00421349">
        <w:rPr>
          <w:sz w:val="28"/>
          <w:szCs w:val="28"/>
        </w:rPr>
        <w:t xml:space="preserve">2. Провести экспозицию проекта в отделе архитектуры  и градостроительства администрации муниципального района </w:t>
      </w:r>
      <w:proofErr w:type="spellStart"/>
      <w:r w:rsidRPr="00421349">
        <w:rPr>
          <w:sz w:val="28"/>
          <w:szCs w:val="28"/>
        </w:rPr>
        <w:t>Бирский</w:t>
      </w:r>
      <w:proofErr w:type="spellEnd"/>
      <w:r w:rsidRPr="00421349">
        <w:rPr>
          <w:sz w:val="28"/>
          <w:szCs w:val="28"/>
        </w:rPr>
        <w:t xml:space="preserve">  район Республики Башкортостан по адресу: РБ, г. Бирск, ул. Курбатова, 63, кабинет 41 в рабочие дни и в рабочие часы и разместить на официальном сайте администрации городского поселения город Бирск муниципального района </w:t>
      </w:r>
      <w:proofErr w:type="spellStart"/>
      <w:r w:rsidRPr="00421349">
        <w:rPr>
          <w:sz w:val="28"/>
          <w:szCs w:val="28"/>
        </w:rPr>
        <w:t>Бирский</w:t>
      </w:r>
      <w:proofErr w:type="spellEnd"/>
      <w:r w:rsidRPr="00421349">
        <w:rPr>
          <w:sz w:val="28"/>
          <w:szCs w:val="28"/>
        </w:rPr>
        <w:t xml:space="preserve"> район Республики Башкортостан в сети «Интернет».</w:t>
      </w:r>
    </w:p>
    <w:p w:rsidR="00F9665F" w:rsidRPr="00421349" w:rsidRDefault="00F9665F" w:rsidP="0042134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34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21349">
        <w:rPr>
          <w:rFonts w:ascii="Times New Roman" w:hAnsi="Times New Roman" w:cs="Times New Roman"/>
          <w:sz w:val="28"/>
          <w:szCs w:val="28"/>
        </w:rPr>
        <w:t xml:space="preserve">Установить, что письменные предложения участников  публичных  слушаний направляются в комиссию по землепользованию и застройке городского поселения город Бирск муниципального  района </w:t>
      </w:r>
      <w:proofErr w:type="spellStart"/>
      <w:r w:rsidRPr="00421349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421349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(адрес:</w:t>
      </w:r>
      <w:proofErr w:type="gramEnd"/>
      <w:r w:rsidRPr="004213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1349">
        <w:rPr>
          <w:rFonts w:ascii="Times New Roman" w:hAnsi="Times New Roman" w:cs="Times New Roman"/>
          <w:sz w:val="28"/>
          <w:szCs w:val="28"/>
        </w:rPr>
        <w:t xml:space="preserve">РБ, г. Бирск, ул. Интернациональная, 116) либо вносятся посредством записи в журнале учета посетителей экспозиции </w:t>
      </w:r>
      <w:r w:rsidRPr="00421349">
        <w:rPr>
          <w:rFonts w:ascii="Times New Roman" w:hAnsi="Times New Roman" w:cs="Times New Roman"/>
          <w:sz w:val="28"/>
          <w:szCs w:val="28"/>
        </w:rPr>
        <w:lastRenderedPageBreak/>
        <w:t>проекта, подлежащего рассмотрению на публичных слушаниях со дня опубликования настоящего постановления до 27.09.2022.</w:t>
      </w:r>
      <w:proofErr w:type="gramEnd"/>
    </w:p>
    <w:p w:rsidR="00F9665F" w:rsidRPr="00421349" w:rsidRDefault="00F9665F" w:rsidP="0042134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349">
        <w:rPr>
          <w:rFonts w:ascii="Times New Roman" w:hAnsi="Times New Roman" w:cs="Times New Roman"/>
          <w:sz w:val="28"/>
          <w:szCs w:val="28"/>
        </w:rPr>
        <w:t xml:space="preserve">4. Организацию и проведение публичных слушаний возложить на комиссию по землепользованию и застройке городского поселения город Бирск муниципального района </w:t>
      </w:r>
      <w:proofErr w:type="spellStart"/>
      <w:r w:rsidRPr="00421349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421349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Башкортостан.</w:t>
      </w:r>
    </w:p>
    <w:p w:rsidR="00F9665F" w:rsidRPr="00421349" w:rsidRDefault="00F9665F" w:rsidP="00421349">
      <w:pPr>
        <w:ind w:right="45" w:firstLine="567"/>
        <w:jc w:val="both"/>
        <w:rPr>
          <w:sz w:val="28"/>
          <w:szCs w:val="28"/>
        </w:rPr>
      </w:pPr>
      <w:r w:rsidRPr="00421349">
        <w:rPr>
          <w:sz w:val="28"/>
          <w:szCs w:val="28"/>
        </w:rPr>
        <w:t xml:space="preserve">5. Опубликовать настоящее </w:t>
      </w:r>
      <w:r w:rsidR="00DF2BC2">
        <w:rPr>
          <w:sz w:val="28"/>
          <w:szCs w:val="28"/>
        </w:rPr>
        <w:t>постановление</w:t>
      </w:r>
      <w:r w:rsidRPr="00421349">
        <w:rPr>
          <w:sz w:val="28"/>
          <w:szCs w:val="28"/>
        </w:rPr>
        <w:t xml:space="preserve">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421349">
        <w:rPr>
          <w:sz w:val="28"/>
          <w:szCs w:val="28"/>
        </w:rPr>
        <w:t>Бирский</w:t>
      </w:r>
      <w:proofErr w:type="spellEnd"/>
      <w:r w:rsidRPr="00421349">
        <w:rPr>
          <w:sz w:val="28"/>
          <w:szCs w:val="28"/>
        </w:rPr>
        <w:t xml:space="preserve"> район Республики Башкортостан в сети «Интернет».</w:t>
      </w:r>
    </w:p>
    <w:p w:rsidR="00F9665F" w:rsidRDefault="00F9665F" w:rsidP="00F9665F">
      <w:pPr>
        <w:ind w:right="45" w:firstLine="700"/>
        <w:jc w:val="both"/>
      </w:pPr>
    </w:p>
    <w:p w:rsidR="00F9665F" w:rsidRDefault="00F9665F" w:rsidP="00F9665F">
      <w:pPr>
        <w:ind w:right="45" w:firstLine="700"/>
        <w:jc w:val="both"/>
      </w:pPr>
    </w:p>
    <w:p w:rsidR="00F9665F" w:rsidRPr="00DF2BC2" w:rsidRDefault="00F9665F" w:rsidP="00DF2BC2">
      <w:pPr>
        <w:ind w:right="45" w:firstLine="567"/>
        <w:jc w:val="both"/>
        <w:rPr>
          <w:sz w:val="28"/>
          <w:szCs w:val="28"/>
        </w:rPr>
      </w:pPr>
      <w:r w:rsidRPr="00DF2BC2">
        <w:rPr>
          <w:sz w:val="28"/>
          <w:szCs w:val="28"/>
        </w:rPr>
        <w:t xml:space="preserve">Глава администрации                                                                В.С. </w:t>
      </w:r>
      <w:proofErr w:type="spellStart"/>
      <w:r w:rsidRPr="00DF2BC2">
        <w:rPr>
          <w:sz w:val="28"/>
          <w:szCs w:val="28"/>
        </w:rPr>
        <w:t>Бурдина</w:t>
      </w:r>
      <w:proofErr w:type="spellEnd"/>
    </w:p>
    <w:p w:rsidR="00F9665F" w:rsidRPr="00693808" w:rsidRDefault="00F9665F" w:rsidP="00F9665F">
      <w:pPr>
        <w:jc w:val="both"/>
      </w:pPr>
    </w:p>
    <w:p w:rsidR="00F9665F" w:rsidRPr="00824A22" w:rsidRDefault="00F9665F" w:rsidP="00F9665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9665F" w:rsidRPr="00BB27DE" w:rsidRDefault="00F9665F" w:rsidP="00F9665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both"/>
      </w:pPr>
    </w:p>
    <w:p w:rsidR="00F9665F" w:rsidRDefault="00F9665F" w:rsidP="00F9665F">
      <w:pPr>
        <w:jc w:val="center"/>
      </w:pPr>
    </w:p>
    <w:p w:rsidR="00F9665F" w:rsidRDefault="00F9665F" w:rsidP="00F9665F">
      <w:pPr>
        <w:jc w:val="center"/>
      </w:pPr>
    </w:p>
    <w:p w:rsidR="00F9665F" w:rsidRDefault="00F9665F" w:rsidP="00F9665F">
      <w:pPr>
        <w:jc w:val="center"/>
      </w:pPr>
    </w:p>
    <w:p w:rsidR="00DF2BC2" w:rsidRDefault="00DF2BC2" w:rsidP="00F9665F">
      <w:pPr>
        <w:jc w:val="center"/>
      </w:pPr>
    </w:p>
    <w:p w:rsidR="00DF2BC2" w:rsidRDefault="00DF2BC2" w:rsidP="00F9665F">
      <w:pPr>
        <w:jc w:val="center"/>
      </w:pPr>
    </w:p>
    <w:p w:rsidR="00DF2BC2" w:rsidRDefault="00DF2BC2" w:rsidP="00F9665F">
      <w:pPr>
        <w:jc w:val="center"/>
      </w:pPr>
    </w:p>
    <w:p w:rsidR="00DF2BC2" w:rsidRDefault="00DF2BC2" w:rsidP="00F9665F">
      <w:pPr>
        <w:jc w:val="center"/>
      </w:pPr>
    </w:p>
    <w:p w:rsidR="00DF2BC2" w:rsidRDefault="00DF2BC2" w:rsidP="00F9665F">
      <w:pPr>
        <w:jc w:val="center"/>
      </w:pPr>
    </w:p>
    <w:p w:rsidR="00DF2BC2" w:rsidRDefault="00DF2BC2" w:rsidP="00F9665F">
      <w:pPr>
        <w:jc w:val="center"/>
      </w:pPr>
    </w:p>
    <w:p w:rsidR="00DF2BC2" w:rsidRDefault="00DF2BC2" w:rsidP="00F9665F">
      <w:pPr>
        <w:jc w:val="center"/>
      </w:pPr>
    </w:p>
    <w:p w:rsidR="00DF2BC2" w:rsidRDefault="00DF2BC2" w:rsidP="00F9665F">
      <w:pPr>
        <w:jc w:val="center"/>
      </w:pPr>
    </w:p>
    <w:p w:rsidR="00DF2BC2" w:rsidRDefault="00DF2BC2" w:rsidP="00F9665F">
      <w:pPr>
        <w:jc w:val="center"/>
      </w:pPr>
    </w:p>
    <w:p w:rsidR="00DF2BC2" w:rsidRDefault="00DF2BC2" w:rsidP="00F9665F">
      <w:pPr>
        <w:jc w:val="center"/>
      </w:pPr>
    </w:p>
    <w:p w:rsidR="00DF2BC2" w:rsidRDefault="00DF2BC2" w:rsidP="00F9665F">
      <w:pPr>
        <w:jc w:val="center"/>
      </w:pPr>
    </w:p>
    <w:p w:rsidR="00DF2BC2" w:rsidRDefault="00DF2BC2" w:rsidP="00F9665F">
      <w:pPr>
        <w:jc w:val="center"/>
      </w:pPr>
    </w:p>
    <w:p w:rsidR="00F9665F" w:rsidRDefault="00F9665F" w:rsidP="00F9665F">
      <w:pPr>
        <w:jc w:val="center"/>
      </w:pPr>
    </w:p>
    <w:p w:rsidR="00F9665F" w:rsidRDefault="00F9665F" w:rsidP="00F9665F">
      <w:pPr>
        <w:jc w:val="center"/>
      </w:pPr>
    </w:p>
    <w:p w:rsidR="00F9665F" w:rsidRPr="00DF2BC2" w:rsidRDefault="00F9665F" w:rsidP="00F9665F">
      <w:pPr>
        <w:autoSpaceDE w:val="0"/>
        <w:autoSpaceDN w:val="0"/>
        <w:adjustRightInd w:val="0"/>
        <w:ind w:left="5529"/>
        <w:jc w:val="both"/>
        <w:rPr>
          <w:rFonts w:eastAsia="Times New Roman"/>
          <w:sz w:val="24"/>
          <w:szCs w:val="24"/>
        </w:rPr>
      </w:pPr>
      <w:r w:rsidRPr="00DF2BC2">
        <w:rPr>
          <w:rFonts w:eastAsia="Times New Roman"/>
          <w:sz w:val="24"/>
          <w:szCs w:val="24"/>
        </w:rPr>
        <w:t xml:space="preserve">Приложение </w:t>
      </w:r>
    </w:p>
    <w:p w:rsidR="00F9665F" w:rsidRPr="00DF2BC2" w:rsidRDefault="00F9665F" w:rsidP="00F9665F">
      <w:pPr>
        <w:autoSpaceDE w:val="0"/>
        <w:autoSpaceDN w:val="0"/>
        <w:adjustRightInd w:val="0"/>
        <w:ind w:left="5529"/>
        <w:jc w:val="both"/>
        <w:rPr>
          <w:rFonts w:eastAsia="Times New Roman"/>
          <w:sz w:val="24"/>
          <w:szCs w:val="24"/>
        </w:rPr>
      </w:pPr>
      <w:r w:rsidRPr="00DF2BC2">
        <w:rPr>
          <w:rFonts w:eastAsia="Times New Roman"/>
          <w:sz w:val="24"/>
          <w:szCs w:val="24"/>
        </w:rPr>
        <w:t xml:space="preserve">к постановлению </w:t>
      </w:r>
    </w:p>
    <w:p w:rsidR="00F9665F" w:rsidRPr="00DF2BC2" w:rsidRDefault="00F9665F" w:rsidP="00F9665F">
      <w:pPr>
        <w:autoSpaceDE w:val="0"/>
        <w:autoSpaceDN w:val="0"/>
        <w:adjustRightInd w:val="0"/>
        <w:ind w:left="5529"/>
        <w:jc w:val="both"/>
        <w:rPr>
          <w:rFonts w:eastAsia="Times New Roman"/>
          <w:sz w:val="24"/>
          <w:szCs w:val="24"/>
        </w:rPr>
      </w:pPr>
      <w:r w:rsidRPr="00DF2BC2">
        <w:rPr>
          <w:rFonts w:eastAsia="Times New Roman"/>
          <w:sz w:val="24"/>
          <w:szCs w:val="24"/>
        </w:rPr>
        <w:t xml:space="preserve">администрации городского поселения город Бирск муниципального района </w:t>
      </w:r>
      <w:proofErr w:type="spellStart"/>
      <w:r w:rsidRPr="00DF2BC2">
        <w:rPr>
          <w:rFonts w:eastAsia="Times New Roman"/>
          <w:sz w:val="24"/>
          <w:szCs w:val="24"/>
        </w:rPr>
        <w:t>Бирский</w:t>
      </w:r>
      <w:proofErr w:type="spellEnd"/>
      <w:r w:rsidRPr="00DF2BC2">
        <w:rPr>
          <w:rFonts w:eastAsia="Times New Roman"/>
          <w:sz w:val="24"/>
          <w:szCs w:val="24"/>
        </w:rPr>
        <w:t xml:space="preserve"> район Республики Башкортостан</w:t>
      </w:r>
    </w:p>
    <w:p w:rsidR="00F9665F" w:rsidRPr="00DF2BC2" w:rsidRDefault="00F9665F" w:rsidP="00F9665F">
      <w:pPr>
        <w:ind w:left="5529"/>
        <w:rPr>
          <w:rFonts w:eastAsia="Times New Roman"/>
          <w:bCs/>
          <w:sz w:val="24"/>
          <w:szCs w:val="24"/>
        </w:rPr>
      </w:pPr>
      <w:r w:rsidRPr="00DF2BC2">
        <w:rPr>
          <w:rFonts w:eastAsia="Times New Roman"/>
          <w:bCs/>
          <w:sz w:val="24"/>
          <w:szCs w:val="24"/>
        </w:rPr>
        <w:t>от «</w:t>
      </w:r>
      <w:r w:rsidR="00DF2BC2">
        <w:rPr>
          <w:rFonts w:eastAsia="Times New Roman"/>
          <w:bCs/>
          <w:sz w:val="24"/>
          <w:szCs w:val="24"/>
        </w:rPr>
        <w:t>20</w:t>
      </w:r>
      <w:r w:rsidRPr="00DF2BC2">
        <w:rPr>
          <w:rFonts w:eastAsia="Times New Roman"/>
          <w:bCs/>
          <w:sz w:val="24"/>
          <w:szCs w:val="24"/>
        </w:rPr>
        <w:t xml:space="preserve">» </w:t>
      </w:r>
      <w:r w:rsidR="00DF2BC2">
        <w:rPr>
          <w:rFonts w:eastAsia="Times New Roman"/>
          <w:bCs/>
          <w:sz w:val="24"/>
          <w:szCs w:val="24"/>
        </w:rPr>
        <w:t xml:space="preserve">сентября </w:t>
      </w:r>
      <w:r w:rsidRPr="00DF2BC2">
        <w:rPr>
          <w:rFonts w:eastAsia="Times New Roman"/>
          <w:bCs/>
          <w:sz w:val="24"/>
          <w:szCs w:val="24"/>
        </w:rPr>
        <w:t xml:space="preserve">2022 г. № </w:t>
      </w:r>
      <w:r w:rsidR="00DF2BC2">
        <w:rPr>
          <w:rFonts w:eastAsia="Times New Roman"/>
          <w:bCs/>
          <w:sz w:val="24"/>
          <w:szCs w:val="24"/>
        </w:rPr>
        <w:t>374</w:t>
      </w:r>
    </w:p>
    <w:p w:rsidR="00F9665F" w:rsidRDefault="00F9665F" w:rsidP="00F9665F">
      <w:pPr>
        <w:jc w:val="center"/>
        <w:rPr>
          <w:rFonts w:eastAsia="Times New Roman"/>
          <w:b/>
          <w:bCs/>
        </w:rPr>
      </w:pPr>
    </w:p>
    <w:p w:rsidR="00F9665F" w:rsidRDefault="00F9665F" w:rsidP="00F9665F">
      <w:pPr>
        <w:jc w:val="center"/>
        <w:rPr>
          <w:rFonts w:eastAsia="Times New Roman"/>
          <w:b/>
          <w:bCs/>
        </w:rPr>
      </w:pPr>
    </w:p>
    <w:p w:rsidR="00F9665F" w:rsidRPr="00DF2BC2" w:rsidRDefault="00F9665F" w:rsidP="00F9665F">
      <w:pPr>
        <w:jc w:val="center"/>
        <w:rPr>
          <w:rFonts w:eastAsia="Times New Roman"/>
          <w:bCs/>
          <w:sz w:val="28"/>
          <w:szCs w:val="28"/>
        </w:rPr>
      </w:pPr>
      <w:r w:rsidRPr="00DF2BC2">
        <w:rPr>
          <w:rFonts w:eastAsia="Times New Roman"/>
          <w:bCs/>
          <w:sz w:val="28"/>
          <w:szCs w:val="28"/>
        </w:rPr>
        <w:t>ПРОЕКТ</w:t>
      </w:r>
    </w:p>
    <w:p w:rsidR="00F9665F" w:rsidRPr="00DF2BC2" w:rsidRDefault="00F9665F" w:rsidP="00F9665F">
      <w:pPr>
        <w:jc w:val="center"/>
        <w:rPr>
          <w:rFonts w:eastAsia="Times New Roman"/>
          <w:bCs/>
          <w:sz w:val="28"/>
          <w:szCs w:val="28"/>
        </w:rPr>
      </w:pPr>
    </w:p>
    <w:p w:rsidR="00F9665F" w:rsidRPr="00DF2BC2" w:rsidRDefault="00F9665F" w:rsidP="00F9665F">
      <w:pPr>
        <w:rPr>
          <w:sz w:val="28"/>
          <w:szCs w:val="28"/>
        </w:rPr>
      </w:pPr>
      <w:r w:rsidRPr="00DF2BC2">
        <w:rPr>
          <w:sz w:val="28"/>
          <w:szCs w:val="28"/>
        </w:rPr>
        <w:t>О предоставлении разрешения</w:t>
      </w:r>
    </w:p>
    <w:p w:rsidR="00F9665F" w:rsidRPr="00DF2BC2" w:rsidRDefault="00F9665F" w:rsidP="00F9665F">
      <w:pPr>
        <w:rPr>
          <w:sz w:val="28"/>
          <w:szCs w:val="28"/>
        </w:rPr>
      </w:pPr>
      <w:r w:rsidRPr="00DF2BC2">
        <w:rPr>
          <w:sz w:val="28"/>
          <w:szCs w:val="28"/>
        </w:rPr>
        <w:t>на условно разрешенный вид</w:t>
      </w:r>
    </w:p>
    <w:p w:rsidR="00F9665F" w:rsidRPr="00DF2BC2" w:rsidRDefault="00F9665F" w:rsidP="00F9665F">
      <w:pPr>
        <w:rPr>
          <w:sz w:val="28"/>
          <w:szCs w:val="28"/>
        </w:rPr>
      </w:pPr>
      <w:r w:rsidRPr="00DF2BC2">
        <w:rPr>
          <w:sz w:val="28"/>
          <w:szCs w:val="28"/>
        </w:rPr>
        <w:t xml:space="preserve">использования земельного участка </w:t>
      </w:r>
    </w:p>
    <w:p w:rsidR="00F9665F" w:rsidRPr="00DF2BC2" w:rsidRDefault="00F9665F" w:rsidP="00F9665F">
      <w:pPr>
        <w:rPr>
          <w:sz w:val="28"/>
          <w:szCs w:val="28"/>
        </w:rPr>
      </w:pPr>
    </w:p>
    <w:p w:rsidR="00F9665F" w:rsidRPr="00DF2BC2" w:rsidRDefault="00F9665F" w:rsidP="00DF2BC2">
      <w:pPr>
        <w:ind w:firstLine="567"/>
        <w:jc w:val="both"/>
        <w:rPr>
          <w:sz w:val="28"/>
          <w:szCs w:val="28"/>
        </w:rPr>
      </w:pPr>
      <w:r w:rsidRPr="00DF2BC2">
        <w:rPr>
          <w:sz w:val="28"/>
          <w:szCs w:val="28"/>
        </w:rPr>
        <w:t>Руководствуясь статьей 39 Градостроительного кодекса Российской Федерации, на основании протокола публичных слушаний от 28.09.2022, заключения о результатах публичных слушаний от 28.09.2022,</w:t>
      </w:r>
    </w:p>
    <w:p w:rsidR="00F9665F" w:rsidRPr="00DF2BC2" w:rsidRDefault="00F9665F" w:rsidP="00F9665F">
      <w:pPr>
        <w:ind w:firstLine="708"/>
        <w:jc w:val="both"/>
        <w:rPr>
          <w:sz w:val="28"/>
          <w:szCs w:val="28"/>
        </w:rPr>
      </w:pPr>
    </w:p>
    <w:p w:rsidR="00F9665F" w:rsidRPr="00DF2BC2" w:rsidRDefault="00F9665F" w:rsidP="00DF2BC2">
      <w:pPr>
        <w:ind w:firstLine="567"/>
        <w:jc w:val="both"/>
        <w:rPr>
          <w:sz w:val="28"/>
          <w:szCs w:val="28"/>
        </w:rPr>
      </w:pPr>
      <w:r w:rsidRPr="00DF2BC2">
        <w:rPr>
          <w:sz w:val="28"/>
          <w:szCs w:val="28"/>
        </w:rPr>
        <w:t>ПОСТАНОВЛЯЮ:</w:t>
      </w:r>
    </w:p>
    <w:p w:rsidR="00F9665F" w:rsidRPr="00DF2BC2" w:rsidRDefault="00F9665F" w:rsidP="00F9665F">
      <w:pPr>
        <w:ind w:firstLine="708"/>
        <w:jc w:val="both"/>
        <w:rPr>
          <w:sz w:val="28"/>
          <w:szCs w:val="28"/>
        </w:rPr>
      </w:pPr>
    </w:p>
    <w:p w:rsidR="00F9665F" w:rsidRPr="00DF2BC2" w:rsidRDefault="00F9665F" w:rsidP="00DF2BC2">
      <w:pPr>
        <w:ind w:firstLine="567"/>
        <w:jc w:val="both"/>
        <w:rPr>
          <w:sz w:val="28"/>
          <w:szCs w:val="28"/>
        </w:rPr>
      </w:pPr>
      <w:r w:rsidRPr="00DF2BC2">
        <w:rPr>
          <w:sz w:val="28"/>
          <w:szCs w:val="28"/>
        </w:rPr>
        <w:t xml:space="preserve">1. Предоставить разрешение на условно разрешенный вид использования земельного участка с  условным кадастровым номером </w:t>
      </w:r>
      <w:r w:rsidRPr="00DF2BC2">
        <w:rPr>
          <w:bCs/>
          <w:sz w:val="28"/>
          <w:szCs w:val="28"/>
        </w:rPr>
        <w:t>02:13:110401:ЗУ</w:t>
      </w:r>
      <w:proofErr w:type="gramStart"/>
      <w:r w:rsidRPr="00DF2BC2">
        <w:rPr>
          <w:bCs/>
          <w:sz w:val="28"/>
          <w:szCs w:val="28"/>
        </w:rPr>
        <w:t>1</w:t>
      </w:r>
      <w:proofErr w:type="gramEnd"/>
      <w:r w:rsidRPr="00DF2BC2">
        <w:rPr>
          <w:bCs/>
          <w:sz w:val="28"/>
          <w:szCs w:val="28"/>
        </w:rPr>
        <w:t xml:space="preserve"> </w:t>
      </w:r>
      <w:r w:rsidRPr="00DF2BC2">
        <w:rPr>
          <w:sz w:val="28"/>
          <w:szCs w:val="28"/>
        </w:rPr>
        <w:t xml:space="preserve">по адресу: </w:t>
      </w:r>
      <w:proofErr w:type="gramStart"/>
      <w:r w:rsidRPr="00DF2BC2">
        <w:rPr>
          <w:sz w:val="28"/>
          <w:szCs w:val="28"/>
        </w:rPr>
        <w:t xml:space="preserve">Российская Федерация, Республика Башкортостан, </w:t>
      </w:r>
      <w:proofErr w:type="spellStart"/>
      <w:r w:rsidRPr="00DF2BC2">
        <w:rPr>
          <w:sz w:val="28"/>
          <w:szCs w:val="28"/>
        </w:rPr>
        <w:t>Бирский</w:t>
      </w:r>
      <w:proofErr w:type="spellEnd"/>
      <w:r w:rsidRPr="00DF2BC2">
        <w:rPr>
          <w:sz w:val="28"/>
          <w:szCs w:val="28"/>
        </w:rPr>
        <w:t xml:space="preserve"> район, г. Бирск, ул. Озерная, испрашиваемый вид разрешенного использования «сенокошение».</w:t>
      </w:r>
      <w:proofErr w:type="gramEnd"/>
    </w:p>
    <w:p w:rsidR="00F9665F" w:rsidRPr="00DF2BC2" w:rsidRDefault="00F9665F" w:rsidP="00DF2BC2">
      <w:pPr>
        <w:ind w:right="45" w:firstLine="567"/>
        <w:jc w:val="both"/>
        <w:rPr>
          <w:sz w:val="28"/>
          <w:szCs w:val="28"/>
        </w:rPr>
      </w:pPr>
      <w:r w:rsidRPr="00DF2BC2">
        <w:rPr>
          <w:sz w:val="28"/>
          <w:szCs w:val="28"/>
        </w:rPr>
        <w:t xml:space="preserve">2.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DF2BC2">
        <w:rPr>
          <w:sz w:val="28"/>
          <w:szCs w:val="28"/>
        </w:rPr>
        <w:t>Бирский</w:t>
      </w:r>
      <w:proofErr w:type="spellEnd"/>
      <w:r w:rsidRPr="00DF2BC2">
        <w:rPr>
          <w:sz w:val="28"/>
          <w:szCs w:val="28"/>
        </w:rPr>
        <w:t xml:space="preserve"> район Республики Башкортостан в сети «Интернет».</w:t>
      </w:r>
    </w:p>
    <w:p w:rsidR="00F9665F" w:rsidRDefault="00F9665F" w:rsidP="00F9665F">
      <w:pPr>
        <w:ind w:firstLine="708"/>
        <w:jc w:val="both"/>
      </w:pPr>
    </w:p>
    <w:p w:rsidR="00110BA0" w:rsidRDefault="00110BA0" w:rsidP="00110BA0"/>
    <w:p w:rsidR="00110BA0" w:rsidRPr="00110BA0" w:rsidRDefault="00110BA0" w:rsidP="00110BA0"/>
    <w:sectPr w:rsidR="00110BA0" w:rsidRPr="00110BA0" w:rsidSect="00C370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6338AA"/>
    <w:multiLevelType w:val="hybridMultilevel"/>
    <w:tmpl w:val="6D9ED19C"/>
    <w:lvl w:ilvl="0" w:tplc="4C223B5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4282F"/>
    <w:multiLevelType w:val="hybridMultilevel"/>
    <w:tmpl w:val="B4D0176C"/>
    <w:lvl w:ilvl="0" w:tplc="7004AEB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1320C"/>
    <w:rsid w:val="00035E17"/>
    <w:rsid w:val="000362F0"/>
    <w:rsid w:val="0006424D"/>
    <w:rsid w:val="00094B00"/>
    <w:rsid w:val="0009693C"/>
    <w:rsid w:val="000A4162"/>
    <w:rsid w:val="000B1D4A"/>
    <w:rsid w:val="000B749A"/>
    <w:rsid w:val="000D5F36"/>
    <w:rsid w:val="000D66A0"/>
    <w:rsid w:val="00101EA2"/>
    <w:rsid w:val="00103273"/>
    <w:rsid w:val="001034A5"/>
    <w:rsid w:val="00110248"/>
    <w:rsid w:val="00110BA0"/>
    <w:rsid w:val="00120A63"/>
    <w:rsid w:val="00143765"/>
    <w:rsid w:val="00150C87"/>
    <w:rsid w:val="001534E6"/>
    <w:rsid w:val="001645A4"/>
    <w:rsid w:val="00182D1A"/>
    <w:rsid w:val="001854DF"/>
    <w:rsid w:val="00187E4A"/>
    <w:rsid w:val="001A7695"/>
    <w:rsid w:val="001C4CC1"/>
    <w:rsid w:val="001D0F17"/>
    <w:rsid w:val="001D5C4A"/>
    <w:rsid w:val="001E03B8"/>
    <w:rsid w:val="001E1712"/>
    <w:rsid w:val="001E4C73"/>
    <w:rsid w:val="00211EAC"/>
    <w:rsid w:val="00215621"/>
    <w:rsid w:val="0022666D"/>
    <w:rsid w:val="00227832"/>
    <w:rsid w:val="002335FC"/>
    <w:rsid w:val="00236CED"/>
    <w:rsid w:val="002410C4"/>
    <w:rsid w:val="002476BF"/>
    <w:rsid w:val="00254419"/>
    <w:rsid w:val="00277DDA"/>
    <w:rsid w:val="002A4427"/>
    <w:rsid w:val="002C0875"/>
    <w:rsid w:val="002C65BC"/>
    <w:rsid w:val="002C6DED"/>
    <w:rsid w:val="002E1294"/>
    <w:rsid w:val="00307E73"/>
    <w:rsid w:val="00326660"/>
    <w:rsid w:val="00330CBB"/>
    <w:rsid w:val="003327E8"/>
    <w:rsid w:val="00367C2A"/>
    <w:rsid w:val="003962C3"/>
    <w:rsid w:val="003B6595"/>
    <w:rsid w:val="003C6CF5"/>
    <w:rsid w:val="003E3E52"/>
    <w:rsid w:val="004107D8"/>
    <w:rsid w:val="00411C79"/>
    <w:rsid w:val="00421349"/>
    <w:rsid w:val="00431BD9"/>
    <w:rsid w:val="00432D2B"/>
    <w:rsid w:val="004400C3"/>
    <w:rsid w:val="00443FD2"/>
    <w:rsid w:val="00445AD4"/>
    <w:rsid w:val="0045258F"/>
    <w:rsid w:val="00466D57"/>
    <w:rsid w:val="004702B2"/>
    <w:rsid w:val="004710CD"/>
    <w:rsid w:val="00477593"/>
    <w:rsid w:val="00487D5A"/>
    <w:rsid w:val="00490FD0"/>
    <w:rsid w:val="004945DF"/>
    <w:rsid w:val="00496DCC"/>
    <w:rsid w:val="004C54C4"/>
    <w:rsid w:val="004D3360"/>
    <w:rsid w:val="004F2D8E"/>
    <w:rsid w:val="00513147"/>
    <w:rsid w:val="00514C3D"/>
    <w:rsid w:val="00522D43"/>
    <w:rsid w:val="00534980"/>
    <w:rsid w:val="00540175"/>
    <w:rsid w:val="00575316"/>
    <w:rsid w:val="0058451C"/>
    <w:rsid w:val="005A033C"/>
    <w:rsid w:val="005A5498"/>
    <w:rsid w:val="005C308F"/>
    <w:rsid w:val="005D661F"/>
    <w:rsid w:val="00600F37"/>
    <w:rsid w:val="0061094F"/>
    <w:rsid w:val="00612DF9"/>
    <w:rsid w:val="00622E0A"/>
    <w:rsid w:val="00631C7E"/>
    <w:rsid w:val="006337BF"/>
    <w:rsid w:val="00634F16"/>
    <w:rsid w:val="0064406A"/>
    <w:rsid w:val="006913E7"/>
    <w:rsid w:val="00692676"/>
    <w:rsid w:val="00697303"/>
    <w:rsid w:val="00697D82"/>
    <w:rsid w:val="006B7450"/>
    <w:rsid w:val="00731241"/>
    <w:rsid w:val="00751954"/>
    <w:rsid w:val="0077382F"/>
    <w:rsid w:val="007A26C5"/>
    <w:rsid w:val="007B1F5A"/>
    <w:rsid w:val="007D1EFD"/>
    <w:rsid w:val="007E0AAA"/>
    <w:rsid w:val="007F2D8A"/>
    <w:rsid w:val="007F3E8A"/>
    <w:rsid w:val="008013FD"/>
    <w:rsid w:val="0080190C"/>
    <w:rsid w:val="008132E2"/>
    <w:rsid w:val="00845FC9"/>
    <w:rsid w:val="00861EFD"/>
    <w:rsid w:val="00867DC5"/>
    <w:rsid w:val="00875227"/>
    <w:rsid w:val="00882CF1"/>
    <w:rsid w:val="00887351"/>
    <w:rsid w:val="00887D0D"/>
    <w:rsid w:val="008A06AD"/>
    <w:rsid w:val="008A647D"/>
    <w:rsid w:val="008B2EF5"/>
    <w:rsid w:val="008D1E5B"/>
    <w:rsid w:val="008D7B7F"/>
    <w:rsid w:val="008F45A2"/>
    <w:rsid w:val="009074B0"/>
    <w:rsid w:val="00911FF7"/>
    <w:rsid w:val="00926DE1"/>
    <w:rsid w:val="009347B8"/>
    <w:rsid w:val="00937068"/>
    <w:rsid w:val="00942DE9"/>
    <w:rsid w:val="00952BE3"/>
    <w:rsid w:val="009770BF"/>
    <w:rsid w:val="0098077C"/>
    <w:rsid w:val="00993F4F"/>
    <w:rsid w:val="00995617"/>
    <w:rsid w:val="00A31BB0"/>
    <w:rsid w:val="00A3638C"/>
    <w:rsid w:val="00A55525"/>
    <w:rsid w:val="00A677BB"/>
    <w:rsid w:val="00A70CF6"/>
    <w:rsid w:val="00A832CC"/>
    <w:rsid w:val="00A938D2"/>
    <w:rsid w:val="00AB28D5"/>
    <w:rsid w:val="00AB62A1"/>
    <w:rsid w:val="00AC51F5"/>
    <w:rsid w:val="00AF171B"/>
    <w:rsid w:val="00AF7B0D"/>
    <w:rsid w:val="00B17D1C"/>
    <w:rsid w:val="00B7269A"/>
    <w:rsid w:val="00B805AB"/>
    <w:rsid w:val="00B83536"/>
    <w:rsid w:val="00BE3400"/>
    <w:rsid w:val="00BF45D0"/>
    <w:rsid w:val="00C0199F"/>
    <w:rsid w:val="00C1470B"/>
    <w:rsid w:val="00C34626"/>
    <w:rsid w:val="00C37033"/>
    <w:rsid w:val="00C4076B"/>
    <w:rsid w:val="00C5505C"/>
    <w:rsid w:val="00C57829"/>
    <w:rsid w:val="00C6257F"/>
    <w:rsid w:val="00C62E8E"/>
    <w:rsid w:val="00C650FF"/>
    <w:rsid w:val="00C736C9"/>
    <w:rsid w:val="00C77365"/>
    <w:rsid w:val="00C8426E"/>
    <w:rsid w:val="00C90B0E"/>
    <w:rsid w:val="00C92E23"/>
    <w:rsid w:val="00CB3ACC"/>
    <w:rsid w:val="00CC49D3"/>
    <w:rsid w:val="00CC5F12"/>
    <w:rsid w:val="00CD54D5"/>
    <w:rsid w:val="00CE6046"/>
    <w:rsid w:val="00D138B5"/>
    <w:rsid w:val="00D2402F"/>
    <w:rsid w:val="00D50EE6"/>
    <w:rsid w:val="00D63FA7"/>
    <w:rsid w:val="00D7189C"/>
    <w:rsid w:val="00D87D9D"/>
    <w:rsid w:val="00D92393"/>
    <w:rsid w:val="00DA4477"/>
    <w:rsid w:val="00DB56A2"/>
    <w:rsid w:val="00DC000D"/>
    <w:rsid w:val="00DD53E0"/>
    <w:rsid w:val="00DD75B2"/>
    <w:rsid w:val="00DE7948"/>
    <w:rsid w:val="00DF2BC2"/>
    <w:rsid w:val="00E003B5"/>
    <w:rsid w:val="00E0466B"/>
    <w:rsid w:val="00E07417"/>
    <w:rsid w:val="00E247FD"/>
    <w:rsid w:val="00E25264"/>
    <w:rsid w:val="00E74B2F"/>
    <w:rsid w:val="00ED07E8"/>
    <w:rsid w:val="00ED2430"/>
    <w:rsid w:val="00EF299F"/>
    <w:rsid w:val="00EF49BA"/>
    <w:rsid w:val="00EF517C"/>
    <w:rsid w:val="00F075D6"/>
    <w:rsid w:val="00F22D00"/>
    <w:rsid w:val="00F32E13"/>
    <w:rsid w:val="00F65698"/>
    <w:rsid w:val="00F65E80"/>
    <w:rsid w:val="00F821E2"/>
    <w:rsid w:val="00F82843"/>
    <w:rsid w:val="00F86E95"/>
    <w:rsid w:val="00F9665F"/>
    <w:rsid w:val="00FC1EB9"/>
    <w:rsid w:val="00FC7876"/>
    <w:rsid w:val="00FE16D5"/>
    <w:rsid w:val="00FE1885"/>
    <w:rsid w:val="00FE7600"/>
    <w:rsid w:val="00FF3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BA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uiPriority w:val="99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1D5C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1D5C4A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ED24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  <w:style w:type="character" w:styleId="a9">
    <w:name w:val="Hyperlink"/>
    <w:rsid w:val="00ED2430"/>
    <w:rPr>
      <w:color w:val="0000FF"/>
      <w:u w:val="single"/>
    </w:rPr>
  </w:style>
  <w:style w:type="paragraph" w:styleId="aa">
    <w:name w:val="Normal (Web)"/>
    <w:basedOn w:val="a"/>
    <w:rsid w:val="00FE16D5"/>
    <w:rPr>
      <w:rFonts w:ascii="Verdana" w:eastAsia="Times New Roman" w:hAnsi="Verdana"/>
      <w:sz w:val="16"/>
      <w:szCs w:val="16"/>
    </w:rPr>
  </w:style>
  <w:style w:type="paragraph" w:styleId="ab">
    <w:name w:val="No Spacing"/>
    <w:uiPriority w:val="1"/>
    <w:qFormat/>
    <w:rsid w:val="00FE16D5"/>
    <w:pPr>
      <w:spacing w:after="0" w:line="240" w:lineRule="auto"/>
    </w:pPr>
    <w:rPr>
      <w:rFonts w:ascii="Calibri" w:eastAsia="Calibri" w:hAnsi="Calibri"/>
      <w:color w:val="auto"/>
      <w:spacing w:val="0"/>
      <w:w w:val="10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110BA0"/>
    <w:rPr>
      <w:rFonts w:asciiTheme="majorHAnsi" w:eastAsiaTheme="majorEastAsia" w:hAnsiTheme="majorHAnsi" w:cstheme="majorBidi"/>
      <w:color w:val="243F60" w:themeColor="accent1" w:themeShade="7F"/>
      <w:spacing w:val="0"/>
      <w:w w:val="1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B3EBC-B004-480D-9000-D6DA301A9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2022-07-21T09:22:00Z</cp:lastPrinted>
  <dcterms:created xsi:type="dcterms:W3CDTF">2022-09-20T12:26:00Z</dcterms:created>
  <dcterms:modified xsi:type="dcterms:W3CDTF">2022-09-20T12:41:00Z</dcterms:modified>
</cp:coreProperties>
</file>