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752" w:rsidRDefault="008B20B7" w:rsidP="00CE06DB">
      <w:pPr>
        <w:pStyle w:val="30"/>
        <w:ind w:right="281" w:firstLine="567"/>
      </w:pPr>
      <w:r>
        <w:t xml:space="preserve">Администрация городского поселения город Бирск муниципального района </w:t>
      </w:r>
      <w:r w:rsidRPr="0030502F">
        <w:t xml:space="preserve"> </w:t>
      </w:r>
      <w:proofErr w:type="spellStart"/>
      <w:r>
        <w:t>Бирский</w:t>
      </w:r>
      <w:proofErr w:type="spellEnd"/>
      <w:r>
        <w:t xml:space="preserve"> район Республики Башкортостан </w:t>
      </w:r>
    </w:p>
    <w:p w:rsidR="00CE06DB" w:rsidRDefault="00BE784F" w:rsidP="00CE06DB">
      <w:pPr>
        <w:pStyle w:val="30"/>
        <w:ind w:right="281" w:firstLine="567"/>
        <w:rPr>
          <w:b w:val="0"/>
          <w:szCs w:val="24"/>
        </w:rPr>
      </w:pPr>
      <w:r w:rsidRPr="00277533">
        <w:rPr>
          <w:b w:val="0"/>
          <w:szCs w:val="24"/>
        </w:rPr>
        <w:t>объявляет о продаже муниципального имущества</w:t>
      </w:r>
      <w:r w:rsidR="001307A0" w:rsidRPr="00277533">
        <w:rPr>
          <w:b w:val="0"/>
          <w:szCs w:val="24"/>
        </w:rPr>
        <w:t xml:space="preserve"> </w:t>
      </w:r>
      <w:r w:rsidR="00526C74" w:rsidRPr="00277533">
        <w:rPr>
          <w:b w:val="0"/>
          <w:szCs w:val="24"/>
        </w:rPr>
        <w:t>посредством публичного предложения</w:t>
      </w:r>
    </w:p>
    <w:p w:rsidR="008E113D" w:rsidRPr="003F6752" w:rsidRDefault="008B20B7" w:rsidP="00CE06DB">
      <w:pPr>
        <w:pStyle w:val="30"/>
        <w:ind w:right="281" w:firstLine="567"/>
        <w:rPr>
          <w:b w:val="0"/>
          <w:szCs w:val="24"/>
        </w:rPr>
      </w:pPr>
      <w:r w:rsidRPr="003F6752">
        <w:rPr>
          <w:b w:val="0"/>
        </w:rPr>
        <w:t xml:space="preserve">на электронной торговой площадке </w:t>
      </w:r>
      <w:r w:rsidRPr="003F6752">
        <w:rPr>
          <w:b w:val="0"/>
          <w:color w:val="000000"/>
        </w:rPr>
        <w:t xml:space="preserve">АО «Единая электронная торговая площадка» </w:t>
      </w:r>
      <w:hyperlink r:id="rId8" w:history="1">
        <w:r w:rsidRPr="003F6752">
          <w:rPr>
            <w:rStyle w:val="ad"/>
            <w:b w:val="0"/>
          </w:rPr>
          <w:t>www.roseltorg.ru</w:t>
        </w:r>
      </w:hyperlink>
      <w:r w:rsidRPr="003F6752">
        <w:rPr>
          <w:b w:val="0"/>
        </w:rPr>
        <w:t xml:space="preserve"> </w:t>
      </w:r>
      <w:r w:rsidR="005709B0" w:rsidRPr="003F6752">
        <w:rPr>
          <w:b w:val="0"/>
          <w:szCs w:val="24"/>
        </w:rPr>
        <w:t>в сети Интернет</w:t>
      </w:r>
    </w:p>
    <w:p w:rsidR="00AC0E95" w:rsidRPr="00277533" w:rsidRDefault="00AC0E95" w:rsidP="00277533">
      <w:pPr>
        <w:pStyle w:val="30"/>
        <w:ind w:right="281" w:firstLine="567"/>
        <w:jc w:val="both"/>
        <w:rPr>
          <w:b w:val="0"/>
          <w:szCs w:val="24"/>
        </w:rPr>
      </w:pPr>
    </w:p>
    <w:p w:rsidR="00AC0E95" w:rsidRPr="00855408" w:rsidRDefault="00AC0E95" w:rsidP="00855408">
      <w:pPr>
        <w:pStyle w:val="af1"/>
        <w:widowControl w:val="0"/>
        <w:numPr>
          <w:ilvl w:val="0"/>
          <w:numId w:val="14"/>
        </w:numPr>
        <w:spacing w:after="120" w:line="269" w:lineRule="exact"/>
        <w:ind w:left="567" w:right="281" w:firstLine="567"/>
        <w:jc w:val="center"/>
        <w:rPr>
          <w:b/>
          <w:bCs/>
          <w:sz w:val="24"/>
          <w:szCs w:val="24"/>
          <w:lang w:val="en-US" w:bidi="ru-RU"/>
        </w:rPr>
      </w:pPr>
      <w:r w:rsidRPr="00855408">
        <w:rPr>
          <w:b/>
          <w:bCs/>
          <w:sz w:val="24"/>
          <w:szCs w:val="24"/>
          <w:lang w:bidi="ru-RU"/>
        </w:rPr>
        <w:t>Общая информация.</w:t>
      </w:r>
    </w:p>
    <w:p w:rsidR="00AC0E95" w:rsidRPr="00981B44" w:rsidRDefault="00526C74" w:rsidP="00981B44">
      <w:pPr>
        <w:pStyle w:val="2"/>
        <w:spacing w:before="0"/>
        <w:ind w:firstLine="709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>Продажа муниципального имущества посредством публичного предложения</w:t>
      </w:r>
      <w:r w:rsidR="00AC0E95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электронной форме (далее – </w:t>
      </w:r>
      <w:r w:rsidR="00771EA9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>продажа посредством публичного предложения</w:t>
      </w:r>
      <w:r w:rsidR="00AC0E95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) проводится в соответствии с Федеральным законом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981B44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Решение Совета городского поселения город Бирск муниципального района </w:t>
      </w:r>
      <w:proofErr w:type="spellStart"/>
      <w:r w:rsidR="00981B44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>Бирский</w:t>
      </w:r>
      <w:proofErr w:type="spellEnd"/>
      <w:r w:rsidR="00981B44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 Республики Башкортостан от 18 марта 2021 года         №453 «Об утверждении Прогнозного плана (программы) приватизации муниципального имущества городского поселения город Бирск муниципального района </w:t>
      </w:r>
      <w:proofErr w:type="spellStart"/>
      <w:r w:rsidR="00981B44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>Бирский</w:t>
      </w:r>
      <w:proofErr w:type="spellEnd"/>
      <w:r w:rsidR="00981B44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 Республики Башкортостан на 2021 год"</w:t>
      </w:r>
      <w:r w:rsidR="00A30991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AC0E95" w:rsidRPr="00981B4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регламентом электронной площадки </w:t>
      </w:r>
      <w:hyperlink r:id="rId9" w:history="1">
        <w:r w:rsidR="00981B44" w:rsidRPr="00981B44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www.roseltorg.ru</w:t>
        </w:r>
      </w:hyperlink>
    </w:p>
    <w:p w:rsidR="00306920" w:rsidRPr="00981B44" w:rsidRDefault="00306920" w:rsidP="00277533">
      <w:pPr>
        <w:widowControl w:val="0"/>
        <w:spacing w:line="32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981B44">
        <w:rPr>
          <w:rFonts w:eastAsia="Courier New"/>
          <w:sz w:val="24"/>
          <w:szCs w:val="24"/>
          <w:lang w:bidi="ru-RU"/>
        </w:rPr>
        <w:t xml:space="preserve">Сайт в сети «Интернет», на котором будет проводиться аукцион: </w:t>
      </w:r>
      <w:hyperlink r:id="rId10" w:history="1">
        <w:r w:rsidR="00981B44" w:rsidRPr="00981B44">
          <w:rPr>
            <w:rStyle w:val="ad"/>
            <w:color w:val="auto"/>
            <w:sz w:val="24"/>
            <w:szCs w:val="24"/>
          </w:rPr>
          <w:t>www.roseltorg.ru</w:t>
        </w:r>
      </w:hyperlink>
      <w:r w:rsidRPr="00981B44">
        <w:rPr>
          <w:sz w:val="24"/>
          <w:szCs w:val="24"/>
        </w:rPr>
        <w:t>.</w:t>
      </w:r>
      <w:r w:rsidRPr="00981B44">
        <w:rPr>
          <w:rFonts w:eastAsia="Courier New"/>
          <w:sz w:val="24"/>
          <w:szCs w:val="24"/>
          <w:lang w:bidi="ru-RU"/>
        </w:rPr>
        <w:t xml:space="preserve"> (далее – электронная площадка)</w:t>
      </w:r>
      <w:r w:rsidR="00981B44" w:rsidRPr="00981B44">
        <w:rPr>
          <w:rFonts w:eastAsia="Courier New"/>
          <w:sz w:val="24"/>
          <w:szCs w:val="24"/>
          <w:lang w:bidi="ru-RU"/>
        </w:rPr>
        <w:t>.</w:t>
      </w:r>
    </w:p>
    <w:p w:rsidR="00C243AE" w:rsidRDefault="00306920" w:rsidP="00981B44">
      <w:pPr>
        <w:ind w:firstLine="709"/>
        <w:jc w:val="both"/>
        <w:rPr>
          <w:rFonts w:eastAsia="Courier New"/>
          <w:sz w:val="24"/>
          <w:szCs w:val="24"/>
          <w:lang w:bidi="ru-RU"/>
        </w:rPr>
      </w:pPr>
      <w:r w:rsidRPr="00981B44">
        <w:rPr>
          <w:rFonts w:eastAsia="Courier New"/>
          <w:sz w:val="24"/>
          <w:szCs w:val="24"/>
          <w:lang w:bidi="ru-RU"/>
        </w:rPr>
        <w:t>Владелец электронной площадки:</w:t>
      </w:r>
      <w:r w:rsidRPr="00981B44">
        <w:rPr>
          <w:sz w:val="24"/>
          <w:szCs w:val="24"/>
        </w:rPr>
        <w:t xml:space="preserve"> </w:t>
      </w:r>
      <w:r w:rsidR="00981B44" w:rsidRPr="00981B44">
        <w:rPr>
          <w:sz w:val="24"/>
          <w:szCs w:val="24"/>
        </w:rPr>
        <w:t xml:space="preserve">АО «Единая электронная торговая площадка» </w:t>
      </w:r>
      <w:r w:rsidR="00437CAE" w:rsidRPr="00981B44">
        <w:rPr>
          <w:rFonts w:eastAsia="Courier New"/>
          <w:sz w:val="24"/>
          <w:szCs w:val="24"/>
          <w:lang w:bidi="ru-RU"/>
        </w:rPr>
        <w:t>(далее – Оператор</w:t>
      </w:r>
      <w:r w:rsidRPr="00981B44">
        <w:rPr>
          <w:rFonts w:eastAsia="Courier New"/>
          <w:sz w:val="24"/>
          <w:szCs w:val="24"/>
          <w:lang w:bidi="ru-RU"/>
        </w:rPr>
        <w:t>).</w:t>
      </w:r>
    </w:p>
    <w:p w:rsidR="00C243AE" w:rsidRPr="00C243AE" w:rsidRDefault="00C243AE" w:rsidP="00C243AE">
      <w:pPr>
        <w:ind w:firstLine="709"/>
        <w:jc w:val="both"/>
        <w:rPr>
          <w:sz w:val="24"/>
          <w:szCs w:val="24"/>
        </w:rPr>
      </w:pPr>
      <w:r w:rsidRPr="00C243AE">
        <w:rPr>
          <w:sz w:val="24"/>
          <w:szCs w:val="24"/>
        </w:rPr>
        <w:t xml:space="preserve">Организатор электронного аукциона (далее – Организатор) - </w:t>
      </w:r>
      <w:r w:rsidRPr="00C243AE">
        <w:rPr>
          <w:sz w:val="24"/>
          <w:szCs w:val="24"/>
          <w:lang w:eastAsia="en-US"/>
        </w:rPr>
        <w:t>АО «Единая электронная торговая площадка»,</w:t>
      </w:r>
      <w:r w:rsidRPr="00C243AE">
        <w:rPr>
          <w:sz w:val="24"/>
          <w:szCs w:val="24"/>
        </w:rPr>
        <w:t xml:space="preserve"> адрес местонахождения: 115114, г. Москва, ул. </w:t>
      </w:r>
      <w:proofErr w:type="spellStart"/>
      <w:r w:rsidRPr="00C243AE">
        <w:rPr>
          <w:sz w:val="24"/>
          <w:szCs w:val="24"/>
        </w:rPr>
        <w:t>Кожевническая</w:t>
      </w:r>
      <w:proofErr w:type="spellEnd"/>
      <w:r w:rsidRPr="00C243AE">
        <w:rPr>
          <w:sz w:val="24"/>
          <w:szCs w:val="24"/>
        </w:rPr>
        <w:t>, д. 14, стр. 5, тел. +8 (495) 276-16-26.</w:t>
      </w:r>
    </w:p>
    <w:p w:rsidR="00981B44" w:rsidRPr="00981B44" w:rsidRDefault="00437CAE" w:rsidP="00C243AE">
      <w:pPr>
        <w:ind w:firstLine="709"/>
        <w:jc w:val="both"/>
        <w:rPr>
          <w:spacing w:val="-4"/>
          <w:sz w:val="24"/>
          <w:szCs w:val="24"/>
        </w:rPr>
      </w:pPr>
      <w:r w:rsidRPr="00981B44">
        <w:rPr>
          <w:sz w:val="24"/>
          <w:szCs w:val="24"/>
        </w:rPr>
        <w:t>Продавец</w:t>
      </w:r>
      <w:r w:rsidR="001307A0" w:rsidRPr="00981B44">
        <w:rPr>
          <w:sz w:val="24"/>
          <w:szCs w:val="24"/>
        </w:rPr>
        <w:t xml:space="preserve">: </w:t>
      </w:r>
      <w:r w:rsidR="00981B44" w:rsidRPr="00981B44">
        <w:rPr>
          <w:sz w:val="24"/>
          <w:szCs w:val="24"/>
        </w:rPr>
        <w:t xml:space="preserve">Администрация городского поселения город Бирск муниципального района  </w:t>
      </w:r>
      <w:proofErr w:type="spellStart"/>
      <w:r w:rsidR="00981B44" w:rsidRPr="00981B44">
        <w:rPr>
          <w:sz w:val="24"/>
          <w:szCs w:val="24"/>
        </w:rPr>
        <w:t>Бирский</w:t>
      </w:r>
      <w:proofErr w:type="spellEnd"/>
      <w:r w:rsidR="00981B44" w:rsidRPr="00981B44">
        <w:rPr>
          <w:sz w:val="24"/>
          <w:szCs w:val="24"/>
        </w:rPr>
        <w:t xml:space="preserve"> район Республики Башкортостан; адрес местонахождения: 452450, Республика Башкортостан, г. Бирск, ул. Курбатова, д.63.: (34784) 4-42-34, </w:t>
      </w:r>
      <w:r w:rsidR="00981B44" w:rsidRPr="00981B44">
        <w:rPr>
          <w:spacing w:val="-4"/>
          <w:sz w:val="24"/>
          <w:szCs w:val="24"/>
          <w:lang w:val="en-US"/>
        </w:rPr>
        <w:t>e</w:t>
      </w:r>
      <w:r w:rsidR="00981B44" w:rsidRPr="00981B44">
        <w:rPr>
          <w:spacing w:val="-4"/>
          <w:sz w:val="24"/>
          <w:szCs w:val="24"/>
        </w:rPr>
        <w:t>-</w:t>
      </w:r>
      <w:r w:rsidR="00981B44" w:rsidRPr="00981B44">
        <w:rPr>
          <w:spacing w:val="-4"/>
          <w:sz w:val="24"/>
          <w:szCs w:val="24"/>
          <w:lang w:val="en-US"/>
        </w:rPr>
        <w:t>mail</w:t>
      </w:r>
      <w:r w:rsidR="00981B44" w:rsidRPr="00981B44">
        <w:rPr>
          <w:spacing w:val="-4"/>
          <w:sz w:val="24"/>
          <w:szCs w:val="24"/>
        </w:rPr>
        <w:t>: 47.</w:t>
      </w:r>
      <w:proofErr w:type="spellStart"/>
      <w:r w:rsidR="00981B44" w:rsidRPr="00981B44">
        <w:rPr>
          <w:spacing w:val="-4"/>
          <w:sz w:val="24"/>
          <w:szCs w:val="24"/>
          <w:lang w:val="en-US"/>
        </w:rPr>
        <w:t>zakupki</w:t>
      </w:r>
      <w:proofErr w:type="spellEnd"/>
      <w:r w:rsidR="00981B44" w:rsidRPr="00981B44">
        <w:rPr>
          <w:spacing w:val="-4"/>
          <w:sz w:val="24"/>
          <w:szCs w:val="24"/>
        </w:rPr>
        <w:t>@</w:t>
      </w:r>
      <w:proofErr w:type="spellStart"/>
      <w:r w:rsidR="00981B44" w:rsidRPr="00981B44">
        <w:rPr>
          <w:spacing w:val="-4"/>
          <w:sz w:val="24"/>
          <w:szCs w:val="24"/>
          <w:lang w:val="en-US"/>
        </w:rPr>
        <w:t>bashkortostan</w:t>
      </w:r>
      <w:proofErr w:type="spellEnd"/>
      <w:r w:rsidR="00981B44" w:rsidRPr="00981B44">
        <w:rPr>
          <w:spacing w:val="-4"/>
          <w:sz w:val="24"/>
          <w:szCs w:val="24"/>
        </w:rPr>
        <w:t>.</w:t>
      </w:r>
      <w:proofErr w:type="spellStart"/>
      <w:r w:rsidR="00981B44" w:rsidRPr="00981B44">
        <w:rPr>
          <w:spacing w:val="-4"/>
          <w:sz w:val="24"/>
          <w:szCs w:val="24"/>
          <w:lang w:val="en-US"/>
        </w:rPr>
        <w:t>ru</w:t>
      </w:r>
      <w:proofErr w:type="spellEnd"/>
    </w:p>
    <w:p w:rsidR="00306920" w:rsidRPr="00277533" w:rsidRDefault="00306920" w:rsidP="00277533">
      <w:pPr>
        <w:tabs>
          <w:tab w:val="left" w:pos="709"/>
        </w:tabs>
        <w:autoSpaceDE w:val="0"/>
        <w:autoSpaceDN w:val="0"/>
        <w:adjustRightInd w:val="0"/>
        <w:spacing w:line="320" w:lineRule="exact"/>
        <w:ind w:right="281" w:firstLine="567"/>
        <w:jc w:val="both"/>
        <w:rPr>
          <w:bCs/>
          <w:sz w:val="24"/>
          <w:szCs w:val="24"/>
          <w:lang w:bidi="ru-RU"/>
        </w:rPr>
      </w:pPr>
      <w:r w:rsidRPr="00277533">
        <w:rPr>
          <w:bCs/>
          <w:sz w:val="24"/>
          <w:szCs w:val="24"/>
          <w:lang w:bidi="ru-RU"/>
        </w:rPr>
        <w:t xml:space="preserve">Документооборот между претендентами, участниками, </w:t>
      </w:r>
      <w:r w:rsidR="00437CAE" w:rsidRPr="00277533">
        <w:rPr>
          <w:bCs/>
          <w:sz w:val="24"/>
          <w:szCs w:val="24"/>
          <w:lang w:bidi="ru-RU"/>
        </w:rPr>
        <w:t>Оператором</w:t>
      </w:r>
      <w:r w:rsidRPr="00277533">
        <w:rPr>
          <w:bCs/>
          <w:sz w:val="24"/>
          <w:szCs w:val="24"/>
          <w:lang w:bidi="ru-RU"/>
        </w:rPr>
        <w:t xml:space="preserve">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:rsidR="00306920" w:rsidRPr="00277533" w:rsidRDefault="00306920" w:rsidP="00277533">
      <w:pPr>
        <w:tabs>
          <w:tab w:val="left" w:pos="709"/>
        </w:tabs>
        <w:autoSpaceDE w:val="0"/>
        <w:autoSpaceDN w:val="0"/>
        <w:adjustRightInd w:val="0"/>
        <w:spacing w:line="320" w:lineRule="exact"/>
        <w:ind w:right="281" w:firstLine="567"/>
        <w:jc w:val="both"/>
        <w:rPr>
          <w:bCs/>
          <w:sz w:val="24"/>
          <w:szCs w:val="24"/>
          <w:lang w:bidi="ru-RU"/>
        </w:rPr>
      </w:pPr>
      <w:r w:rsidRPr="00277533">
        <w:rPr>
          <w:bCs/>
          <w:sz w:val="24"/>
          <w:szCs w:val="24"/>
          <w:lang w:bidi="ru-RU"/>
        </w:rPr>
        <w:t xml:space="preserve">Для организации электронного документооборота претендент должен получить электронную подпись. На электронной площадке </w:t>
      </w:r>
      <w:hyperlink r:id="rId11" w:history="1">
        <w:r w:rsidR="00981B44" w:rsidRPr="00981B44">
          <w:rPr>
            <w:rStyle w:val="ad"/>
            <w:color w:val="auto"/>
            <w:sz w:val="24"/>
            <w:szCs w:val="24"/>
          </w:rPr>
          <w:t>www.roseltorg.ru</w:t>
        </w:r>
      </w:hyperlink>
      <w:r w:rsidR="00981B44">
        <w:rPr>
          <w:sz w:val="24"/>
          <w:szCs w:val="24"/>
        </w:rPr>
        <w:t xml:space="preserve"> </w:t>
      </w:r>
      <w:r w:rsidRPr="00277533">
        <w:rPr>
          <w:bCs/>
          <w:sz w:val="24"/>
          <w:szCs w:val="24"/>
          <w:lang w:bidi="ru-RU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</w:t>
      </w:r>
    </w:p>
    <w:p w:rsidR="00306920" w:rsidRPr="00277533" w:rsidRDefault="00306920" w:rsidP="00277533">
      <w:pPr>
        <w:tabs>
          <w:tab w:val="left" w:pos="709"/>
        </w:tabs>
        <w:autoSpaceDE w:val="0"/>
        <w:autoSpaceDN w:val="0"/>
        <w:adjustRightInd w:val="0"/>
        <w:ind w:right="281" w:firstLine="567"/>
        <w:jc w:val="both"/>
        <w:rPr>
          <w:bCs/>
          <w:sz w:val="24"/>
          <w:szCs w:val="24"/>
        </w:rPr>
      </w:pPr>
    </w:p>
    <w:p w:rsidR="00306920" w:rsidRPr="00855408" w:rsidRDefault="00306920" w:rsidP="00855408">
      <w:pPr>
        <w:pStyle w:val="af1"/>
        <w:widowControl w:val="0"/>
        <w:numPr>
          <w:ilvl w:val="0"/>
          <w:numId w:val="14"/>
        </w:numPr>
        <w:ind w:right="281" w:firstLine="567"/>
        <w:jc w:val="center"/>
        <w:rPr>
          <w:rFonts w:eastAsia="Courier New"/>
          <w:b/>
          <w:sz w:val="24"/>
          <w:szCs w:val="24"/>
          <w:lang w:bidi="ru-RU"/>
        </w:rPr>
      </w:pPr>
      <w:r w:rsidRPr="00855408">
        <w:rPr>
          <w:rFonts w:eastAsia="Courier New"/>
          <w:b/>
          <w:sz w:val="24"/>
          <w:szCs w:val="24"/>
          <w:lang w:bidi="ru-RU"/>
        </w:rPr>
        <w:t>Сведения об объектах приватизации.</w:t>
      </w:r>
    </w:p>
    <w:p w:rsidR="00C243AE" w:rsidRPr="00C243AE" w:rsidRDefault="00C243AE" w:rsidP="00C243AE">
      <w:pPr>
        <w:ind w:firstLine="709"/>
        <w:jc w:val="both"/>
        <w:rPr>
          <w:sz w:val="24"/>
          <w:szCs w:val="24"/>
        </w:rPr>
      </w:pPr>
      <w:r w:rsidRPr="00C243AE">
        <w:rPr>
          <w:sz w:val="24"/>
          <w:szCs w:val="24"/>
        </w:rPr>
        <w:t>1) Нежилое здание  площадью 302,6 кв.м  по адресу Республика Башкортостан, г. Бирск, ул. Ленина, д.27.  Кадастровый номер: 02:64:011013:103 .</w:t>
      </w:r>
    </w:p>
    <w:p w:rsidR="00C243AE" w:rsidRPr="00C243AE" w:rsidRDefault="00C243AE" w:rsidP="00C243AE">
      <w:pPr>
        <w:pStyle w:val="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243AE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Ограничения (обременения): здание является выявленным объектом культурного наследия. Принят на государственную охрану: Приказ от 07 апреля 2017 года № 20 «Об утверждении Перечня выявленных объектов культурного наследия, расположенных на территории Республики Башкортостан», не включен в реестр.</w:t>
      </w:r>
    </w:p>
    <w:p w:rsidR="00C243AE" w:rsidRPr="00C243AE" w:rsidRDefault="00C243AE" w:rsidP="00C243AE">
      <w:pPr>
        <w:ind w:firstLine="709"/>
        <w:jc w:val="both"/>
        <w:rPr>
          <w:sz w:val="24"/>
          <w:szCs w:val="24"/>
        </w:rPr>
      </w:pPr>
      <w:r w:rsidRPr="00C243AE">
        <w:rPr>
          <w:sz w:val="24"/>
          <w:szCs w:val="24"/>
        </w:rPr>
        <w:t>2) Земельный участок, категория земель: земли населенных пунктов, площадью 1420 кв.м., адрес (местоположение) объекта: Республика Башкортостан, г. Бирск, ул. Ленина, д.27.  Кадастровый номер: 02:64:011013:152.</w:t>
      </w:r>
    </w:p>
    <w:p w:rsidR="00C243AE" w:rsidRPr="00C243AE" w:rsidRDefault="00C243AE" w:rsidP="00C243AE">
      <w:pPr>
        <w:ind w:firstLine="709"/>
        <w:jc w:val="both"/>
        <w:rPr>
          <w:sz w:val="24"/>
          <w:szCs w:val="24"/>
        </w:rPr>
      </w:pPr>
      <w:r w:rsidRPr="00C243AE">
        <w:rPr>
          <w:sz w:val="24"/>
          <w:szCs w:val="24"/>
        </w:rPr>
        <w:t>Ограничения (обременения): не зарегистрированы.</w:t>
      </w:r>
    </w:p>
    <w:p w:rsidR="00C243AE" w:rsidRPr="00C243AE" w:rsidRDefault="00C243AE" w:rsidP="00AD17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43AE">
        <w:rPr>
          <w:rFonts w:ascii="Times New Roman" w:hAnsi="Times New Roman" w:cs="Times New Roman"/>
          <w:sz w:val="24"/>
          <w:szCs w:val="24"/>
        </w:rPr>
        <w:t xml:space="preserve">Начальная цена продажи муниципального  имущества – 2 232 000,00 (Два миллиона двести тридцать две тысячи) рублей 00 копеек, с учетом НДС, в том числе: </w:t>
      </w:r>
    </w:p>
    <w:p w:rsidR="00C243AE" w:rsidRPr="00C243AE" w:rsidRDefault="00C243AE" w:rsidP="00C243AE">
      <w:pPr>
        <w:ind w:firstLine="709"/>
        <w:jc w:val="both"/>
        <w:rPr>
          <w:sz w:val="24"/>
          <w:szCs w:val="24"/>
        </w:rPr>
      </w:pPr>
      <w:r w:rsidRPr="00C243AE">
        <w:rPr>
          <w:sz w:val="24"/>
          <w:szCs w:val="24"/>
        </w:rPr>
        <w:t>начальная цена продажи нежилого здания – 1 498 000,00 (Один миллион четыреста девяносто восемь тысяч) рублей 00 копеек, в т.ч. НДС 249 667 (Двести сорок девять тысяч шестьсот шестьдесят семь) рублей;</w:t>
      </w:r>
    </w:p>
    <w:p w:rsidR="00C243AE" w:rsidRPr="00C243AE" w:rsidRDefault="00C243AE" w:rsidP="00C243AE">
      <w:pPr>
        <w:ind w:firstLine="709"/>
        <w:jc w:val="both"/>
        <w:rPr>
          <w:sz w:val="24"/>
          <w:szCs w:val="24"/>
        </w:rPr>
      </w:pPr>
      <w:r w:rsidRPr="00C243AE">
        <w:rPr>
          <w:sz w:val="24"/>
          <w:szCs w:val="24"/>
        </w:rPr>
        <w:t>начальная цена продажи земельного участка –734 000(Семьсот тридцать четыре тысячи ) рублей 00 копеек, НДС нет;</w:t>
      </w:r>
    </w:p>
    <w:p w:rsidR="00C243AE" w:rsidRPr="00C243AE" w:rsidRDefault="00C243AE" w:rsidP="00C243AE">
      <w:pPr>
        <w:ind w:firstLine="709"/>
        <w:jc w:val="both"/>
        <w:rPr>
          <w:bCs/>
          <w:sz w:val="24"/>
          <w:szCs w:val="24"/>
        </w:rPr>
      </w:pPr>
      <w:r w:rsidRPr="00C243AE">
        <w:rPr>
          <w:bCs/>
          <w:sz w:val="24"/>
          <w:szCs w:val="24"/>
        </w:rPr>
        <w:t>Сумма задатка – (20%) 446 400 рублей 00 копеек.</w:t>
      </w:r>
    </w:p>
    <w:p w:rsidR="009154F2" w:rsidRPr="009F086F" w:rsidRDefault="009154F2" w:rsidP="00277533">
      <w:pPr>
        <w:ind w:firstLine="540"/>
        <w:jc w:val="both"/>
        <w:rPr>
          <w:sz w:val="24"/>
          <w:szCs w:val="24"/>
        </w:rPr>
      </w:pPr>
      <w:r w:rsidRPr="00277533">
        <w:rPr>
          <w:sz w:val="24"/>
          <w:szCs w:val="24"/>
        </w:rPr>
        <w:t>В</w:t>
      </w:r>
      <w:r w:rsidRPr="009154F2">
        <w:rPr>
          <w:sz w:val="24"/>
          <w:szCs w:val="24"/>
        </w:rPr>
        <w:t>еличин</w:t>
      </w:r>
      <w:r w:rsidRPr="00277533">
        <w:rPr>
          <w:sz w:val="24"/>
          <w:szCs w:val="24"/>
        </w:rPr>
        <w:t>а</w:t>
      </w:r>
      <w:r w:rsidRPr="009154F2">
        <w:rPr>
          <w:sz w:val="24"/>
          <w:szCs w:val="24"/>
        </w:rPr>
        <w:t xml:space="preserve"> снижения цены первоначального предложения (шаг понижения) </w:t>
      </w:r>
      <w:r w:rsidRPr="009F086F">
        <w:rPr>
          <w:sz w:val="24"/>
          <w:szCs w:val="24"/>
        </w:rPr>
        <w:t xml:space="preserve">- </w:t>
      </w:r>
      <w:r w:rsidR="00EF6526" w:rsidRPr="009F086F">
        <w:rPr>
          <w:sz w:val="24"/>
          <w:szCs w:val="24"/>
        </w:rPr>
        <w:t>2</w:t>
      </w:r>
      <w:r w:rsidRPr="009F086F">
        <w:rPr>
          <w:sz w:val="24"/>
          <w:szCs w:val="24"/>
        </w:rPr>
        <w:t xml:space="preserve"> %  цены первоначального предложения в размере </w:t>
      </w:r>
      <w:r w:rsidR="00EF6526" w:rsidRPr="009F086F">
        <w:rPr>
          <w:sz w:val="24"/>
          <w:szCs w:val="24"/>
        </w:rPr>
        <w:t>44640</w:t>
      </w:r>
      <w:r w:rsidRPr="009F086F">
        <w:rPr>
          <w:sz w:val="24"/>
          <w:szCs w:val="24"/>
        </w:rPr>
        <w:t xml:space="preserve"> (</w:t>
      </w:r>
      <w:r w:rsidR="00EF6526" w:rsidRPr="009F086F">
        <w:rPr>
          <w:sz w:val="24"/>
          <w:szCs w:val="24"/>
        </w:rPr>
        <w:t>Сорок четыре тысячи шестьсот сорок</w:t>
      </w:r>
      <w:r w:rsidRPr="009F086F">
        <w:rPr>
          <w:sz w:val="24"/>
          <w:szCs w:val="24"/>
        </w:rPr>
        <w:t>) рублей.</w:t>
      </w:r>
    </w:p>
    <w:p w:rsidR="009154F2" w:rsidRPr="009154F2" w:rsidRDefault="009154F2" w:rsidP="00277533">
      <w:pPr>
        <w:ind w:firstLine="540"/>
        <w:jc w:val="both"/>
        <w:rPr>
          <w:sz w:val="24"/>
          <w:szCs w:val="24"/>
        </w:rPr>
      </w:pPr>
      <w:r w:rsidRPr="009F086F">
        <w:rPr>
          <w:sz w:val="24"/>
          <w:szCs w:val="24"/>
        </w:rPr>
        <w:t xml:space="preserve">Величина повышения цены (шаг аукциона) - 50% шага понижения в размере </w:t>
      </w:r>
      <w:r w:rsidR="00EF6526" w:rsidRPr="009F086F">
        <w:rPr>
          <w:sz w:val="24"/>
          <w:szCs w:val="24"/>
        </w:rPr>
        <w:t>22320</w:t>
      </w:r>
      <w:r w:rsidRPr="009F086F">
        <w:rPr>
          <w:sz w:val="24"/>
          <w:szCs w:val="24"/>
        </w:rPr>
        <w:t xml:space="preserve"> (</w:t>
      </w:r>
      <w:r w:rsidR="00EF6526" w:rsidRPr="009F086F">
        <w:rPr>
          <w:sz w:val="24"/>
          <w:szCs w:val="24"/>
        </w:rPr>
        <w:t>Двадцать две тысячи триста двадцать</w:t>
      </w:r>
      <w:r w:rsidRPr="009F086F">
        <w:rPr>
          <w:sz w:val="24"/>
          <w:szCs w:val="24"/>
        </w:rPr>
        <w:t>) рублей.</w:t>
      </w:r>
    </w:p>
    <w:p w:rsidR="009154F2" w:rsidRDefault="009154F2" w:rsidP="00277533">
      <w:pPr>
        <w:ind w:firstLine="540"/>
        <w:jc w:val="both"/>
        <w:rPr>
          <w:sz w:val="24"/>
          <w:szCs w:val="24"/>
        </w:rPr>
      </w:pPr>
      <w:r w:rsidRPr="00277533">
        <w:rPr>
          <w:sz w:val="24"/>
          <w:szCs w:val="24"/>
        </w:rPr>
        <w:t>М</w:t>
      </w:r>
      <w:r w:rsidRPr="009154F2">
        <w:rPr>
          <w:sz w:val="24"/>
          <w:szCs w:val="24"/>
        </w:rPr>
        <w:t>инимальн</w:t>
      </w:r>
      <w:r w:rsidRPr="00277533">
        <w:rPr>
          <w:sz w:val="24"/>
          <w:szCs w:val="24"/>
        </w:rPr>
        <w:t>ая</w:t>
      </w:r>
      <w:r w:rsidRPr="009154F2">
        <w:rPr>
          <w:sz w:val="24"/>
          <w:szCs w:val="24"/>
        </w:rPr>
        <w:t xml:space="preserve"> цен</w:t>
      </w:r>
      <w:r w:rsidRPr="00277533">
        <w:rPr>
          <w:sz w:val="24"/>
          <w:szCs w:val="24"/>
        </w:rPr>
        <w:t>а</w:t>
      </w:r>
      <w:r w:rsidRPr="009154F2">
        <w:rPr>
          <w:sz w:val="24"/>
          <w:szCs w:val="24"/>
        </w:rPr>
        <w:t xml:space="preserve"> предложения, по которой может быть продано муниципальное имущество (цена отсечения) - 50 % начальной цены в размере </w:t>
      </w:r>
      <w:r w:rsidR="00BA75D3">
        <w:rPr>
          <w:sz w:val="24"/>
          <w:szCs w:val="24"/>
        </w:rPr>
        <w:t>1 116 000</w:t>
      </w:r>
      <w:r w:rsidRPr="009154F2">
        <w:rPr>
          <w:sz w:val="24"/>
          <w:szCs w:val="24"/>
        </w:rPr>
        <w:t xml:space="preserve"> (</w:t>
      </w:r>
      <w:r w:rsidR="00BA75D3">
        <w:rPr>
          <w:sz w:val="24"/>
          <w:szCs w:val="24"/>
        </w:rPr>
        <w:t>Один миллион сто шестнадцать</w:t>
      </w:r>
      <w:r w:rsidRPr="009154F2">
        <w:rPr>
          <w:sz w:val="24"/>
          <w:szCs w:val="24"/>
        </w:rPr>
        <w:t xml:space="preserve"> тысяч) рублей.</w:t>
      </w:r>
    </w:p>
    <w:p w:rsidR="00F37FFE" w:rsidRPr="00F37FFE" w:rsidRDefault="00F37FFE" w:rsidP="00F37FFE">
      <w:pPr>
        <w:ind w:firstLine="720"/>
        <w:jc w:val="both"/>
        <w:rPr>
          <w:sz w:val="24"/>
          <w:szCs w:val="24"/>
        </w:rPr>
      </w:pPr>
      <w:r w:rsidRPr="00F37FFE">
        <w:rPr>
          <w:sz w:val="24"/>
          <w:szCs w:val="24"/>
        </w:rPr>
        <w:t>Информация о предыдущих торгах по продаже имущества, объявленных в течение года, предшествующего его продаже: электронный аукцион признан несостоявшимся, на основании Протокола п</w:t>
      </w:r>
      <w:r w:rsidRPr="00F37FFE">
        <w:rPr>
          <w:bCs/>
          <w:sz w:val="24"/>
          <w:szCs w:val="24"/>
        </w:rPr>
        <w:t>одведения итогов от 14.07.2021г. №178fz11062100065</w:t>
      </w:r>
      <w:r>
        <w:rPr>
          <w:bCs/>
          <w:sz w:val="24"/>
          <w:szCs w:val="24"/>
        </w:rPr>
        <w:t>.</w:t>
      </w:r>
    </w:p>
    <w:p w:rsidR="00F37FFE" w:rsidRPr="009154F2" w:rsidRDefault="00F37FFE" w:rsidP="00277533">
      <w:pPr>
        <w:ind w:firstLine="540"/>
        <w:jc w:val="both"/>
        <w:rPr>
          <w:sz w:val="24"/>
          <w:szCs w:val="24"/>
        </w:rPr>
      </w:pPr>
    </w:p>
    <w:p w:rsidR="00306920" w:rsidRPr="00855408" w:rsidRDefault="00306920" w:rsidP="00855408">
      <w:pPr>
        <w:pStyle w:val="af1"/>
        <w:widowControl w:val="0"/>
        <w:numPr>
          <w:ilvl w:val="0"/>
          <w:numId w:val="14"/>
        </w:numPr>
        <w:tabs>
          <w:tab w:val="left" w:pos="1701"/>
        </w:tabs>
        <w:spacing w:line="300" w:lineRule="exact"/>
        <w:ind w:left="142" w:right="281" w:firstLine="1276"/>
        <w:jc w:val="center"/>
        <w:rPr>
          <w:rFonts w:eastAsia="Courier New"/>
          <w:b/>
          <w:sz w:val="24"/>
          <w:szCs w:val="24"/>
          <w:lang w:bidi="ru-RU"/>
        </w:rPr>
      </w:pPr>
      <w:r w:rsidRPr="00855408">
        <w:rPr>
          <w:rFonts w:eastAsia="Courier New"/>
          <w:b/>
          <w:sz w:val="24"/>
          <w:szCs w:val="24"/>
          <w:lang w:bidi="ru-RU"/>
        </w:rPr>
        <w:t xml:space="preserve">Сроки, время подачи заявок, проведения </w:t>
      </w:r>
      <w:r w:rsidR="009154F2" w:rsidRPr="00855408">
        <w:rPr>
          <w:rFonts w:eastAsia="Courier New"/>
          <w:b/>
          <w:sz w:val="24"/>
          <w:szCs w:val="24"/>
          <w:lang w:bidi="ru-RU"/>
        </w:rPr>
        <w:t>продажи посредством публичного предложения</w:t>
      </w:r>
      <w:r w:rsidRPr="00855408">
        <w:rPr>
          <w:rFonts w:eastAsia="Courier New"/>
          <w:b/>
          <w:sz w:val="24"/>
          <w:szCs w:val="24"/>
          <w:lang w:bidi="ru-RU"/>
        </w:rPr>
        <w:t>,</w:t>
      </w:r>
      <w:r w:rsidR="009154F2" w:rsidRPr="00855408">
        <w:rPr>
          <w:rFonts w:eastAsia="Courier New"/>
          <w:b/>
          <w:sz w:val="24"/>
          <w:szCs w:val="24"/>
          <w:lang w:bidi="ru-RU"/>
        </w:rPr>
        <w:t xml:space="preserve"> подведения итогов продажи посредством публичного предложения</w:t>
      </w:r>
    </w:p>
    <w:p w:rsidR="00306920" w:rsidRPr="00AD179D" w:rsidRDefault="00306920" w:rsidP="00277533">
      <w:pPr>
        <w:widowControl w:val="0"/>
        <w:spacing w:line="300" w:lineRule="exact"/>
        <w:ind w:right="281" w:firstLine="567"/>
        <w:jc w:val="both"/>
        <w:rPr>
          <w:rFonts w:eastAsia="Courier New"/>
          <w:color w:val="FF0000"/>
          <w:sz w:val="24"/>
          <w:szCs w:val="24"/>
          <w:lang w:bidi="ru-RU"/>
        </w:rPr>
      </w:pPr>
      <w:r w:rsidRPr="00B4481A">
        <w:rPr>
          <w:rFonts w:eastAsia="Courier New"/>
          <w:sz w:val="24"/>
          <w:szCs w:val="24"/>
          <w:lang w:bidi="ru-RU"/>
        </w:rPr>
        <w:t xml:space="preserve">Дата и время начала приема заявок </w:t>
      </w:r>
      <w:r w:rsidR="00E37B1B" w:rsidRPr="00B4481A">
        <w:rPr>
          <w:rFonts w:eastAsia="Courier New"/>
          <w:sz w:val="24"/>
          <w:szCs w:val="24"/>
          <w:lang w:bidi="ru-RU"/>
        </w:rPr>
        <w:t>для участия в продаже посредством публичного предложения</w:t>
      </w:r>
      <w:r w:rsidRPr="00B4481A">
        <w:rPr>
          <w:rFonts w:eastAsia="Courier New"/>
          <w:sz w:val="24"/>
          <w:szCs w:val="24"/>
          <w:lang w:bidi="ru-RU"/>
        </w:rPr>
        <w:t xml:space="preserve"> –</w:t>
      </w:r>
      <w:r w:rsidR="006A5D6E" w:rsidRPr="00B4481A">
        <w:rPr>
          <w:rFonts w:eastAsia="Courier New"/>
          <w:sz w:val="24"/>
          <w:szCs w:val="24"/>
          <w:lang w:bidi="ru-RU"/>
        </w:rPr>
        <w:t xml:space="preserve"> </w:t>
      </w:r>
      <w:r w:rsidR="00771EA9" w:rsidRPr="00AD179D">
        <w:rPr>
          <w:rFonts w:eastAsia="Courier New"/>
          <w:color w:val="FF0000"/>
          <w:sz w:val="24"/>
          <w:szCs w:val="24"/>
          <w:lang w:bidi="ru-RU"/>
        </w:rPr>
        <w:t>0</w:t>
      </w:r>
      <w:r w:rsidR="00486788" w:rsidRPr="00AD179D">
        <w:rPr>
          <w:rFonts w:eastAsia="Courier New"/>
          <w:color w:val="FF0000"/>
          <w:sz w:val="24"/>
          <w:szCs w:val="24"/>
          <w:lang w:bidi="ru-RU"/>
        </w:rPr>
        <w:t>9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486788" w:rsidRPr="00AD179D">
        <w:rPr>
          <w:rFonts w:eastAsia="Courier New"/>
          <w:color w:val="FF0000"/>
          <w:sz w:val="24"/>
          <w:szCs w:val="24"/>
          <w:lang w:bidi="ru-RU"/>
        </w:rPr>
        <w:t>августа</w:t>
      </w:r>
      <w:r w:rsidR="00FB4A32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6A5D6E" w:rsidRPr="00AD179D">
        <w:rPr>
          <w:rFonts w:eastAsia="Courier New"/>
          <w:color w:val="FF0000"/>
          <w:sz w:val="24"/>
          <w:szCs w:val="24"/>
          <w:lang w:bidi="ru-RU"/>
        </w:rPr>
        <w:t>20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>2</w:t>
      </w:r>
      <w:r w:rsidR="00486788" w:rsidRPr="00AD179D">
        <w:rPr>
          <w:rFonts w:eastAsia="Courier New"/>
          <w:color w:val="FF0000"/>
          <w:sz w:val="24"/>
          <w:szCs w:val="24"/>
          <w:lang w:bidi="ru-RU"/>
        </w:rPr>
        <w:t>1</w:t>
      </w:r>
      <w:r w:rsidR="006A5D6E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 xml:space="preserve">года </w:t>
      </w:r>
      <w:r w:rsidR="006A5D6E" w:rsidRPr="00AD179D">
        <w:rPr>
          <w:rFonts w:eastAsia="Courier New"/>
          <w:color w:val="FF0000"/>
          <w:sz w:val="24"/>
          <w:szCs w:val="24"/>
          <w:lang w:bidi="ru-RU"/>
        </w:rPr>
        <w:t xml:space="preserve">в 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1</w:t>
      </w:r>
      <w:r w:rsidR="00A8268C">
        <w:rPr>
          <w:rFonts w:eastAsia="Courier New"/>
          <w:color w:val="FF0000"/>
          <w:sz w:val="24"/>
          <w:szCs w:val="24"/>
          <w:lang w:bidi="ru-RU"/>
        </w:rPr>
        <w:t>8</w:t>
      </w:r>
      <w:r w:rsidR="00576392" w:rsidRPr="00AD179D">
        <w:rPr>
          <w:rFonts w:eastAsia="Courier New"/>
          <w:color w:val="FF0000"/>
          <w:sz w:val="24"/>
          <w:szCs w:val="24"/>
          <w:lang w:bidi="ru-RU"/>
        </w:rPr>
        <w:t>:00</w:t>
      </w:r>
      <w:r w:rsidR="00FB4A32" w:rsidRPr="00AD179D">
        <w:rPr>
          <w:rFonts w:eastAsia="Courier New"/>
          <w:color w:val="FF0000"/>
          <w:sz w:val="24"/>
          <w:szCs w:val="24"/>
          <w:lang w:bidi="ru-RU"/>
        </w:rPr>
        <w:t xml:space="preserve"> час.</w:t>
      </w:r>
    </w:p>
    <w:p w:rsidR="00306920" w:rsidRPr="00AD179D" w:rsidRDefault="00306920" w:rsidP="00277533">
      <w:pPr>
        <w:widowControl w:val="0"/>
        <w:spacing w:line="300" w:lineRule="exact"/>
        <w:ind w:right="281" w:firstLine="567"/>
        <w:jc w:val="both"/>
        <w:rPr>
          <w:rFonts w:eastAsia="Courier New"/>
          <w:color w:val="FF0000"/>
          <w:sz w:val="24"/>
          <w:szCs w:val="24"/>
          <w:lang w:bidi="ru-RU"/>
        </w:rPr>
      </w:pPr>
      <w:r w:rsidRPr="00AD179D">
        <w:rPr>
          <w:rFonts w:eastAsia="Courier New"/>
          <w:color w:val="FF0000"/>
          <w:sz w:val="24"/>
          <w:szCs w:val="24"/>
          <w:lang w:bidi="ru-RU"/>
        </w:rPr>
        <w:t>Дата и время окончания приема заявок</w:t>
      </w:r>
      <w:r w:rsidR="00E37B1B" w:rsidRPr="00AD179D">
        <w:rPr>
          <w:rFonts w:eastAsia="Courier New"/>
          <w:color w:val="FF0000"/>
          <w:sz w:val="24"/>
          <w:szCs w:val="24"/>
          <w:lang w:bidi="ru-RU"/>
        </w:rPr>
        <w:t xml:space="preserve"> для участия в продаже посредством публичного предложения </w:t>
      </w:r>
      <w:r w:rsidRPr="00AD179D">
        <w:rPr>
          <w:rFonts w:eastAsia="Courier New"/>
          <w:color w:val="FF0000"/>
          <w:sz w:val="24"/>
          <w:szCs w:val="24"/>
          <w:lang w:bidi="ru-RU"/>
        </w:rPr>
        <w:t>–</w:t>
      </w:r>
      <w:r w:rsidR="00FB4A32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06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сентяб</w:t>
      </w:r>
      <w:r w:rsidR="00771EA9" w:rsidRPr="00AD179D">
        <w:rPr>
          <w:rFonts w:eastAsia="Courier New"/>
          <w:color w:val="FF0000"/>
          <w:sz w:val="24"/>
          <w:szCs w:val="24"/>
          <w:lang w:bidi="ru-RU"/>
        </w:rPr>
        <w:t>ря</w:t>
      </w:r>
      <w:r w:rsidR="009154F2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Pr="00AD179D">
        <w:rPr>
          <w:rFonts w:eastAsia="Courier New"/>
          <w:color w:val="FF0000"/>
          <w:sz w:val="24"/>
          <w:szCs w:val="24"/>
          <w:lang w:bidi="ru-RU"/>
        </w:rPr>
        <w:t>2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>02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1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 xml:space="preserve"> года</w:t>
      </w:r>
      <w:r w:rsidRPr="00AD179D">
        <w:rPr>
          <w:rFonts w:eastAsia="Courier New"/>
          <w:color w:val="FF0000"/>
          <w:sz w:val="24"/>
          <w:szCs w:val="24"/>
          <w:lang w:bidi="ru-RU"/>
        </w:rPr>
        <w:t xml:space="preserve"> в 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13</w:t>
      </w:r>
      <w:r w:rsidRPr="00AD179D">
        <w:rPr>
          <w:rFonts w:eastAsia="Courier New"/>
          <w:color w:val="FF0000"/>
          <w:sz w:val="24"/>
          <w:szCs w:val="24"/>
          <w:lang w:bidi="ru-RU"/>
        </w:rPr>
        <w:t>:</w:t>
      </w:r>
      <w:r w:rsidR="00067E79" w:rsidRPr="00AD179D">
        <w:rPr>
          <w:rFonts w:eastAsia="Courier New"/>
          <w:color w:val="FF0000"/>
          <w:sz w:val="24"/>
          <w:szCs w:val="24"/>
          <w:lang w:bidi="ru-RU"/>
        </w:rPr>
        <w:t>0</w:t>
      </w:r>
      <w:r w:rsidRPr="00AD179D">
        <w:rPr>
          <w:rFonts w:eastAsia="Courier New"/>
          <w:color w:val="FF0000"/>
          <w:sz w:val="24"/>
          <w:szCs w:val="24"/>
          <w:lang w:bidi="ru-RU"/>
        </w:rPr>
        <w:t>0</w:t>
      </w:r>
      <w:r w:rsidR="00576392" w:rsidRPr="00AD179D">
        <w:rPr>
          <w:rFonts w:eastAsia="Courier New"/>
          <w:color w:val="FF0000"/>
          <w:sz w:val="24"/>
          <w:szCs w:val="24"/>
          <w:lang w:bidi="ru-RU"/>
        </w:rPr>
        <w:t xml:space="preserve"> час.</w:t>
      </w:r>
    </w:p>
    <w:p w:rsidR="00306920" w:rsidRPr="00AD179D" w:rsidRDefault="00E37B1B" w:rsidP="00277533">
      <w:pPr>
        <w:widowControl w:val="0"/>
        <w:spacing w:line="300" w:lineRule="exact"/>
        <w:ind w:right="281" w:firstLine="567"/>
        <w:jc w:val="both"/>
        <w:rPr>
          <w:rFonts w:eastAsia="Courier New"/>
          <w:color w:val="FF0000"/>
          <w:sz w:val="24"/>
          <w:szCs w:val="24"/>
          <w:lang w:bidi="ru-RU"/>
        </w:rPr>
      </w:pPr>
      <w:r w:rsidRPr="00AD179D">
        <w:rPr>
          <w:rFonts w:eastAsia="Courier New"/>
          <w:color w:val="FF0000"/>
          <w:sz w:val="24"/>
          <w:szCs w:val="24"/>
          <w:lang w:bidi="ru-RU"/>
        </w:rPr>
        <w:t>Дата определения участников продажи посредством публичного предложения</w:t>
      </w:r>
      <w:r w:rsidR="00306920" w:rsidRPr="00AD179D">
        <w:rPr>
          <w:rFonts w:eastAsia="Courier New"/>
          <w:color w:val="FF0000"/>
          <w:sz w:val="24"/>
          <w:szCs w:val="24"/>
          <w:lang w:bidi="ru-RU"/>
        </w:rPr>
        <w:t xml:space="preserve"> -  </w:t>
      </w:r>
      <w:r w:rsidR="00771EA9" w:rsidRPr="00AD179D">
        <w:rPr>
          <w:rFonts w:eastAsia="Courier New"/>
          <w:color w:val="FF0000"/>
          <w:sz w:val="24"/>
          <w:szCs w:val="24"/>
          <w:lang w:bidi="ru-RU"/>
        </w:rPr>
        <w:t>0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7</w:t>
      </w:r>
      <w:r w:rsidR="00102D21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сент</w:t>
      </w:r>
      <w:r w:rsidR="00771EA9" w:rsidRPr="00AD179D">
        <w:rPr>
          <w:rFonts w:eastAsia="Courier New"/>
          <w:color w:val="FF0000"/>
          <w:sz w:val="24"/>
          <w:szCs w:val="24"/>
          <w:lang w:bidi="ru-RU"/>
        </w:rPr>
        <w:t>ября</w:t>
      </w:r>
      <w:r w:rsidR="006A5D6E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306920" w:rsidRPr="00AD179D">
        <w:rPr>
          <w:rFonts w:eastAsia="Courier New"/>
          <w:color w:val="FF0000"/>
          <w:sz w:val="24"/>
          <w:szCs w:val="24"/>
          <w:lang w:bidi="ru-RU"/>
        </w:rPr>
        <w:t>20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>2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1</w:t>
      </w:r>
      <w:r w:rsidR="00A76679" w:rsidRPr="00AD179D">
        <w:rPr>
          <w:rFonts w:eastAsia="Courier New"/>
          <w:color w:val="FF0000"/>
          <w:sz w:val="24"/>
          <w:szCs w:val="24"/>
          <w:lang w:bidi="ru-RU"/>
        </w:rPr>
        <w:t xml:space="preserve"> года</w:t>
      </w:r>
      <w:r w:rsidR="00306920" w:rsidRPr="00AD179D">
        <w:rPr>
          <w:rFonts w:eastAsia="Courier New"/>
          <w:color w:val="FF0000"/>
          <w:sz w:val="24"/>
          <w:szCs w:val="24"/>
          <w:lang w:bidi="ru-RU"/>
        </w:rPr>
        <w:t>.</w:t>
      </w:r>
    </w:p>
    <w:p w:rsidR="00306920" w:rsidRPr="00AD179D" w:rsidRDefault="00E37B1B" w:rsidP="00277533">
      <w:pPr>
        <w:widowControl w:val="0"/>
        <w:spacing w:line="300" w:lineRule="exact"/>
        <w:ind w:right="281" w:firstLine="567"/>
        <w:jc w:val="both"/>
        <w:rPr>
          <w:rFonts w:eastAsia="Courier New"/>
          <w:color w:val="FF0000"/>
          <w:sz w:val="24"/>
          <w:szCs w:val="24"/>
          <w:lang w:bidi="ru-RU"/>
        </w:rPr>
      </w:pPr>
      <w:r w:rsidRPr="00AD179D">
        <w:rPr>
          <w:rFonts w:eastAsia="Courier New"/>
          <w:color w:val="FF0000"/>
          <w:sz w:val="24"/>
          <w:szCs w:val="24"/>
          <w:lang w:bidi="ru-RU"/>
        </w:rPr>
        <w:t>Проведение продажи посредством публичного предложения</w:t>
      </w:r>
      <w:r w:rsidR="00306920" w:rsidRPr="00AD179D">
        <w:rPr>
          <w:rFonts w:eastAsia="Courier New"/>
          <w:color w:val="FF0000"/>
          <w:sz w:val="24"/>
          <w:szCs w:val="24"/>
          <w:lang w:bidi="ru-RU"/>
        </w:rPr>
        <w:t xml:space="preserve"> (дата и время начала приема предложений от участников аукциона) – 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08</w:t>
      </w:r>
      <w:r w:rsidR="00FB4A32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сентя</w:t>
      </w:r>
      <w:r w:rsidR="00771EA9" w:rsidRPr="00AD179D">
        <w:rPr>
          <w:rFonts w:eastAsia="Courier New"/>
          <w:color w:val="FF0000"/>
          <w:sz w:val="24"/>
          <w:szCs w:val="24"/>
          <w:lang w:bidi="ru-RU"/>
        </w:rPr>
        <w:t>бря</w:t>
      </w:r>
      <w:r w:rsidR="00FB4A32" w:rsidRPr="00AD179D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>202</w:t>
      </w:r>
      <w:r w:rsidR="00224774" w:rsidRPr="00AD179D">
        <w:rPr>
          <w:rFonts w:eastAsia="Courier New"/>
          <w:color w:val="FF0000"/>
          <w:sz w:val="24"/>
          <w:szCs w:val="24"/>
          <w:lang w:bidi="ru-RU"/>
        </w:rPr>
        <w:t>1</w:t>
      </w:r>
      <w:r w:rsidR="0008449D" w:rsidRPr="00AD179D">
        <w:rPr>
          <w:rFonts w:eastAsia="Courier New"/>
          <w:color w:val="FF0000"/>
          <w:sz w:val="24"/>
          <w:szCs w:val="24"/>
          <w:lang w:bidi="ru-RU"/>
        </w:rPr>
        <w:t xml:space="preserve"> года</w:t>
      </w:r>
      <w:r w:rsidR="00306920" w:rsidRPr="00AD179D">
        <w:rPr>
          <w:rFonts w:eastAsia="Courier New"/>
          <w:color w:val="FF0000"/>
          <w:sz w:val="24"/>
          <w:szCs w:val="24"/>
          <w:lang w:bidi="ru-RU"/>
        </w:rPr>
        <w:t xml:space="preserve"> в </w:t>
      </w:r>
      <w:r w:rsidR="005F1589" w:rsidRPr="00AD179D">
        <w:rPr>
          <w:rFonts w:eastAsia="Courier New"/>
          <w:color w:val="FF0000"/>
          <w:sz w:val="24"/>
          <w:szCs w:val="24"/>
          <w:lang w:bidi="ru-RU"/>
        </w:rPr>
        <w:t>11</w:t>
      </w:r>
      <w:r w:rsidR="006A5D6E" w:rsidRPr="00AD179D">
        <w:rPr>
          <w:rFonts w:eastAsia="Courier New"/>
          <w:color w:val="FF0000"/>
          <w:sz w:val="24"/>
          <w:szCs w:val="24"/>
          <w:lang w:bidi="ru-RU"/>
        </w:rPr>
        <w:t xml:space="preserve">:00 </w:t>
      </w:r>
      <w:r w:rsidR="00576392" w:rsidRPr="00AD179D">
        <w:rPr>
          <w:rFonts w:eastAsia="Courier New"/>
          <w:color w:val="FF0000"/>
          <w:sz w:val="24"/>
          <w:szCs w:val="24"/>
          <w:lang w:bidi="ru-RU"/>
        </w:rPr>
        <w:t>час</w:t>
      </w:r>
      <w:r w:rsidR="00306920" w:rsidRPr="00AD179D">
        <w:rPr>
          <w:rFonts w:eastAsia="Courier New"/>
          <w:color w:val="FF0000"/>
          <w:sz w:val="24"/>
          <w:szCs w:val="24"/>
          <w:lang w:bidi="ru-RU"/>
        </w:rPr>
        <w:t>.</w:t>
      </w:r>
    </w:p>
    <w:p w:rsidR="00306920" w:rsidRPr="00915C2A" w:rsidRDefault="00306920" w:rsidP="00277533">
      <w:pPr>
        <w:widowControl w:val="0"/>
        <w:spacing w:line="300" w:lineRule="exact"/>
        <w:ind w:right="281" w:firstLine="567"/>
        <w:jc w:val="both"/>
        <w:rPr>
          <w:rFonts w:eastAsia="Courier New"/>
          <w:sz w:val="24"/>
          <w:szCs w:val="24"/>
          <w:lang w:bidi="ru-RU"/>
        </w:rPr>
      </w:pPr>
      <w:r w:rsidRPr="00915C2A">
        <w:rPr>
          <w:sz w:val="24"/>
          <w:szCs w:val="24"/>
        </w:rPr>
        <w:t xml:space="preserve">Место проведения </w:t>
      </w:r>
      <w:r w:rsidR="00B34194" w:rsidRPr="00915C2A">
        <w:rPr>
          <w:sz w:val="24"/>
          <w:szCs w:val="24"/>
        </w:rPr>
        <w:t>продажи посредством публичного предложения</w:t>
      </w:r>
      <w:r w:rsidRPr="00915C2A">
        <w:rPr>
          <w:sz w:val="24"/>
          <w:szCs w:val="24"/>
        </w:rPr>
        <w:t xml:space="preserve">: электронная площадка – универсальная торговая платформа </w:t>
      </w:r>
      <w:r w:rsidR="00915C2A"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2" w:history="1">
        <w:r w:rsidR="00915C2A" w:rsidRPr="00915C2A">
          <w:rPr>
            <w:rStyle w:val="ad"/>
            <w:sz w:val="24"/>
            <w:szCs w:val="24"/>
          </w:rPr>
          <w:t>www.roseltorg.ru</w:t>
        </w:r>
      </w:hyperlink>
      <w:r w:rsidR="00915C2A" w:rsidRPr="00915C2A">
        <w:rPr>
          <w:sz w:val="24"/>
          <w:szCs w:val="24"/>
        </w:rPr>
        <w:t xml:space="preserve"> в сети Интернет.</w:t>
      </w:r>
    </w:p>
    <w:p w:rsidR="00306920" w:rsidRPr="00277533" w:rsidRDefault="00306920" w:rsidP="00277533">
      <w:pPr>
        <w:tabs>
          <w:tab w:val="left" w:pos="709"/>
        </w:tabs>
        <w:spacing w:line="300" w:lineRule="exact"/>
        <w:ind w:right="281" w:firstLine="567"/>
        <w:jc w:val="both"/>
        <w:rPr>
          <w:i/>
          <w:sz w:val="24"/>
          <w:szCs w:val="24"/>
        </w:rPr>
      </w:pPr>
    </w:p>
    <w:p w:rsidR="00067E79" w:rsidRPr="00855408" w:rsidRDefault="00067E79" w:rsidP="00855408">
      <w:pPr>
        <w:pStyle w:val="af1"/>
        <w:widowControl w:val="0"/>
        <w:numPr>
          <w:ilvl w:val="0"/>
          <w:numId w:val="14"/>
        </w:numPr>
        <w:spacing w:line="300" w:lineRule="exact"/>
        <w:ind w:right="281"/>
        <w:jc w:val="center"/>
        <w:rPr>
          <w:rFonts w:eastAsia="Courier New"/>
          <w:b/>
          <w:sz w:val="24"/>
          <w:szCs w:val="24"/>
          <w:lang w:bidi="ru-RU"/>
        </w:rPr>
      </w:pPr>
      <w:r w:rsidRPr="00855408">
        <w:rPr>
          <w:rFonts w:eastAsia="Courier New"/>
          <w:b/>
          <w:sz w:val="24"/>
          <w:szCs w:val="24"/>
          <w:lang w:bidi="ru-RU"/>
        </w:rPr>
        <w:t>Порядок регистрации на Электронной площадке.</w:t>
      </w:r>
    </w:p>
    <w:p w:rsidR="00067E79" w:rsidRPr="00277533" w:rsidRDefault="00067E79" w:rsidP="00277533">
      <w:pPr>
        <w:pStyle w:val="af1"/>
        <w:widowControl w:val="0"/>
        <w:spacing w:line="300" w:lineRule="exact"/>
        <w:ind w:left="0"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 xml:space="preserve">Для обеспечения доступа к участию в </w:t>
      </w:r>
      <w:r w:rsidR="00B34194" w:rsidRPr="00277533">
        <w:rPr>
          <w:rFonts w:eastAsia="Courier New"/>
          <w:sz w:val="24"/>
          <w:szCs w:val="24"/>
          <w:lang w:bidi="ru-RU"/>
        </w:rPr>
        <w:t>продаже посредством публичного предложения</w:t>
      </w:r>
      <w:r w:rsidR="00B34194" w:rsidRPr="00277533">
        <w:rPr>
          <w:rFonts w:eastAsiaTheme="majorEastAsia"/>
          <w:bCs/>
          <w:sz w:val="24"/>
          <w:szCs w:val="24"/>
          <w:lang w:bidi="ru-RU"/>
        </w:rPr>
        <w:t xml:space="preserve"> </w:t>
      </w:r>
      <w:r w:rsidRPr="00277533">
        <w:rPr>
          <w:rFonts w:eastAsiaTheme="majorEastAsia"/>
          <w:bCs/>
          <w:sz w:val="24"/>
          <w:szCs w:val="24"/>
          <w:lang w:bidi="ru-RU"/>
        </w:rPr>
        <w:t>физическим и юридическим лицам, желающим приобрести муниципальное имущество (далее – претендентам) необходимо пройти процедуру регистрации на электронной площадке.</w:t>
      </w:r>
    </w:p>
    <w:p w:rsidR="00067E79" w:rsidRPr="00277533" w:rsidRDefault="00067E79" w:rsidP="00277533">
      <w:pPr>
        <w:pStyle w:val="af1"/>
        <w:widowControl w:val="0"/>
        <w:spacing w:line="300" w:lineRule="exact"/>
        <w:ind w:left="0"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Регистрации на электронной площадке подлежат претенденты, ранее не зарегистрированные на электронной площадке.</w:t>
      </w:r>
    </w:p>
    <w:p w:rsidR="007F7231" w:rsidRPr="00915C2A" w:rsidRDefault="00067E79" w:rsidP="007F7231">
      <w:pPr>
        <w:widowControl w:val="0"/>
        <w:spacing w:line="300" w:lineRule="exact"/>
        <w:ind w:right="281" w:firstLine="567"/>
        <w:jc w:val="both"/>
        <w:rPr>
          <w:rFonts w:eastAsia="Courier New"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 xml:space="preserve">Регистрация на электронной площадке проводится в соответствии с регламентом электронной площадки </w:t>
      </w:r>
      <w:r w:rsidR="007F7231"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3" w:history="1">
        <w:r w:rsidR="007F7231" w:rsidRPr="00915C2A">
          <w:rPr>
            <w:rStyle w:val="ad"/>
            <w:sz w:val="24"/>
            <w:szCs w:val="24"/>
          </w:rPr>
          <w:t>www.roseltorg.ru</w:t>
        </w:r>
      </w:hyperlink>
      <w:r w:rsidR="007F7231" w:rsidRPr="00915C2A">
        <w:rPr>
          <w:sz w:val="24"/>
          <w:szCs w:val="24"/>
        </w:rPr>
        <w:t xml:space="preserve"> в сети Интернет.</w:t>
      </w:r>
    </w:p>
    <w:p w:rsidR="00B34194" w:rsidRPr="00855408" w:rsidRDefault="00067E79" w:rsidP="00855408">
      <w:pPr>
        <w:pStyle w:val="af1"/>
        <w:widowControl w:val="0"/>
        <w:numPr>
          <w:ilvl w:val="0"/>
          <w:numId w:val="14"/>
        </w:numPr>
        <w:spacing w:after="120" w:line="300" w:lineRule="exact"/>
        <w:ind w:right="281"/>
        <w:jc w:val="center"/>
        <w:rPr>
          <w:rFonts w:eastAsiaTheme="majorEastAsia"/>
          <w:b/>
          <w:bCs/>
          <w:sz w:val="24"/>
          <w:szCs w:val="24"/>
          <w:lang w:bidi="ru-RU"/>
        </w:rPr>
      </w:pPr>
      <w:r w:rsidRPr="00855408">
        <w:rPr>
          <w:rFonts w:eastAsiaTheme="majorEastAsia"/>
          <w:b/>
          <w:bCs/>
          <w:sz w:val="24"/>
          <w:szCs w:val="24"/>
          <w:lang w:bidi="ru-RU"/>
        </w:rPr>
        <w:t xml:space="preserve">Порядок подачи заявки на участие </w:t>
      </w:r>
      <w:r w:rsidR="00B34194" w:rsidRPr="00855408">
        <w:rPr>
          <w:rFonts w:eastAsiaTheme="majorEastAsia"/>
          <w:b/>
          <w:bCs/>
          <w:sz w:val="24"/>
          <w:szCs w:val="24"/>
          <w:lang w:bidi="ru-RU"/>
        </w:rPr>
        <w:t>в продаже</w:t>
      </w:r>
    </w:p>
    <w:p w:rsidR="00067E79" w:rsidRPr="00277533" w:rsidRDefault="00B34194" w:rsidP="00855408">
      <w:pPr>
        <w:pStyle w:val="af1"/>
        <w:widowControl w:val="0"/>
        <w:spacing w:after="120" w:line="300" w:lineRule="exact"/>
        <w:ind w:left="644" w:right="281"/>
        <w:jc w:val="center"/>
        <w:rPr>
          <w:rFonts w:eastAsiaTheme="majorEastAsia"/>
          <w:bCs/>
          <w:sz w:val="24"/>
          <w:szCs w:val="24"/>
          <w:lang w:bidi="ru-RU"/>
        </w:rPr>
      </w:pPr>
      <w:r w:rsidRPr="00855408">
        <w:rPr>
          <w:rFonts w:eastAsiaTheme="majorEastAsia"/>
          <w:b/>
          <w:bCs/>
          <w:sz w:val="24"/>
          <w:szCs w:val="24"/>
          <w:lang w:bidi="ru-RU"/>
        </w:rPr>
        <w:t>посредством публичного предложения</w:t>
      </w:r>
    </w:p>
    <w:p w:rsidR="00067E79" w:rsidRPr="00277533" w:rsidRDefault="00067E79" w:rsidP="00277533">
      <w:pPr>
        <w:pStyle w:val="af1"/>
        <w:widowControl w:val="0"/>
        <w:spacing w:after="120" w:line="300" w:lineRule="exact"/>
        <w:ind w:left="0"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lastRenderedPageBreak/>
        <w:t xml:space="preserve">Для участия в </w:t>
      </w:r>
      <w:r w:rsidR="00B34194" w:rsidRPr="00277533">
        <w:rPr>
          <w:rFonts w:eastAsia="Courier New"/>
          <w:sz w:val="24"/>
          <w:szCs w:val="24"/>
          <w:lang w:bidi="ru-RU"/>
        </w:rPr>
        <w:t>продаже посредством публичного предложения</w:t>
      </w:r>
      <w:r w:rsidR="00B34194" w:rsidRPr="00277533">
        <w:rPr>
          <w:rFonts w:eastAsiaTheme="majorEastAsia"/>
          <w:bCs/>
          <w:sz w:val="24"/>
          <w:szCs w:val="24"/>
          <w:lang w:bidi="ru-RU"/>
        </w:rPr>
        <w:t xml:space="preserve"> </w:t>
      </w:r>
      <w:r w:rsidRPr="00277533">
        <w:rPr>
          <w:rFonts w:eastAsiaTheme="majorEastAsia"/>
          <w:bCs/>
          <w:sz w:val="24"/>
          <w:szCs w:val="24"/>
          <w:lang w:bidi="ru-RU"/>
        </w:rPr>
        <w:t xml:space="preserve">претенденты подают заявку путем заполнения ее электронной формы, размещенной в открытой части электронной площадки, с приложением электронных образов следующих документов: 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  <w:lang w:bidi="ru-RU"/>
        </w:rPr>
      </w:pPr>
      <w:r w:rsidRPr="00277533">
        <w:rPr>
          <w:color w:val="000000"/>
          <w:sz w:val="24"/>
          <w:szCs w:val="24"/>
          <w:lang w:bidi="ru-RU"/>
        </w:rPr>
        <w:t xml:space="preserve">1. Физические лица и индивидуальные предприниматели: </w:t>
      </w:r>
    </w:p>
    <w:p w:rsidR="00536B6C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  <w:lang w:bidi="ru-RU"/>
        </w:rPr>
      </w:pPr>
      <w:r w:rsidRPr="00277533">
        <w:rPr>
          <w:color w:val="000000"/>
          <w:sz w:val="24"/>
          <w:szCs w:val="24"/>
          <w:lang w:bidi="ru-RU"/>
        </w:rPr>
        <w:t xml:space="preserve">- копию всех листов документа, удостоверяющего личность; </w:t>
      </w:r>
    </w:p>
    <w:p w:rsidR="00067E79" w:rsidRPr="00277533" w:rsidRDefault="00536B6C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В</w:t>
      </w:r>
      <w:r w:rsidR="00A27C4F" w:rsidRPr="00277533">
        <w:rPr>
          <w:rFonts w:eastAsiaTheme="majorEastAsia"/>
          <w:bCs/>
          <w:sz w:val="24"/>
          <w:szCs w:val="24"/>
          <w:lang w:bidi="ru-RU"/>
        </w:rPr>
        <w:t xml:space="preserve"> </w:t>
      </w:r>
      <w:r w:rsidRPr="00277533">
        <w:rPr>
          <w:rFonts w:eastAsiaTheme="majorEastAsia"/>
          <w:bCs/>
          <w:sz w:val="24"/>
          <w:szCs w:val="24"/>
          <w:lang w:bidi="ru-RU"/>
        </w:rPr>
        <w:t>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 xml:space="preserve">2. Юридические лица: 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- заверенные копии учредительных документов;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- 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067E79" w:rsidRPr="00277533" w:rsidRDefault="00067E79" w:rsidP="00277533">
      <w:pPr>
        <w:keepNext/>
        <w:keepLines/>
        <w:widowControl w:val="0"/>
        <w:spacing w:line="300" w:lineRule="exact"/>
        <w:ind w:right="281" w:firstLine="567"/>
        <w:jc w:val="both"/>
        <w:outlineLvl w:val="0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- в случае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067E79" w:rsidRPr="007F7231" w:rsidRDefault="00067E79" w:rsidP="007F7231">
      <w:pPr>
        <w:widowControl w:val="0"/>
        <w:spacing w:line="300" w:lineRule="exact"/>
        <w:ind w:right="281" w:firstLine="567"/>
        <w:jc w:val="both"/>
        <w:rPr>
          <w:rFonts w:eastAsia="Courier New"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 xml:space="preserve">Подача заявки осуществляется только посредством интерфейса электронной площадки </w:t>
      </w:r>
      <w:r w:rsidR="007F7231"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4" w:history="1">
        <w:r w:rsidR="007F7231" w:rsidRPr="00915C2A">
          <w:rPr>
            <w:rStyle w:val="ad"/>
            <w:sz w:val="24"/>
            <w:szCs w:val="24"/>
          </w:rPr>
          <w:t>www.roseltorg.ru</w:t>
        </w:r>
      </w:hyperlink>
      <w:r w:rsidR="007F7231" w:rsidRPr="00915C2A">
        <w:rPr>
          <w:sz w:val="24"/>
          <w:szCs w:val="24"/>
        </w:rPr>
        <w:t xml:space="preserve"> в сети Интернет</w:t>
      </w:r>
      <w:r w:rsidR="007F7231">
        <w:rPr>
          <w:sz w:val="24"/>
          <w:szCs w:val="24"/>
        </w:rPr>
        <w:t xml:space="preserve"> </w:t>
      </w:r>
      <w:r w:rsidRPr="00277533">
        <w:rPr>
          <w:rFonts w:eastAsia="Courier New"/>
          <w:color w:val="000000"/>
          <w:sz w:val="24"/>
          <w:szCs w:val="24"/>
          <w:lang w:bidi="ru-RU"/>
        </w:rPr>
        <w:t>из личного кабинета претендента.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  <w:lang w:bidi="ru-RU"/>
        </w:rPr>
      </w:pPr>
      <w:r w:rsidRPr="00277533">
        <w:rPr>
          <w:color w:val="000000"/>
          <w:sz w:val="24"/>
          <w:szCs w:val="24"/>
          <w:lang w:bidi="ru-RU"/>
        </w:rPr>
        <w:t>Одно лицо имеет право подать только одну заявку на один объект приватизации.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</w:t>
      </w:r>
      <w:r w:rsidR="0086697A" w:rsidRPr="00277533">
        <w:rPr>
          <w:rFonts w:eastAsiaTheme="majorEastAsia"/>
          <w:bCs/>
          <w:sz w:val="24"/>
          <w:szCs w:val="24"/>
          <w:lang w:bidi="ru-RU"/>
        </w:rPr>
        <w:t xml:space="preserve"> </w:t>
      </w:r>
      <w:r w:rsidRPr="00277533">
        <w:rPr>
          <w:rFonts w:eastAsiaTheme="majorEastAsia"/>
          <w:bCs/>
          <w:sz w:val="24"/>
          <w:szCs w:val="24"/>
          <w:lang w:bidi="ru-RU"/>
        </w:rPr>
        <w:t>площадке не регистрируются программными средствами.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>При приеме</w:t>
      </w:r>
      <w:r w:rsidR="00437CAE" w:rsidRPr="00277533">
        <w:rPr>
          <w:rFonts w:eastAsiaTheme="majorEastAsia"/>
          <w:bCs/>
          <w:sz w:val="24"/>
          <w:szCs w:val="24"/>
          <w:lang w:bidi="ru-RU"/>
        </w:rPr>
        <w:t xml:space="preserve"> заявок от претендентов Оператор</w:t>
      </w:r>
      <w:r w:rsidRPr="00277533">
        <w:rPr>
          <w:rFonts w:eastAsiaTheme="majorEastAsia"/>
          <w:bCs/>
          <w:sz w:val="24"/>
          <w:szCs w:val="24"/>
          <w:lang w:bidi="ru-RU"/>
        </w:rPr>
        <w:t xml:space="preserve">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  <w:r w:rsidRPr="00277533">
        <w:rPr>
          <w:rFonts w:eastAsiaTheme="majorEastAsia"/>
          <w:bCs/>
          <w:sz w:val="24"/>
          <w:szCs w:val="24"/>
          <w:lang w:bidi="ru-RU"/>
        </w:rPr>
        <w:t xml:space="preserve">В течение одного часа со времени поступления заявки </w:t>
      </w:r>
      <w:r w:rsidR="00437CAE" w:rsidRPr="00277533">
        <w:rPr>
          <w:rFonts w:eastAsiaTheme="majorEastAsia"/>
          <w:bCs/>
          <w:sz w:val="24"/>
          <w:szCs w:val="24"/>
          <w:lang w:bidi="ru-RU"/>
        </w:rPr>
        <w:t>Оператор</w:t>
      </w:r>
      <w:r w:rsidRPr="00277533">
        <w:rPr>
          <w:rFonts w:eastAsiaTheme="majorEastAsia"/>
          <w:bCs/>
          <w:sz w:val="24"/>
          <w:szCs w:val="24"/>
          <w:lang w:bidi="ru-RU"/>
        </w:rPr>
        <w:t xml:space="preserve">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067E79" w:rsidRPr="00277533" w:rsidRDefault="00067E79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  <w:lang w:bidi="ru-RU"/>
        </w:rPr>
      </w:pPr>
      <w:r w:rsidRPr="00277533">
        <w:rPr>
          <w:color w:val="000000"/>
          <w:sz w:val="24"/>
          <w:szCs w:val="24"/>
          <w:lang w:bidi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067E79" w:rsidRPr="00277533" w:rsidRDefault="00067E79" w:rsidP="00277533">
      <w:pPr>
        <w:widowControl w:val="0"/>
        <w:spacing w:line="300" w:lineRule="exact"/>
        <w:ind w:right="281" w:firstLine="567"/>
        <w:jc w:val="both"/>
        <w:rPr>
          <w:color w:val="000000"/>
          <w:sz w:val="24"/>
          <w:szCs w:val="24"/>
          <w:lang w:bidi="ru-RU"/>
        </w:rPr>
      </w:pPr>
      <w:r w:rsidRPr="00277533">
        <w:rPr>
          <w:color w:val="000000"/>
          <w:sz w:val="24"/>
          <w:szCs w:val="24"/>
          <w:lang w:bidi="ru-RU"/>
        </w:rPr>
        <w:t xml:space="preserve"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 </w:t>
      </w:r>
    </w:p>
    <w:p w:rsidR="00067E79" w:rsidRPr="00277533" w:rsidRDefault="00067E79" w:rsidP="00277533">
      <w:pPr>
        <w:pStyle w:val="af1"/>
        <w:widowControl w:val="0"/>
        <w:spacing w:line="300" w:lineRule="exact"/>
        <w:ind w:left="0" w:right="281" w:firstLine="567"/>
        <w:jc w:val="both"/>
        <w:rPr>
          <w:color w:val="C00000"/>
          <w:sz w:val="24"/>
          <w:szCs w:val="24"/>
          <w:lang w:bidi="ru-RU"/>
        </w:rPr>
      </w:pPr>
    </w:p>
    <w:p w:rsidR="0086697A" w:rsidRPr="00855408" w:rsidRDefault="0086697A" w:rsidP="00855408">
      <w:pPr>
        <w:pStyle w:val="af1"/>
        <w:widowControl w:val="0"/>
        <w:numPr>
          <w:ilvl w:val="0"/>
          <w:numId w:val="14"/>
        </w:numPr>
        <w:tabs>
          <w:tab w:val="left" w:pos="2694"/>
        </w:tabs>
        <w:spacing w:line="300" w:lineRule="exact"/>
        <w:ind w:left="0" w:right="281" w:firstLine="2694"/>
        <w:rPr>
          <w:b/>
          <w:sz w:val="24"/>
          <w:szCs w:val="24"/>
          <w:lang w:bidi="ru-RU"/>
        </w:rPr>
      </w:pPr>
      <w:r w:rsidRPr="00855408">
        <w:rPr>
          <w:b/>
          <w:sz w:val="24"/>
          <w:szCs w:val="24"/>
          <w:lang w:bidi="ru-RU"/>
        </w:rPr>
        <w:t>Размер задатка, срок и порядок его внесения,</w:t>
      </w:r>
    </w:p>
    <w:p w:rsidR="0086697A" w:rsidRPr="00277533" w:rsidRDefault="0086697A" w:rsidP="00855408">
      <w:pPr>
        <w:widowControl w:val="0"/>
        <w:spacing w:line="300" w:lineRule="exact"/>
        <w:ind w:right="281" w:firstLine="567"/>
        <w:jc w:val="center"/>
        <w:rPr>
          <w:sz w:val="24"/>
          <w:szCs w:val="24"/>
          <w:lang w:bidi="ru-RU"/>
        </w:rPr>
      </w:pPr>
      <w:r w:rsidRPr="00855408">
        <w:rPr>
          <w:b/>
          <w:sz w:val="24"/>
          <w:szCs w:val="24"/>
          <w:lang w:bidi="ru-RU"/>
        </w:rPr>
        <w:t>необходимые реквизиты счетов и порядок возврата задатка</w:t>
      </w:r>
      <w:r w:rsidRPr="00277533">
        <w:rPr>
          <w:sz w:val="24"/>
          <w:szCs w:val="24"/>
          <w:lang w:bidi="ru-RU"/>
        </w:rPr>
        <w:t>.</w:t>
      </w:r>
    </w:p>
    <w:p w:rsidR="0030078C" w:rsidRPr="00277533" w:rsidRDefault="0030078C" w:rsidP="00277533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color w:val="000000"/>
          <w:sz w:val="24"/>
          <w:szCs w:val="24"/>
          <w:lang w:bidi="ru-RU"/>
        </w:rPr>
      </w:pPr>
      <w:r w:rsidRPr="00277533">
        <w:rPr>
          <w:bCs/>
          <w:color w:val="000000"/>
          <w:sz w:val="24"/>
          <w:szCs w:val="24"/>
          <w:lang w:bidi="ru-RU"/>
        </w:rPr>
        <w:t xml:space="preserve">Информационное сообщение о проведении продаж имущества </w:t>
      </w:r>
      <w:r w:rsidR="00B34194" w:rsidRPr="00277533">
        <w:rPr>
          <w:bCs/>
          <w:color w:val="000000"/>
          <w:sz w:val="24"/>
          <w:szCs w:val="24"/>
          <w:lang w:bidi="ru-RU"/>
        </w:rPr>
        <w:t xml:space="preserve">посредством публичного предложения </w:t>
      </w:r>
      <w:r w:rsidRPr="00277533">
        <w:rPr>
          <w:bCs/>
          <w:color w:val="000000"/>
          <w:sz w:val="24"/>
          <w:szCs w:val="24"/>
          <w:lang w:bidi="ru-RU"/>
        </w:rPr>
        <w:t>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D97E24" w:rsidRPr="00277533" w:rsidRDefault="00B34194" w:rsidP="00277533">
      <w:pPr>
        <w:widowControl w:val="0"/>
        <w:spacing w:line="300" w:lineRule="exact"/>
        <w:ind w:right="281" w:firstLine="567"/>
        <w:jc w:val="both"/>
        <w:rPr>
          <w:bCs/>
          <w:color w:val="000000"/>
          <w:sz w:val="24"/>
          <w:szCs w:val="24"/>
          <w:lang w:bidi="ru-RU"/>
        </w:rPr>
      </w:pPr>
      <w:r w:rsidRPr="00277533">
        <w:rPr>
          <w:rFonts w:eastAsia="Courier New"/>
          <w:sz w:val="24"/>
          <w:szCs w:val="24"/>
          <w:lang w:bidi="ru-RU"/>
        </w:rPr>
        <w:t>Для участия в продаже посредством публичного предложения</w:t>
      </w:r>
      <w:r w:rsidRPr="00277533">
        <w:rPr>
          <w:bCs/>
          <w:sz w:val="24"/>
          <w:szCs w:val="24"/>
          <w:lang w:bidi="ru-RU"/>
        </w:rPr>
        <w:t xml:space="preserve"> </w:t>
      </w:r>
      <w:r w:rsidR="0030078C" w:rsidRPr="00277533">
        <w:rPr>
          <w:bCs/>
          <w:color w:val="000000"/>
          <w:sz w:val="24"/>
          <w:szCs w:val="24"/>
          <w:lang w:bidi="ru-RU"/>
        </w:rPr>
        <w:t xml:space="preserve">претенденты перечисляют задаток в размере 20 % (процентов) начальной цены продажи имущества, указанной в информационном сообщении в счет обеспечения оплаты приобретаемого имущества. </w:t>
      </w:r>
    </w:p>
    <w:p w:rsidR="0008187E" w:rsidRPr="00915C2A" w:rsidRDefault="0030078C" w:rsidP="0008187E">
      <w:pPr>
        <w:widowControl w:val="0"/>
        <w:spacing w:line="300" w:lineRule="exact"/>
        <w:ind w:right="281" w:firstLine="567"/>
        <w:jc w:val="both"/>
        <w:rPr>
          <w:rFonts w:eastAsia="Courier New"/>
          <w:sz w:val="24"/>
          <w:szCs w:val="24"/>
          <w:lang w:bidi="ru-RU"/>
        </w:rPr>
      </w:pPr>
      <w:r w:rsidRPr="00277533">
        <w:rPr>
          <w:bCs/>
          <w:color w:val="000000"/>
          <w:sz w:val="24"/>
          <w:szCs w:val="24"/>
          <w:lang w:bidi="ru-RU"/>
        </w:rPr>
        <w:t xml:space="preserve">Перечисление задатка для участия в </w:t>
      </w:r>
      <w:r w:rsidR="00B34194" w:rsidRPr="00277533">
        <w:rPr>
          <w:bCs/>
          <w:color w:val="000000"/>
          <w:sz w:val="24"/>
          <w:szCs w:val="24"/>
          <w:lang w:bidi="ru-RU"/>
        </w:rPr>
        <w:t>продаже</w:t>
      </w:r>
      <w:r w:rsidRPr="00277533">
        <w:rPr>
          <w:bCs/>
          <w:color w:val="000000"/>
          <w:sz w:val="24"/>
          <w:szCs w:val="24"/>
          <w:lang w:bidi="ru-RU"/>
        </w:rPr>
        <w:t xml:space="preserve"> и возврат задатка осуществляются с учетом особенностей, установленных регламентом электронной </w:t>
      </w:r>
      <w:r w:rsidRPr="00277533">
        <w:rPr>
          <w:rFonts w:eastAsiaTheme="majorEastAsia"/>
          <w:bCs/>
          <w:sz w:val="24"/>
          <w:szCs w:val="24"/>
          <w:lang w:bidi="ru-RU"/>
        </w:rPr>
        <w:t xml:space="preserve">площадки </w:t>
      </w:r>
      <w:r w:rsidR="0008187E"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5" w:history="1">
        <w:r w:rsidR="0008187E" w:rsidRPr="00915C2A">
          <w:rPr>
            <w:rStyle w:val="ad"/>
            <w:sz w:val="24"/>
            <w:szCs w:val="24"/>
          </w:rPr>
          <w:t>www.roseltorg.ru</w:t>
        </w:r>
      </w:hyperlink>
      <w:r w:rsidR="0008187E" w:rsidRPr="00915C2A">
        <w:rPr>
          <w:sz w:val="24"/>
          <w:szCs w:val="24"/>
        </w:rPr>
        <w:t xml:space="preserve"> в сети Интернет.</w:t>
      </w:r>
    </w:p>
    <w:p w:rsidR="0008187E" w:rsidRPr="00915C2A" w:rsidRDefault="0030078C" w:rsidP="0008187E">
      <w:pPr>
        <w:widowControl w:val="0"/>
        <w:spacing w:line="300" w:lineRule="exact"/>
        <w:ind w:right="281" w:firstLine="567"/>
        <w:jc w:val="both"/>
        <w:rPr>
          <w:rFonts w:eastAsia="Courier New"/>
          <w:sz w:val="24"/>
          <w:szCs w:val="24"/>
          <w:lang w:bidi="ru-RU"/>
        </w:rPr>
      </w:pPr>
      <w:r w:rsidRPr="00277533">
        <w:rPr>
          <w:bCs/>
          <w:sz w:val="24"/>
          <w:szCs w:val="24"/>
          <w:lang w:bidi="ru-RU"/>
        </w:rPr>
        <w:t>Задаток перечисляется на реквизиты  оператора электронной площадки</w:t>
      </w:r>
      <w:r w:rsidR="0008187E">
        <w:rPr>
          <w:bCs/>
          <w:sz w:val="24"/>
          <w:szCs w:val="24"/>
          <w:lang w:bidi="ru-RU"/>
        </w:rPr>
        <w:t xml:space="preserve"> </w:t>
      </w:r>
      <w:r w:rsidR="0008187E"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6" w:history="1">
        <w:r w:rsidR="0008187E" w:rsidRPr="00915C2A">
          <w:rPr>
            <w:rStyle w:val="ad"/>
            <w:sz w:val="24"/>
            <w:szCs w:val="24"/>
          </w:rPr>
          <w:t>www.roseltorg.ru</w:t>
        </w:r>
      </w:hyperlink>
      <w:r w:rsidR="0008187E" w:rsidRPr="00915C2A">
        <w:rPr>
          <w:sz w:val="24"/>
          <w:szCs w:val="24"/>
        </w:rPr>
        <w:t xml:space="preserve"> в сети Интернет.</w:t>
      </w:r>
    </w:p>
    <w:p w:rsidR="0030078C" w:rsidRPr="000D5CD2" w:rsidRDefault="0030078C" w:rsidP="00277533">
      <w:pPr>
        <w:spacing w:line="300" w:lineRule="exact"/>
        <w:ind w:right="281" w:firstLine="567"/>
        <w:jc w:val="both"/>
        <w:rPr>
          <w:color w:val="FF0000"/>
          <w:sz w:val="24"/>
          <w:szCs w:val="24"/>
          <w:lang w:eastAsia="en-US"/>
        </w:rPr>
      </w:pPr>
      <w:r w:rsidRPr="00277533">
        <w:rPr>
          <w:sz w:val="24"/>
          <w:szCs w:val="24"/>
        </w:rPr>
        <w:t>Назначение платежа – з</w:t>
      </w:r>
      <w:r w:rsidR="00771EA9">
        <w:rPr>
          <w:sz w:val="24"/>
          <w:szCs w:val="24"/>
        </w:rPr>
        <w:t>адаток для участия в электронной продаже</w:t>
      </w:r>
      <w:r w:rsidRPr="00277533">
        <w:rPr>
          <w:sz w:val="24"/>
          <w:szCs w:val="24"/>
        </w:rPr>
        <w:t xml:space="preserve"> </w:t>
      </w:r>
      <w:r w:rsidR="0008187E" w:rsidRPr="000D5CD2">
        <w:rPr>
          <w:color w:val="FF0000"/>
          <w:sz w:val="24"/>
          <w:szCs w:val="24"/>
        </w:rPr>
        <w:t>08</w:t>
      </w:r>
      <w:r w:rsidR="009871D0" w:rsidRPr="000D5CD2">
        <w:rPr>
          <w:color w:val="FF0000"/>
          <w:sz w:val="24"/>
          <w:szCs w:val="24"/>
        </w:rPr>
        <w:t>.</w:t>
      </w:r>
      <w:r w:rsidR="0008187E" w:rsidRPr="000D5CD2">
        <w:rPr>
          <w:color w:val="FF0000"/>
          <w:sz w:val="24"/>
          <w:szCs w:val="24"/>
        </w:rPr>
        <w:t>09</w:t>
      </w:r>
      <w:r w:rsidR="00B34194" w:rsidRPr="000D5CD2">
        <w:rPr>
          <w:color w:val="FF0000"/>
          <w:sz w:val="24"/>
          <w:szCs w:val="24"/>
        </w:rPr>
        <w:t>.202</w:t>
      </w:r>
      <w:r w:rsidR="0008187E" w:rsidRPr="000D5CD2">
        <w:rPr>
          <w:color w:val="FF0000"/>
          <w:sz w:val="24"/>
          <w:szCs w:val="24"/>
        </w:rPr>
        <w:t>1</w:t>
      </w:r>
      <w:r w:rsidRPr="000D5CD2">
        <w:rPr>
          <w:color w:val="FF0000"/>
          <w:sz w:val="24"/>
          <w:szCs w:val="24"/>
        </w:rPr>
        <w:t xml:space="preserve"> </w:t>
      </w:r>
      <w:r w:rsidR="004C12EA" w:rsidRPr="000D5CD2">
        <w:rPr>
          <w:color w:val="FF0000"/>
          <w:sz w:val="24"/>
          <w:szCs w:val="24"/>
        </w:rPr>
        <w:t>(</w:t>
      </w:r>
      <w:r w:rsidR="00771EA9" w:rsidRPr="000D5CD2">
        <w:rPr>
          <w:color w:val="FF0000"/>
          <w:sz w:val="24"/>
          <w:szCs w:val="24"/>
        </w:rPr>
        <w:t>наименование имущества</w:t>
      </w:r>
      <w:r w:rsidRPr="000D5CD2">
        <w:rPr>
          <w:color w:val="FF0000"/>
          <w:sz w:val="24"/>
          <w:szCs w:val="24"/>
        </w:rPr>
        <w:t>)</w:t>
      </w:r>
      <w:r w:rsidR="00433B80" w:rsidRPr="000D5CD2">
        <w:rPr>
          <w:color w:val="FF0000"/>
          <w:sz w:val="24"/>
          <w:szCs w:val="24"/>
        </w:rPr>
        <w:t>. НДС не облагается</w:t>
      </w:r>
      <w:r w:rsidRPr="000D5CD2">
        <w:rPr>
          <w:color w:val="FF0000"/>
          <w:sz w:val="24"/>
          <w:szCs w:val="24"/>
        </w:rPr>
        <w:t xml:space="preserve">. </w:t>
      </w:r>
    </w:p>
    <w:p w:rsidR="00161060" w:rsidRPr="000D5CD2" w:rsidRDefault="0030078C" w:rsidP="00277533">
      <w:pPr>
        <w:widowControl w:val="0"/>
        <w:spacing w:line="300" w:lineRule="exact"/>
        <w:ind w:right="281" w:firstLine="567"/>
        <w:jc w:val="both"/>
        <w:rPr>
          <w:rFonts w:eastAsia="Courier New"/>
          <w:color w:val="FF0000"/>
          <w:sz w:val="24"/>
          <w:szCs w:val="24"/>
          <w:lang w:bidi="ru-RU"/>
        </w:rPr>
      </w:pPr>
      <w:r w:rsidRPr="000D5CD2">
        <w:rPr>
          <w:color w:val="FF0000"/>
          <w:sz w:val="24"/>
          <w:szCs w:val="24"/>
        </w:rPr>
        <w:t xml:space="preserve">Срок поступления суммы задатка на счет </w:t>
      </w:r>
      <w:r w:rsidRPr="000D5CD2">
        <w:rPr>
          <w:rFonts w:eastAsia="Calibri"/>
          <w:color w:val="FF0000"/>
          <w:sz w:val="24"/>
          <w:szCs w:val="24"/>
        </w:rPr>
        <w:t>Оператора</w:t>
      </w:r>
      <w:r w:rsidRPr="000D5CD2">
        <w:rPr>
          <w:color w:val="FF0000"/>
          <w:sz w:val="24"/>
          <w:szCs w:val="24"/>
        </w:rPr>
        <w:t xml:space="preserve">: </w:t>
      </w:r>
      <w:r w:rsidR="00B34194" w:rsidRPr="000D5CD2">
        <w:rPr>
          <w:color w:val="FF0000"/>
          <w:sz w:val="24"/>
          <w:szCs w:val="24"/>
        </w:rPr>
        <w:t xml:space="preserve">не позднее </w:t>
      </w:r>
      <w:r w:rsidR="00771EA9" w:rsidRPr="000D5CD2">
        <w:rPr>
          <w:color w:val="FF0000"/>
          <w:sz w:val="24"/>
          <w:szCs w:val="24"/>
        </w:rPr>
        <w:t>0</w:t>
      </w:r>
      <w:r w:rsidR="0008187E" w:rsidRPr="000D5CD2">
        <w:rPr>
          <w:color w:val="FF0000"/>
          <w:sz w:val="24"/>
          <w:szCs w:val="24"/>
        </w:rPr>
        <w:t>3</w:t>
      </w:r>
      <w:r w:rsidR="00B34194" w:rsidRPr="000D5CD2">
        <w:rPr>
          <w:color w:val="FF0000"/>
          <w:sz w:val="24"/>
          <w:szCs w:val="24"/>
        </w:rPr>
        <w:t>.</w:t>
      </w:r>
      <w:bookmarkStart w:id="0" w:name="_GoBack"/>
      <w:bookmarkEnd w:id="0"/>
      <w:r w:rsidR="0008187E" w:rsidRPr="000D5CD2">
        <w:rPr>
          <w:color w:val="FF0000"/>
          <w:sz w:val="24"/>
          <w:szCs w:val="24"/>
        </w:rPr>
        <w:t>09</w:t>
      </w:r>
      <w:r w:rsidR="00B34194" w:rsidRPr="000D5CD2">
        <w:rPr>
          <w:color w:val="FF0000"/>
          <w:sz w:val="24"/>
          <w:szCs w:val="24"/>
        </w:rPr>
        <w:t>.202</w:t>
      </w:r>
      <w:r w:rsidR="0008187E" w:rsidRPr="000D5CD2">
        <w:rPr>
          <w:color w:val="FF0000"/>
          <w:sz w:val="24"/>
          <w:szCs w:val="24"/>
        </w:rPr>
        <w:t>1</w:t>
      </w:r>
      <w:r w:rsidR="00161060" w:rsidRPr="000D5CD2">
        <w:rPr>
          <w:rFonts w:eastAsia="Courier New"/>
          <w:color w:val="FF0000"/>
          <w:sz w:val="24"/>
          <w:szCs w:val="24"/>
          <w:lang w:bidi="ru-RU"/>
        </w:rPr>
        <w:t>.</w:t>
      </w:r>
    </w:p>
    <w:p w:rsidR="0030078C" w:rsidRPr="00B4481A" w:rsidRDefault="0030078C" w:rsidP="00277533">
      <w:pPr>
        <w:widowControl w:val="0"/>
        <w:spacing w:line="300" w:lineRule="exact"/>
        <w:ind w:right="281" w:firstLine="567"/>
        <w:jc w:val="both"/>
        <w:rPr>
          <w:sz w:val="24"/>
          <w:szCs w:val="24"/>
          <w:lang w:bidi="ru-RU"/>
        </w:rPr>
      </w:pPr>
      <w:r w:rsidRPr="00B4481A">
        <w:rPr>
          <w:sz w:val="24"/>
          <w:szCs w:val="24"/>
          <w:lang w:bidi="ru-RU"/>
        </w:rPr>
        <w:t>Порядок возврата задатка:</w:t>
      </w:r>
    </w:p>
    <w:p w:rsidR="0030078C" w:rsidRPr="00277533" w:rsidRDefault="0030078C" w:rsidP="00277533">
      <w:pPr>
        <w:widowControl w:val="0"/>
        <w:spacing w:line="300" w:lineRule="exact"/>
        <w:ind w:right="281" w:firstLine="567"/>
        <w:jc w:val="both"/>
        <w:rPr>
          <w:sz w:val="24"/>
          <w:szCs w:val="24"/>
          <w:lang w:bidi="ru-RU"/>
        </w:rPr>
      </w:pPr>
      <w:r w:rsidRPr="00277533">
        <w:rPr>
          <w:sz w:val="24"/>
          <w:szCs w:val="24"/>
          <w:lang w:bidi="ru-RU"/>
        </w:rPr>
        <w:t>Лицам, перечислившим задаток</w:t>
      </w:r>
      <w:r w:rsidR="00B34194" w:rsidRPr="00277533">
        <w:rPr>
          <w:rFonts w:eastAsia="Courier New"/>
          <w:color w:val="FF0000"/>
          <w:sz w:val="24"/>
          <w:szCs w:val="24"/>
          <w:lang w:bidi="ru-RU"/>
        </w:rPr>
        <w:t xml:space="preserve"> </w:t>
      </w:r>
      <w:r w:rsidR="00B34194" w:rsidRPr="00277533">
        <w:rPr>
          <w:rFonts w:eastAsia="Courier New"/>
          <w:sz w:val="24"/>
          <w:szCs w:val="24"/>
          <w:lang w:bidi="ru-RU"/>
        </w:rPr>
        <w:t>для участия в продаже посредством публичного предложения</w:t>
      </w:r>
      <w:r w:rsidRPr="00277533">
        <w:rPr>
          <w:sz w:val="24"/>
          <w:szCs w:val="24"/>
          <w:lang w:bidi="ru-RU"/>
        </w:rPr>
        <w:t>, денежные средства возвращаются в следующем порядке:</w:t>
      </w:r>
    </w:p>
    <w:p w:rsidR="0030078C" w:rsidRPr="00277533" w:rsidRDefault="0030078C" w:rsidP="00277533">
      <w:pPr>
        <w:widowControl w:val="0"/>
        <w:spacing w:line="300" w:lineRule="exact"/>
        <w:ind w:right="281" w:firstLine="567"/>
        <w:jc w:val="both"/>
        <w:rPr>
          <w:rFonts w:eastAsiaTheme="minorHAnsi"/>
          <w:sz w:val="24"/>
          <w:szCs w:val="24"/>
          <w:shd w:val="clear" w:color="auto" w:fill="FFFFFF"/>
          <w:lang w:eastAsia="en-US"/>
        </w:rPr>
      </w:pPr>
      <w:r w:rsidRPr="00277533">
        <w:rPr>
          <w:sz w:val="24"/>
          <w:szCs w:val="24"/>
          <w:lang w:bidi="ru-RU"/>
        </w:rPr>
        <w:t xml:space="preserve">- </w:t>
      </w:r>
      <w:r w:rsidRPr="00277533">
        <w:rPr>
          <w:sz w:val="24"/>
          <w:szCs w:val="24"/>
          <w:shd w:val="clear" w:color="auto" w:fill="FFFFFF"/>
        </w:rPr>
        <w:t xml:space="preserve">участникам </w:t>
      </w:r>
      <w:r w:rsidR="00B34194" w:rsidRPr="00277533">
        <w:rPr>
          <w:sz w:val="24"/>
          <w:szCs w:val="24"/>
          <w:shd w:val="clear" w:color="auto" w:fill="FFFFFF"/>
        </w:rPr>
        <w:t>продажи</w:t>
      </w:r>
      <w:r w:rsidRPr="00277533">
        <w:rPr>
          <w:sz w:val="24"/>
          <w:szCs w:val="24"/>
          <w:shd w:val="clear" w:color="auto" w:fill="FFFFFF"/>
        </w:rPr>
        <w:t xml:space="preserve">, за исключением его победителя, - в течение 5 (пяти) календарных дней со дня подведения итогов </w:t>
      </w:r>
      <w:r w:rsidR="00B34194" w:rsidRPr="00277533">
        <w:rPr>
          <w:sz w:val="24"/>
          <w:szCs w:val="24"/>
          <w:shd w:val="clear" w:color="auto" w:fill="FFFFFF"/>
        </w:rPr>
        <w:t>продажи посредством публичного предложения</w:t>
      </w:r>
      <w:r w:rsidRPr="00277533">
        <w:rPr>
          <w:sz w:val="24"/>
          <w:szCs w:val="24"/>
          <w:shd w:val="clear" w:color="auto" w:fill="FFFFFF"/>
        </w:rPr>
        <w:t>;</w:t>
      </w:r>
    </w:p>
    <w:p w:rsidR="0030078C" w:rsidRPr="00277533" w:rsidRDefault="0030078C" w:rsidP="00277533">
      <w:pPr>
        <w:widowControl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277533">
        <w:rPr>
          <w:sz w:val="24"/>
          <w:szCs w:val="24"/>
          <w:shd w:val="clear" w:color="auto" w:fill="FFFFFF"/>
        </w:rPr>
        <w:t xml:space="preserve">- претендентам, не допущенным к участию в </w:t>
      </w:r>
      <w:r w:rsidR="00B34194" w:rsidRPr="00277533">
        <w:rPr>
          <w:sz w:val="24"/>
          <w:szCs w:val="24"/>
          <w:shd w:val="clear" w:color="auto" w:fill="FFFFFF"/>
        </w:rPr>
        <w:t>продаже</w:t>
      </w:r>
      <w:r w:rsidRPr="00277533">
        <w:rPr>
          <w:sz w:val="24"/>
          <w:szCs w:val="24"/>
          <w:shd w:val="clear" w:color="auto" w:fill="FFFFFF"/>
        </w:rPr>
        <w:t xml:space="preserve">, - в течение 5 (пяти)  календарных дней со дня подписания протокола о признании претендентов участниками </w:t>
      </w:r>
      <w:r w:rsidR="00B34194" w:rsidRPr="00277533">
        <w:rPr>
          <w:sz w:val="24"/>
          <w:szCs w:val="24"/>
          <w:shd w:val="clear" w:color="auto" w:fill="FFFFFF"/>
        </w:rPr>
        <w:t>продажи посредством публичного предложения</w:t>
      </w:r>
      <w:r w:rsidRPr="00277533">
        <w:rPr>
          <w:sz w:val="24"/>
          <w:szCs w:val="24"/>
          <w:shd w:val="clear" w:color="auto" w:fill="FFFFFF"/>
        </w:rPr>
        <w:t>;</w:t>
      </w:r>
    </w:p>
    <w:p w:rsidR="0030078C" w:rsidRPr="00277533" w:rsidRDefault="0030078C" w:rsidP="00277533">
      <w:pPr>
        <w:widowControl w:val="0"/>
        <w:spacing w:line="300" w:lineRule="exact"/>
        <w:ind w:right="281" w:firstLine="567"/>
        <w:jc w:val="both"/>
        <w:rPr>
          <w:sz w:val="24"/>
          <w:szCs w:val="24"/>
          <w:lang w:bidi="ru-RU"/>
        </w:rPr>
      </w:pPr>
      <w:r w:rsidRPr="00277533">
        <w:rPr>
          <w:sz w:val="24"/>
          <w:szCs w:val="24"/>
          <w:lang w:bidi="ru-RU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</w:r>
      <w:r w:rsidR="00B34194" w:rsidRPr="00277533">
        <w:rPr>
          <w:sz w:val="24"/>
          <w:szCs w:val="24"/>
          <w:lang w:bidi="ru-RU"/>
        </w:rPr>
        <w:t>продажи посредством публичного предложения</w:t>
      </w:r>
      <w:r w:rsidRPr="00277533">
        <w:rPr>
          <w:sz w:val="24"/>
          <w:szCs w:val="24"/>
          <w:lang w:bidi="ru-RU"/>
        </w:rPr>
        <w:t>.</w:t>
      </w:r>
    </w:p>
    <w:p w:rsidR="0030078C" w:rsidRPr="00277533" w:rsidRDefault="0030078C" w:rsidP="00277533">
      <w:pPr>
        <w:widowControl w:val="0"/>
        <w:spacing w:line="300" w:lineRule="exact"/>
        <w:ind w:right="281" w:firstLine="567"/>
        <w:jc w:val="both"/>
        <w:rPr>
          <w:sz w:val="24"/>
          <w:szCs w:val="24"/>
          <w:lang w:bidi="ru-RU"/>
        </w:rPr>
      </w:pPr>
      <w:r w:rsidRPr="00277533">
        <w:rPr>
          <w:sz w:val="24"/>
          <w:szCs w:val="24"/>
          <w:lang w:bidi="ru-RU"/>
        </w:rPr>
        <w:t xml:space="preserve">Задаток, перечисленный победителем </w:t>
      </w:r>
      <w:r w:rsidR="00B34194" w:rsidRPr="00277533">
        <w:rPr>
          <w:sz w:val="24"/>
          <w:szCs w:val="24"/>
          <w:lang w:bidi="ru-RU"/>
        </w:rPr>
        <w:t>продажи посредством публичного предложения,</w:t>
      </w:r>
      <w:r w:rsidRPr="00277533">
        <w:rPr>
          <w:sz w:val="24"/>
          <w:szCs w:val="24"/>
          <w:lang w:bidi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:rsidR="0030078C" w:rsidRPr="00277533" w:rsidRDefault="0030078C" w:rsidP="00277533">
      <w:pPr>
        <w:widowControl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277533">
        <w:rPr>
          <w:sz w:val="24"/>
          <w:szCs w:val="24"/>
          <w:shd w:val="clear" w:color="auto" w:fill="FFFFFF"/>
        </w:rPr>
        <w:t>При уклонении или отказе победителя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30078C" w:rsidRPr="00277533" w:rsidRDefault="0030078C" w:rsidP="00277533">
      <w:pPr>
        <w:widowControl w:val="0"/>
        <w:spacing w:line="300" w:lineRule="exact"/>
        <w:ind w:right="281" w:firstLine="567"/>
        <w:jc w:val="both"/>
        <w:rPr>
          <w:rFonts w:eastAsiaTheme="majorEastAsia"/>
          <w:bCs/>
          <w:sz w:val="24"/>
          <w:szCs w:val="24"/>
          <w:lang w:bidi="ru-RU"/>
        </w:rPr>
      </w:pPr>
    </w:p>
    <w:p w:rsidR="0030078C" w:rsidRPr="00855408" w:rsidRDefault="0030078C" w:rsidP="00855408">
      <w:pPr>
        <w:pStyle w:val="af1"/>
        <w:numPr>
          <w:ilvl w:val="0"/>
          <w:numId w:val="14"/>
        </w:numPr>
        <w:spacing w:line="300" w:lineRule="exact"/>
        <w:ind w:left="0" w:right="281" w:firstLine="993"/>
        <w:jc w:val="both"/>
        <w:rPr>
          <w:b/>
          <w:sz w:val="24"/>
          <w:szCs w:val="24"/>
        </w:rPr>
      </w:pPr>
      <w:r w:rsidRPr="00855408">
        <w:rPr>
          <w:b/>
          <w:sz w:val="24"/>
          <w:szCs w:val="24"/>
        </w:rPr>
        <w:t>Порядок ознакомления покупателей с иной информацией, условиями договора купли-продажи</w:t>
      </w:r>
    </w:p>
    <w:p w:rsidR="0030078C" w:rsidRPr="00277533" w:rsidRDefault="0030078C" w:rsidP="00277533">
      <w:pPr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sz w:val="24"/>
          <w:szCs w:val="24"/>
        </w:rPr>
        <w:t xml:space="preserve">С условиями продажи, проектом договора купли-продажи, порядком продажи имущества можно ознакомиться по адресу: </w:t>
      </w:r>
      <w:r w:rsidR="00E61BD4" w:rsidRPr="00CD6826">
        <w:rPr>
          <w:sz w:val="24"/>
          <w:szCs w:val="24"/>
        </w:rPr>
        <w:t>452450, Республика Башкортостан, г. Бирск, ул. Курбатова, д.63</w:t>
      </w:r>
      <w:r w:rsidR="00CD6826">
        <w:rPr>
          <w:sz w:val="24"/>
          <w:szCs w:val="24"/>
        </w:rPr>
        <w:t xml:space="preserve">, </w:t>
      </w:r>
      <w:proofErr w:type="spellStart"/>
      <w:r w:rsidR="00CD6826">
        <w:rPr>
          <w:sz w:val="24"/>
          <w:szCs w:val="24"/>
        </w:rPr>
        <w:t>каб</w:t>
      </w:r>
      <w:proofErr w:type="spellEnd"/>
      <w:r w:rsidR="00CD6826">
        <w:rPr>
          <w:sz w:val="24"/>
          <w:szCs w:val="24"/>
        </w:rPr>
        <w:t>. 37</w:t>
      </w:r>
      <w:r w:rsidR="00E61BD4" w:rsidRPr="00CD6826">
        <w:rPr>
          <w:sz w:val="24"/>
          <w:szCs w:val="24"/>
        </w:rPr>
        <w:t>: (34784) 4-42-34</w:t>
      </w:r>
      <w:r w:rsidRPr="00CD6826">
        <w:rPr>
          <w:sz w:val="24"/>
          <w:szCs w:val="24"/>
        </w:rPr>
        <w:t>, а также на официальном</w:t>
      </w:r>
      <w:r w:rsidRPr="00277533">
        <w:rPr>
          <w:sz w:val="24"/>
          <w:szCs w:val="24"/>
        </w:rPr>
        <w:t xml:space="preserve"> сайте </w:t>
      </w:r>
      <w:r w:rsidR="00E61BD4" w:rsidRPr="00E61BD4">
        <w:rPr>
          <w:sz w:val="24"/>
          <w:szCs w:val="24"/>
        </w:rPr>
        <w:t xml:space="preserve">Администрации городского поселения город Бирск муниципального района  </w:t>
      </w:r>
      <w:proofErr w:type="spellStart"/>
      <w:r w:rsidR="00E61BD4" w:rsidRPr="00E61BD4">
        <w:rPr>
          <w:sz w:val="24"/>
          <w:szCs w:val="24"/>
        </w:rPr>
        <w:t>Бирский</w:t>
      </w:r>
      <w:proofErr w:type="spellEnd"/>
      <w:r w:rsidR="00E61BD4" w:rsidRPr="00E61BD4">
        <w:rPr>
          <w:sz w:val="24"/>
          <w:szCs w:val="24"/>
        </w:rPr>
        <w:t xml:space="preserve"> район Республики Башкортостан</w:t>
      </w:r>
      <w:r w:rsidR="00847305" w:rsidRPr="00E61BD4">
        <w:rPr>
          <w:sz w:val="24"/>
          <w:szCs w:val="24"/>
        </w:rPr>
        <w:t>, https://</w:t>
      </w:r>
      <w:hyperlink r:id="rId17" w:tgtFrame="_blank" w:history="1">
        <w:r w:rsidRPr="00E61BD4">
          <w:rPr>
            <w:rStyle w:val="ad"/>
            <w:bCs/>
            <w:color w:val="auto"/>
            <w:sz w:val="24"/>
            <w:szCs w:val="24"/>
            <w:u w:val="none"/>
            <w:shd w:val="clear" w:color="auto" w:fill="FFFFFF"/>
          </w:rPr>
          <w:t>torgi</w:t>
        </w:r>
        <w:r w:rsidRPr="00E61BD4">
          <w:rPr>
            <w:rStyle w:val="ad"/>
            <w:color w:val="auto"/>
            <w:sz w:val="24"/>
            <w:szCs w:val="24"/>
            <w:u w:val="none"/>
            <w:shd w:val="clear" w:color="auto" w:fill="FFFFFF"/>
          </w:rPr>
          <w:t>.gov.ru</w:t>
        </w:r>
      </w:hyperlink>
      <w:r w:rsidRPr="00277533">
        <w:t>.</w:t>
      </w:r>
      <w:r w:rsidR="00EC7528" w:rsidRPr="00277533">
        <w:t xml:space="preserve"> </w:t>
      </w:r>
      <w:r w:rsidR="00EC7528" w:rsidRPr="00277533">
        <w:rPr>
          <w:sz w:val="24"/>
          <w:szCs w:val="24"/>
        </w:rPr>
        <w:t>Для осмотра имущества необходимо обратиться по указанным адресу или телефону</w:t>
      </w:r>
      <w:r w:rsidR="00433B80" w:rsidRPr="00277533">
        <w:rPr>
          <w:sz w:val="24"/>
          <w:szCs w:val="24"/>
        </w:rPr>
        <w:t xml:space="preserve"> </w:t>
      </w:r>
      <w:r w:rsidR="00260CCB" w:rsidRPr="00277533">
        <w:rPr>
          <w:sz w:val="24"/>
          <w:szCs w:val="24"/>
        </w:rPr>
        <w:t>в период срока подачи заявок для предварительного</w:t>
      </w:r>
      <w:r w:rsidR="00433B80" w:rsidRPr="00277533">
        <w:rPr>
          <w:sz w:val="24"/>
          <w:szCs w:val="24"/>
        </w:rPr>
        <w:t xml:space="preserve"> согласовани</w:t>
      </w:r>
      <w:r w:rsidR="00260CCB" w:rsidRPr="00277533">
        <w:rPr>
          <w:sz w:val="24"/>
          <w:szCs w:val="24"/>
        </w:rPr>
        <w:t>я</w:t>
      </w:r>
      <w:r w:rsidR="00433B80" w:rsidRPr="00277533">
        <w:rPr>
          <w:sz w:val="24"/>
          <w:szCs w:val="24"/>
        </w:rPr>
        <w:t xml:space="preserve"> (уточнени</w:t>
      </w:r>
      <w:r w:rsidR="00260CCB" w:rsidRPr="00277533">
        <w:rPr>
          <w:sz w:val="24"/>
          <w:szCs w:val="24"/>
        </w:rPr>
        <w:t>я</w:t>
      </w:r>
      <w:r w:rsidR="00433B80" w:rsidRPr="00277533">
        <w:rPr>
          <w:sz w:val="24"/>
          <w:szCs w:val="24"/>
        </w:rPr>
        <w:t>) времени осмотра</w:t>
      </w:r>
      <w:r w:rsidR="00EC7528" w:rsidRPr="00277533">
        <w:rPr>
          <w:sz w:val="24"/>
          <w:szCs w:val="24"/>
        </w:rPr>
        <w:t>.</w:t>
      </w:r>
    </w:p>
    <w:p w:rsidR="00AD179D" w:rsidRDefault="00AD179D" w:rsidP="00855408">
      <w:pPr>
        <w:pStyle w:val="af1"/>
        <w:widowControl w:val="0"/>
        <w:spacing w:line="300" w:lineRule="exact"/>
        <w:ind w:left="567" w:right="281"/>
        <w:jc w:val="center"/>
        <w:rPr>
          <w:b/>
          <w:sz w:val="24"/>
          <w:szCs w:val="24"/>
          <w:shd w:val="clear" w:color="auto" w:fill="FFFFFF"/>
        </w:rPr>
      </w:pPr>
    </w:p>
    <w:p w:rsidR="00AD179D" w:rsidRDefault="00AD179D" w:rsidP="00855408">
      <w:pPr>
        <w:pStyle w:val="af1"/>
        <w:widowControl w:val="0"/>
        <w:spacing w:line="300" w:lineRule="exact"/>
        <w:ind w:left="567" w:right="281"/>
        <w:jc w:val="center"/>
        <w:rPr>
          <w:b/>
          <w:sz w:val="24"/>
          <w:szCs w:val="24"/>
          <w:shd w:val="clear" w:color="auto" w:fill="FFFFFF"/>
        </w:rPr>
      </w:pPr>
    </w:p>
    <w:p w:rsidR="00AD179D" w:rsidRDefault="00AD179D" w:rsidP="00855408">
      <w:pPr>
        <w:pStyle w:val="af1"/>
        <w:widowControl w:val="0"/>
        <w:spacing w:line="300" w:lineRule="exact"/>
        <w:ind w:left="567" w:right="281"/>
        <w:jc w:val="center"/>
        <w:rPr>
          <w:b/>
          <w:sz w:val="24"/>
          <w:szCs w:val="24"/>
          <w:shd w:val="clear" w:color="auto" w:fill="FFFFFF"/>
        </w:rPr>
      </w:pPr>
    </w:p>
    <w:p w:rsidR="0030078C" w:rsidRPr="00855408" w:rsidRDefault="00855408" w:rsidP="00855408">
      <w:pPr>
        <w:pStyle w:val="af1"/>
        <w:widowControl w:val="0"/>
        <w:spacing w:line="300" w:lineRule="exact"/>
        <w:ind w:left="567" w:right="281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lastRenderedPageBreak/>
        <w:t xml:space="preserve">8 </w:t>
      </w:r>
      <w:r w:rsidR="00433B80" w:rsidRPr="00855408">
        <w:rPr>
          <w:b/>
          <w:sz w:val="24"/>
          <w:szCs w:val="24"/>
          <w:shd w:val="clear" w:color="auto" w:fill="FFFFFF"/>
        </w:rPr>
        <w:t>.</w:t>
      </w:r>
      <w:r w:rsidR="0030078C" w:rsidRPr="00855408">
        <w:rPr>
          <w:b/>
          <w:sz w:val="24"/>
          <w:szCs w:val="24"/>
          <w:shd w:val="clear" w:color="auto" w:fill="FFFFFF"/>
        </w:rPr>
        <w:t>Ограничения участия отдельных категорий физических лиц и юридических лиц в приватизации муниципального имущества</w:t>
      </w:r>
    </w:p>
    <w:p w:rsidR="00555787" w:rsidRPr="00A0650F" w:rsidRDefault="00555787" w:rsidP="00555787">
      <w:pPr>
        <w:pStyle w:val="22"/>
        <w:ind w:left="0" w:firstLine="709"/>
        <w:rPr>
          <w:rFonts w:eastAsia="Calibri"/>
          <w:bCs/>
          <w:szCs w:val="24"/>
        </w:rPr>
      </w:pPr>
      <w:r w:rsidRPr="00A0650F">
        <w:rPr>
          <w:szCs w:val="24"/>
        </w:rPr>
        <w:t>Ограничения участия отдельных категорий физических и юридических лиц, в приватизации имущества: п</w:t>
      </w:r>
      <w:r w:rsidRPr="00A0650F">
        <w:rPr>
          <w:rFonts w:eastAsia="Calibri"/>
          <w:bCs/>
          <w:szCs w:val="24"/>
        </w:rPr>
        <w:t xml:space="preserve">окупателями приватизируемого имущества  могут быть любые физические и юридические лица, за исключением: </w:t>
      </w:r>
    </w:p>
    <w:p w:rsidR="0064536C" w:rsidRDefault="00555787" w:rsidP="00555787">
      <w:pPr>
        <w:tabs>
          <w:tab w:val="num" w:pos="540"/>
        </w:tabs>
        <w:ind w:firstLine="709"/>
        <w:jc w:val="both"/>
        <w:rPr>
          <w:rFonts w:eastAsia="Calibri"/>
          <w:bCs/>
          <w:sz w:val="24"/>
          <w:szCs w:val="24"/>
        </w:rPr>
      </w:pPr>
      <w:r w:rsidRPr="00A0650F">
        <w:rPr>
          <w:rFonts w:eastAsia="Calibri"/>
          <w:bCs/>
          <w:sz w:val="24"/>
          <w:szCs w:val="24"/>
        </w:rPr>
        <w:t xml:space="preserve">- государственных и муниципальных унитарных предприятий, государственных и муниципальных учреждений, </w:t>
      </w:r>
    </w:p>
    <w:p w:rsidR="00555787" w:rsidRPr="00A0650F" w:rsidRDefault="0064536C" w:rsidP="00555787">
      <w:pPr>
        <w:tabs>
          <w:tab w:val="num" w:pos="540"/>
        </w:tabs>
        <w:ind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</w:t>
      </w:r>
      <w:r w:rsidR="00555787" w:rsidRPr="00A0650F">
        <w:rPr>
          <w:rFonts w:eastAsia="Calibri"/>
          <w:bCs/>
          <w:sz w:val="24"/>
          <w:szCs w:val="24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за исключением случаев, предусмотренных</w:t>
      </w:r>
      <w:r w:rsidR="00555787" w:rsidRPr="00A0650F">
        <w:rPr>
          <w:sz w:val="24"/>
          <w:szCs w:val="24"/>
        </w:rPr>
        <w:t xml:space="preserve"> ст. 25 Федерального  закона; от 21.12.2001г. № 178-ФЗ «О приватизации государственного и муниципального имущества»;</w:t>
      </w:r>
    </w:p>
    <w:p w:rsidR="00555787" w:rsidRPr="00A0650F" w:rsidRDefault="00555787" w:rsidP="00555787">
      <w:pPr>
        <w:tabs>
          <w:tab w:val="num" w:pos="540"/>
        </w:tabs>
        <w:jc w:val="both"/>
        <w:rPr>
          <w:rFonts w:eastAsia="Calibri"/>
          <w:bCs/>
          <w:sz w:val="24"/>
          <w:szCs w:val="24"/>
        </w:rPr>
      </w:pPr>
      <w:r w:rsidRPr="00A0650F">
        <w:rPr>
          <w:sz w:val="24"/>
          <w:szCs w:val="24"/>
          <w:lang w:eastAsia="en-US"/>
        </w:rPr>
        <w:t xml:space="preserve">            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8" w:history="1">
        <w:r w:rsidRPr="00A0650F">
          <w:rPr>
            <w:color w:val="0000FF"/>
            <w:sz w:val="24"/>
            <w:szCs w:val="24"/>
            <w:u w:val="single"/>
            <w:lang w:eastAsia="en-US"/>
          </w:rPr>
          <w:t>перечень</w:t>
        </w:r>
      </w:hyperlink>
      <w:r w:rsidRPr="00A0650F">
        <w:rPr>
          <w:sz w:val="24"/>
          <w:szCs w:val="24"/>
          <w:lang w:eastAsia="en-US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A0650F">
        <w:rPr>
          <w:sz w:val="24"/>
          <w:szCs w:val="24"/>
          <w:lang w:eastAsia="en-US"/>
        </w:rPr>
        <w:t>офшорные</w:t>
      </w:r>
      <w:proofErr w:type="spellEnd"/>
      <w:r w:rsidRPr="00A0650F">
        <w:rPr>
          <w:sz w:val="24"/>
          <w:szCs w:val="24"/>
          <w:lang w:eastAsia="en-US"/>
        </w:rPr>
        <w:t xml:space="preserve"> зоны) (далее - </w:t>
      </w:r>
      <w:proofErr w:type="spellStart"/>
      <w:r w:rsidRPr="00A0650F">
        <w:rPr>
          <w:sz w:val="24"/>
          <w:szCs w:val="24"/>
          <w:lang w:eastAsia="en-US"/>
        </w:rPr>
        <w:t>офшорные</w:t>
      </w:r>
      <w:proofErr w:type="spellEnd"/>
      <w:r w:rsidRPr="00A0650F">
        <w:rPr>
          <w:sz w:val="24"/>
          <w:szCs w:val="24"/>
          <w:lang w:eastAsia="en-US"/>
        </w:rPr>
        <w:t xml:space="preserve"> компании); юридических лиц, в отношении которых </w:t>
      </w:r>
      <w:proofErr w:type="spellStart"/>
      <w:r w:rsidRPr="00A0650F">
        <w:rPr>
          <w:sz w:val="24"/>
          <w:szCs w:val="24"/>
          <w:lang w:eastAsia="en-US"/>
        </w:rPr>
        <w:t>офшорной</w:t>
      </w:r>
      <w:proofErr w:type="spellEnd"/>
      <w:r w:rsidRPr="00A0650F">
        <w:rPr>
          <w:sz w:val="24"/>
          <w:szCs w:val="24"/>
          <w:lang w:eastAsia="en-US"/>
        </w:rPr>
        <w:t xml:space="preserve"> компанией или группой лиц, в которую входит </w:t>
      </w:r>
      <w:proofErr w:type="spellStart"/>
      <w:r w:rsidRPr="00A0650F">
        <w:rPr>
          <w:sz w:val="24"/>
          <w:szCs w:val="24"/>
          <w:lang w:eastAsia="en-US"/>
        </w:rPr>
        <w:t>офшорная</w:t>
      </w:r>
      <w:proofErr w:type="spellEnd"/>
      <w:r w:rsidRPr="00A0650F">
        <w:rPr>
          <w:sz w:val="24"/>
          <w:szCs w:val="24"/>
          <w:lang w:eastAsia="en-US"/>
        </w:rPr>
        <w:t xml:space="preserve"> компания, осуществляется контроль.</w:t>
      </w:r>
    </w:p>
    <w:p w:rsidR="00555787" w:rsidRPr="00A0650F" w:rsidRDefault="00555787" w:rsidP="00555787">
      <w:pPr>
        <w:ind w:firstLine="709"/>
        <w:jc w:val="both"/>
        <w:rPr>
          <w:sz w:val="24"/>
          <w:szCs w:val="24"/>
        </w:rPr>
      </w:pPr>
      <w:r w:rsidRPr="00A0650F">
        <w:rPr>
          <w:sz w:val="24"/>
          <w:szCs w:val="24"/>
        </w:rPr>
        <w:t>Обязанность доказать свое право на участие в аукционе возлагается  на претендента.</w:t>
      </w:r>
    </w:p>
    <w:p w:rsidR="0030078C" w:rsidRPr="00277533" w:rsidRDefault="0030078C" w:rsidP="00277533">
      <w:pPr>
        <w:tabs>
          <w:tab w:val="left" w:pos="709"/>
        </w:tabs>
        <w:spacing w:line="300" w:lineRule="exact"/>
        <w:ind w:right="281" w:firstLine="567"/>
        <w:jc w:val="both"/>
        <w:rPr>
          <w:sz w:val="24"/>
          <w:szCs w:val="24"/>
        </w:rPr>
      </w:pPr>
    </w:p>
    <w:p w:rsidR="00635F12" w:rsidRPr="00855408" w:rsidRDefault="00855408" w:rsidP="00855408">
      <w:pPr>
        <w:widowControl w:val="0"/>
        <w:spacing w:line="300" w:lineRule="exact"/>
        <w:ind w:left="1277" w:right="281"/>
        <w:jc w:val="center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9.</w:t>
      </w:r>
      <w:r w:rsidR="00635F12" w:rsidRPr="00855408">
        <w:rPr>
          <w:b/>
          <w:sz w:val="24"/>
          <w:szCs w:val="24"/>
          <w:shd w:val="clear" w:color="auto" w:fill="FFFFFF"/>
        </w:rPr>
        <w:t>Условия допуска и отказа в допуске к участию</w:t>
      </w:r>
      <w:r w:rsidR="00B34194" w:rsidRPr="00855408">
        <w:rPr>
          <w:b/>
          <w:sz w:val="24"/>
          <w:szCs w:val="24"/>
          <w:shd w:val="clear" w:color="auto" w:fill="FFFFFF"/>
        </w:rPr>
        <w:t xml:space="preserve"> в продаже посредством публичного предложения</w:t>
      </w:r>
      <w:r w:rsidR="00635F12" w:rsidRPr="00855408">
        <w:rPr>
          <w:sz w:val="24"/>
          <w:szCs w:val="24"/>
          <w:shd w:val="clear" w:color="auto" w:fill="FFFFFF"/>
        </w:rPr>
        <w:t>.</w:t>
      </w:r>
    </w:p>
    <w:p w:rsidR="00635F12" w:rsidRPr="00277533" w:rsidRDefault="00635F12" w:rsidP="00277533">
      <w:pPr>
        <w:widowControl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277533">
        <w:rPr>
          <w:sz w:val="24"/>
          <w:szCs w:val="24"/>
          <w:shd w:val="clear" w:color="auto" w:fill="FFFFFF"/>
        </w:rPr>
        <w:t xml:space="preserve">К участию в </w:t>
      </w:r>
      <w:r w:rsidR="006C4727" w:rsidRPr="00277533">
        <w:rPr>
          <w:sz w:val="24"/>
          <w:szCs w:val="24"/>
          <w:shd w:val="clear" w:color="auto" w:fill="FFFFFF"/>
        </w:rPr>
        <w:t>продаже</w:t>
      </w:r>
      <w:r w:rsidRPr="00277533">
        <w:rPr>
          <w:sz w:val="24"/>
          <w:szCs w:val="24"/>
          <w:shd w:val="clear" w:color="auto" w:fill="FFFFFF"/>
        </w:rPr>
        <w:t xml:space="preserve"> допускаются претенденты, признанные продавцом в соответствии с Законом о приватизации участниками.</w:t>
      </w:r>
    </w:p>
    <w:p w:rsidR="00635F12" w:rsidRPr="00277533" w:rsidRDefault="00635F12" w:rsidP="00277533">
      <w:pPr>
        <w:pStyle w:val="ConsPlusNormal"/>
        <w:widowControl/>
        <w:spacing w:line="300" w:lineRule="exact"/>
        <w:ind w:right="28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7533">
        <w:rPr>
          <w:rFonts w:ascii="Times New Roman" w:hAnsi="Times New Roman" w:cs="Times New Roman"/>
          <w:bCs/>
          <w:sz w:val="24"/>
          <w:szCs w:val="24"/>
        </w:rPr>
        <w:t xml:space="preserve">Претендент приобретает статус участника </w:t>
      </w:r>
      <w:r w:rsidR="006C4727" w:rsidRPr="00277533">
        <w:rPr>
          <w:rFonts w:ascii="Times New Roman" w:hAnsi="Times New Roman" w:cs="Times New Roman"/>
          <w:bCs/>
          <w:sz w:val="24"/>
          <w:szCs w:val="24"/>
        </w:rPr>
        <w:t>продажи</w:t>
      </w:r>
      <w:r w:rsidRPr="00277533">
        <w:rPr>
          <w:rFonts w:ascii="Times New Roman" w:hAnsi="Times New Roman" w:cs="Times New Roman"/>
          <w:bCs/>
          <w:sz w:val="24"/>
          <w:szCs w:val="24"/>
        </w:rPr>
        <w:t xml:space="preserve"> с момента подписания протокола </w:t>
      </w:r>
      <w:r w:rsidRPr="00277533">
        <w:rPr>
          <w:rFonts w:ascii="Times New Roman" w:hAnsi="Times New Roman" w:cs="Times New Roman"/>
          <w:bCs/>
          <w:sz w:val="24"/>
          <w:szCs w:val="24"/>
        </w:rPr>
        <w:br/>
        <w:t xml:space="preserve">о признании Претендентов участниками </w:t>
      </w:r>
      <w:r w:rsidR="006C4727" w:rsidRPr="00277533">
        <w:rPr>
          <w:rFonts w:ascii="Times New Roman" w:hAnsi="Times New Roman" w:cs="Times New Roman"/>
          <w:bCs/>
          <w:sz w:val="24"/>
          <w:szCs w:val="24"/>
        </w:rPr>
        <w:t>продажи посредством публичного предложения</w:t>
      </w:r>
      <w:r w:rsidRPr="00277533">
        <w:rPr>
          <w:rFonts w:ascii="Times New Roman" w:hAnsi="Times New Roman" w:cs="Times New Roman"/>
          <w:bCs/>
          <w:sz w:val="24"/>
          <w:szCs w:val="24"/>
        </w:rPr>
        <w:t>.</w:t>
      </w:r>
    </w:p>
    <w:p w:rsidR="00635F12" w:rsidRPr="00277533" w:rsidRDefault="00635F12" w:rsidP="00277533">
      <w:pPr>
        <w:pStyle w:val="ConsPlusNormal"/>
        <w:widowControl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bCs/>
          <w:sz w:val="24"/>
          <w:szCs w:val="24"/>
        </w:rPr>
        <w:t xml:space="preserve">Претендент не допускается к участию в </w:t>
      </w:r>
      <w:r w:rsidR="00B4481A" w:rsidRPr="00277533">
        <w:rPr>
          <w:rFonts w:ascii="Times New Roman" w:hAnsi="Times New Roman" w:cs="Times New Roman"/>
          <w:bCs/>
          <w:sz w:val="24"/>
          <w:szCs w:val="24"/>
        </w:rPr>
        <w:t>продаже</w:t>
      </w:r>
      <w:r w:rsidRPr="00277533">
        <w:rPr>
          <w:rFonts w:ascii="Times New Roman" w:hAnsi="Times New Roman" w:cs="Times New Roman"/>
          <w:bCs/>
          <w:sz w:val="24"/>
          <w:szCs w:val="24"/>
        </w:rPr>
        <w:t xml:space="preserve"> по следующим основаниям:</w:t>
      </w:r>
    </w:p>
    <w:p w:rsidR="00635F12" w:rsidRPr="00277533" w:rsidRDefault="00635F12" w:rsidP="00277533">
      <w:pPr>
        <w:pStyle w:val="ConsPlusNormal"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sz w:val="24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635F12" w:rsidRPr="00277533" w:rsidRDefault="00635F12" w:rsidP="00277533">
      <w:pPr>
        <w:pStyle w:val="ConsPlusNormal"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sz w:val="24"/>
          <w:szCs w:val="24"/>
        </w:rPr>
        <w:t>- 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635F12" w:rsidRPr="00277533" w:rsidRDefault="00635F12" w:rsidP="00277533">
      <w:pPr>
        <w:pStyle w:val="ConsPlusNormal"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sz w:val="24"/>
          <w:szCs w:val="24"/>
        </w:rPr>
        <w:t xml:space="preserve">- не подтверждено поступление в установленный срок задатка на счет </w:t>
      </w:r>
      <w:r w:rsidR="00437CAE" w:rsidRPr="00277533">
        <w:rPr>
          <w:rFonts w:ascii="Times New Roman" w:hAnsi="Times New Roman" w:cs="Times New Roman"/>
          <w:sz w:val="24"/>
          <w:szCs w:val="24"/>
        </w:rPr>
        <w:t>Оператора</w:t>
      </w:r>
      <w:r w:rsidRPr="00277533">
        <w:rPr>
          <w:rFonts w:ascii="Times New Roman" w:hAnsi="Times New Roman" w:cs="Times New Roman"/>
          <w:sz w:val="24"/>
          <w:szCs w:val="24"/>
        </w:rPr>
        <w:t>, указанный в информационном сообщении;</w:t>
      </w:r>
    </w:p>
    <w:p w:rsidR="00635F12" w:rsidRPr="00277533" w:rsidRDefault="00635F12" w:rsidP="00277533">
      <w:pPr>
        <w:pStyle w:val="ConsPlusNormal"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sz w:val="24"/>
          <w:szCs w:val="24"/>
        </w:rPr>
        <w:t>- заявка подана лицом, не уполномоченным претендентом на осуществление таких действий.</w:t>
      </w:r>
    </w:p>
    <w:p w:rsidR="00635F12" w:rsidRPr="00277533" w:rsidRDefault="00635F12" w:rsidP="00277533">
      <w:pPr>
        <w:autoSpaceDE w:val="0"/>
        <w:autoSpaceDN w:val="0"/>
        <w:adjustRightInd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sz w:val="24"/>
          <w:szCs w:val="24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635F12" w:rsidRPr="00277533" w:rsidRDefault="00635F12" w:rsidP="00277533">
      <w:pPr>
        <w:autoSpaceDE w:val="0"/>
        <w:autoSpaceDN w:val="0"/>
        <w:adjustRightInd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277533">
        <w:rPr>
          <w:sz w:val="24"/>
          <w:szCs w:val="24"/>
          <w:shd w:val="clear" w:color="auto" w:fill="FFFFFF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или об отказе в признании участниками с указанием оснований отказа.</w:t>
      </w:r>
    </w:p>
    <w:p w:rsidR="001F5386" w:rsidRPr="00277533" w:rsidRDefault="001F5386" w:rsidP="00277533">
      <w:pPr>
        <w:autoSpaceDE w:val="0"/>
        <w:autoSpaceDN w:val="0"/>
        <w:adjustRightInd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rStyle w:val="apple-converted-space"/>
          <w:sz w:val="24"/>
          <w:szCs w:val="24"/>
          <w:shd w:val="clear" w:color="auto" w:fill="FFFFFF"/>
        </w:rPr>
        <w:t xml:space="preserve">Продавец вправе отказаться от проведения </w:t>
      </w:r>
      <w:r w:rsidR="006C4727" w:rsidRPr="00277533">
        <w:rPr>
          <w:rStyle w:val="apple-converted-space"/>
          <w:sz w:val="24"/>
          <w:szCs w:val="24"/>
          <w:shd w:val="clear" w:color="auto" w:fill="FFFFFF"/>
        </w:rPr>
        <w:t>продажи</w:t>
      </w:r>
      <w:r w:rsidRPr="00277533">
        <w:rPr>
          <w:rStyle w:val="apple-converted-space"/>
          <w:sz w:val="24"/>
          <w:szCs w:val="24"/>
          <w:shd w:val="clear" w:color="auto" w:fill="FFFFFF"/>
        </w:rPr>
        <w:t xml:space="preserve"> не позднее, </w:t>
      </w:r>
      <w:r w:rsidRPr="009E2733">
        <w:rPr>
          <w:rStyle w:val="apple-converted-space"/>
          <w:sz w:val="24"/>
          <w:szCs w:val="24"/>
          <w:shd w:val="clear" w:color="auto" w:fill="FFFFFF"/>
        </w:rPr>
        <w:t>ч</w:t>
      </w:r>
      <w:r w:rsidR="006C4727" w:rsidRPr="009E2733">
        <w:rPr>
          <w:rStyle w:val="apple-converted-space"/>
          <w:sz w:val="24"/>
          <w:szCs w:val="24"/>
          <w:shd w:val="clear" w:color="auto" w:fill="FFFFFF"/>
        </w:rPr>
        <w:t>ем за 3 дня до даты</w:t>
      </w:r>
      <w:r w:rsidR="006C4727" w:rsidRPr="00277533">
        <w:rPr>
          <w:rStyle w:val="apple-converted-space"/>
          <w:sz w:val="24"/>
          <w:szCs w:val="24"/>
          <w:shd w:val="clear" w:color="auto" w:fill="FFFFFF"/>
        </w:rPr>
        <w:t xml:space="preserve"> проведения продажи</w:t>
      </w:r>
      <w:r w:rsidR="00B84C88">
        <w:rPr>
          <w:rStyle w:val="apple-converted-space"/>
          <w:sz w:val="24"/>
          <w:szCs w:val="24"/>
          <w:shd w:val="clear" w:color="auto" w:fill="FFFFFF"/>
        </w:rPr>
        <w:t xml:space="preserve"> (п.4 ст. 448 </w:t>
      </w:r>
      <w:r w:rsidR="00B84C88" w:rsidRPr="00B84C88">
        <w:rPr>
          <w:rStyle w:val="apple-converted-space"/>
          <w:sz w:val="24"/>
          <w:szCs w:val="24"/>
          <w:shd w:val="clear" w:color="auto" w:fill="FFFFFF"/>
        </w:rPr>
        <w:t xml:space="preserve">"Гражданский кодекс Российской Федерации (часть первая)" от 30.11.1994 N 51-ФЗ (ред. от 28.06.2021, с </w:t>
      </w:r>
      <w:proofErr w:type="spellStart"/>
      <w:r w:rsidR="00B84C88" w:rsidRPr="00B84C88">
        <w:rPr>
          <w:rStyle w:val="apple-converted-space"/>
          <w:sz w:val="24"/>
          <w:szCs w:val="24"/>
          <w:shd w:val="clear" w:color="auto" w:fill="FFFFFF"/>
        </w:rPr>
        <w:t>изм</w:t>
      </w:r>
      <w:proofErr w:type="spellEnd"/>
      <w:r w:rsidR="00B84C88" w:rsidRPr="00B84C88">
        <w:rPr>
          <w:rStyle w:val="apple-converted-space"/>
          <w:sz w:val="24"/>
          <w:szCs w:val="24"/>
          <w:shd w:val="clear" w:color="auto" w:fill="FFFFFF"/>
        </w:rPr>
        <w:t>. от 08.07.2021)</w:t>
      </w:r>
      <w:r w:rsidRPr="00277533">
        <w:rPr>
          <w:rStyle w:val="apple-converted-space"/>
          <w:sz w:val="24"/>
          <w:szCs w:val="24"/>
          <w:shd w:val="clear" w:color="auto" w:fill="FFFFFF"/>
        </w:rPr>
        <w:t xml:space="preserve">. При этом задатки возвращаются заявителям в течение 5 (пяти) дней с даты публикации извещения об отказе от проведения </w:t>
      </w:r>
      <w:r w:rsidR="006C4727" w:rsidRPr="00277533">
        <w:rPr>
          <w:rStyle w:val="apple-converted-space"/>
          <w:sz w:val="24"/>
          <w:szCs w:val="24"/>
          <w:shd w:val="clear" w:color="auto" w:fill="FFFFFF"/>
        </w:rPr>
        <w:t>продажи</w:t>
      </w:r>
      <w:r w:rsidRPr="00277533">
        <w:rPr>
          <w:rStyle w:val="apple-converted-space"/>
          <w:sz w:val="24"/>
          <w:szCs w:val="24"/>
          <w:shd w:val="clear" w:color="auto" w:fill="FFFFFF"/>
        </w:rPr>
        <w:t xml:space="preserve"> на официальных сайтах торгов, электронной площадке.</w:t>
      </w:r>
    </w:p>
    <w:p w:rsidR="0030078C" w:rsidRPr="00277533" w:rsidRDefault="0030078C" w:rsidP="00277533">
      <w:pPr>
        <w:tabs>
          <w:tab w:val="left" w:pos="709"/>
        </w:tabs>
        <w:spacing w:line="300" w:lineRule="exact"/>
        <w:ind w:right="281" w:firstLine="567"/>
        <w:jc w:val="both"/>
        <w:rPr>
          <w:i/>
          <w:sz w:val="24"/>
          <w:szCs w:val="24"/>
        </w:rPr>
      </w:pPr>
    </w:p>
    <w:p w:rsidR="00635F12" w:rsidRPr="00855408" w:rsidRDefault="00635F12" w:rsidP="00855408">
      <w:pPr>
        <w:pStyle w:val="af1"/>
        <w:numPr>
          <w:ilvl w:val="0"/>
          <w:numId w:val="21"/>
        </w:numPr>
        <w:autoSpaceDE w:val="0"/>
        <w:autoSpaceDN w:val="0"/>
        <w:adjustRightInd w:val="0"/>
        <w:spacing w:line="300" w:lineRule="exact"/>
        <w:ind w:right="281"/>
        <w:jc w:val="center"/>
        <w:rPr>
          <w:b/>
          <w:sz w:val="24"/>
          <w:szCs w:val="24"/>
        </w:rPr>
      </w:pPr>
      <w:r w:rsidRPr="00855408">
        <w:rPr>
          <w:b/>
          <w:sz w:val="24"/>
          <w:szCs w:val="24"/>
        </w:rPr>
        <w:lastRenderedPageBreak/>
        <w:t>Порядок проведения, определения победителя и место подведения итогов продажи муниципального имущества</w:t>
      </w:r>
      <w:r w:rsidR="006C4727" w:rsidRPr="00855408">
        <w:rPr>
          <w:b/>
          <w:sz w:val="24"/>
          <w:szCs w:val="24"/>
        </w:rPr>
        <w:t xml:space="preserve"> посредством публичного предложения</w:t>
      </w:r>
      <w:r w:rsidRPr="00855408">
        <w:rPr>
          <w:b/>
          <w:sz w:val="24"/>
          <w:szCs w:val="24"/>
        </w:rPr>
        <w:t>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</w:t>
      </w:r>
      <w:r w:rsidR="003A30F9">
        <w:t>0</w:t>
      </w:r>
      <w:r w:rsidRPr="00277533">
        <w:t xml:space="preserve"> минут на представление предложений о цене имущества на каждом "шаге понижения".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настоящего Положения.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30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Со времени начала проведения процедуры продажи имущества посредством публичного предложения организатором размещается: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Pr="00277533">
        <w:t>неподтверждения</w:t>
      </w:r>
      <w:proofErr w:type="spellEnd"/>
      <w:r w:rsidRPr="00277533">
        <w:t>) участниками предложения о цене имущества;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Во время проведения процедуры продажи имущества посредством публичного предложения организатор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Ход проведения процедуры продажи имущества посредством публичного предложения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lastRenderedPageBreak/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а) наименование имущества и иные позволяющие его индивидуализировать сведения (спецификация лота);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б) цена сделки;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в) фамилия, имя, отчество физического лица или наименование юридического лица - победителя.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Продажа имущества посредством публичного предложения признается несостоявшейся в следующих случаях: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б) принято решение о признании только одного претендента участником;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  <w:r w:rsidRPr="00277533"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277533" w:rsidRPr="00277533" w:rsidRDefault="00277533" w:rsidP="00277533">
      <w:pPr>
        <w:pStyle w:val="TextBasTxt"/>
        <w:spacing w:line="300" w:lineRule="exact"/>
        <w:ind w:right="281"/>
      </w:pPr>
    </w:p>
    <w:p w:rsidR="00635F12" w:rsidRPr="00855408" w:rsidRDefault="00635F12" w:rsidP="00855408">
      <w:pPr>
        <w:pStyle w:val="TextBasTxt"/>
        <w:numPr>
          <w:ilvl w:val="0"/>
          <w:numId w:val="20"/>
        </w:numPr>
        <w:spacing w:line="300" w:lineRule="exact"/>
        <w:ind w:right="281"/>
        <w:jc w:val="center"/>
        <w:rPr>
          <w:b/>
        </w:rPr>
      </w:pPr>
      <w:r w:rsidRPr="00855408">
        <w:rPr>
          <w:b/>
        </w:rPr>
        <w:t>Срок заключения договора купли-продажи,</w:t>
      </w:r>
      <w:r w:rsidR="000B3D64" w:rsidRPr="00855408">
        <w:rPr>
          <w:b/>
        </w:rPr>
        <w:t xml:space="preserve"> </w:t>
      </w:r>
      <w:r w:rsidRPr="00855408">
        <w:rPr>
          <w:b/>
        </w:rPr>
        <w:t>оплата приобретенного имущества.</w:t>
      </w:r>
    </w:p>
    <w:p w:rsidR="00855408" w:rsidRPr="00277533" w:rsidRDefault="00855408" w:rsidP="00855408">
      <w:pPr>
        <w:pStyle w:val="TextBasTxt"/>
        <w:spacing w:line="300" w:lineRule="exact"/>
        <w:ind w:right="281"/>
      </w:pPr>
      <w:r w:rsidRPr="00277533">
        <w:t>Не позднее чем через 5 рабочих дней с даты проведения продажи с победителем заключается договор купли-продажи имущества.</w:t>
      </w:r>
    </w:p>
    <w:p w:rsidR="00855408" w:rsidRPr="00277533" w:rsidRDefault="00855408" w:rsidP="00855408">
      <w:pPr>
        <w:pStyle w:val="TextBasTxt"/>
        <w:spacing w:line="300" w:lineRule="exact"/>
        <w:ind w:right="281"/>
      </w:pPr>
      <w:r w:rsidRPr="00277533"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855408" w:rsidRPr="00277533" w:rsidRDefault="00855408" w:rsidP="00855408">
      <w:pPr>
        <w:pStyle w:val="TextBasTxt"/>
        <w:spacing w:line="300" w:lineRule="exact"/>
        <w:ind w:right="281"/>
      </w:pPr>
      <w:r w:rsidRPr="00277533"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855408" w:rsidRPr="00277533" w:rsidRDefault="00855408" w:rsidP="00855408">
      <w:pPr>
        <w:pStyle w:val="TextBasTxt"/>
        <w:spacing w:line="300" w:lineRule="exact"/>
        <w:ind w:right="281"/>
      </w:pPr>
      <w:r w:rsidRPr="00277533"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</w:r>
    </w:p>
    <w:p w:rsidR="00D87B53" w:rsidRPr="00D87B53" w:rsidRDefault="00635F12" w:rsidP="00D87B53">
      <w:pPr>
        <w:jc w:val="both"/>
        <w:rPr>
          <w:noProof/>
          <w:sz w:val="24"/>
          <w:szCs w:val="24"/>
        </w:rPr>
      </w:pPr>
      <w:r w:rsidRPr="00D87B53">
        <w:rPr>
          <w:sz w:val="24"/>
          <w:szCs w:val="24"/>
        </w:rPr>
        <w:t xml:space="preserve">Оплата приобретенного на аукционе имущества производится победителем аукциона </w:t>
      </w:r>
      <w:r w:rsidRPr="00D87B53">
        <w:rPr>
          <w:sz w:val="24"/>
          <w:szCs w:val="24"/>
          <w:lang w:eastAsia="en-US"/>
        </w:rPr>
        <w:t>единовременно</w:t>
      </w:r>
      <w:r w:rsidRPr="00D87B53">
        <w:rPr>
          <w:sz w:val="24"/>
          <w:szCs w:val="24"/>
        </w:rPr>
        <w:t xml:space="preserve"> в соответствии с договором купли-продажи в размере и сроки, указанные в до</w:t>
      </w:r>
      <w:r w:rsidR="001F5386" w:rsidRPr="00D87B53">
        <w:rPr>
          <w:sz w:val="24"/>
          <w:szCs w:val="24"/>
        </w:rPr>
        <w:t xml:space="preserve">говоре купли-продажи имущества, путем перечисления денежных средств: </w:t>
      </w:r>
      <w:r w:rsidR="00D87B53" w:rsidRPr="00D87B53">
        <w:rPr>
          <w:sz w:val="24"/>
          <w:szCs w:val="24"/>
        </w:rPr>
        <w:t xml:space="preserve">УФК по Республике Башкортостан (Администрация городского поселения город Бирск муниципального района </w:t>
      </w:r>
      <w:proofErr w:type="spellStart"/>
      <w:r w:rsidR="00D87B53" w:rsidRPr="00D87B53">
        <w:rPr>
          <w:sz w:val="24"/>
          <w:szCs w:val="24"/>
        </w:rPr>
        <w:t>Бирский</w:t>
      </w:r>
      <w:proofErr w:type="spellEnd"/>
      <w:r w:rsidR="00D87B53" w:rsidRPr="00D87B53">
        <w:rPr>
          <w:sz w:val="24"/>
          <w:szCs w:val="24"/>
        </w:rPr>
        <w:t xml:space="preserve"> район Республики Башкортостан</w:t>
      </w:r>
      <w:r w:rsidR="00D87B53" w:rsidRPr="00D87B53">
        <w:rPr>
          <w:noProof/>
          <w:sz w:val="24"/>
          <w:szCs w:val="24"/>
        </w:rPr>
        <w:t xml:space="preserve"> л/с </w:t>
      </w:r>
      <w:r w:rsidR="00D87B53" w:rsidRPr="00D87B53">
        <w:rPr>
          <w:sz w:val="24"/>
          <w:szCs w:val="24"/>
        </w:rPr>
        <w:t>04013056570</w:t>
      </w:r>
      <w:r w:rsidR="00D87B53" w:rsidRPr="00D87B53">
        <w:rPr>
          <w:noProof/>
          <w:sz w:val="24"/>
          <w:szCs w:val="24"/>
        </w:rPr>
        <w:t>)</w:t>
      </w:r>
    </w:p>
    <w:p w:rsidR="00D87B53" w:rsidRPr="00D87B53" w:rsidRDefault="00D87B53" w:rsidP="00D87B53">
      <w:pPr>
        <w:jc w:val="both"/>
        <w:rPr>
          <w:noProof/>
          <w:sz w:val="24"/>
          <w:szCs w:val="24"/>
        </w:rPr>
      </w:pPr>
      <w:r w:rsidRPr="00D87B53">
        <w:rPr>
          <w:noProof/>
          <w:sz w:val="24"/>
          <w:szCs w:val="24"/>
        </w:rPr>
        <w:t>ЕКС  40102810045370000067 Казначейский счет 03100643000000010100</w:t>
      </w:r>
    </w:p>
    <w:p w:rsidR="00D87B53" w:rsidRPr="00D87B53" w:rsidRDefault="00D87B53" w:rsidP="00D87B53">
      <w:pPr>
        <w:jc w:val="both"/>
        <w:rPr>
          <w:noProof/>
          <w:sz w:val="24"/>
          <w:szCs w:val="24"/>
        </w:rPr>
      </w:pPr>
      <w:r w:rsidRPr="00D87B53">
        <w:rPr>
          <w:noProof/>
          <w:sz w:val="24"/>
          <w:szCs w:val="24"/>
        </w:rPr>
        <w:t>в Отделение -  НБ РЕСПУБЛИКА БАШКОРТОСТАН БАНКА РОССИИ//</w:t>
      </w:r>
      <w:r w:rsidRPr="00D87B53">
        <w:rPr>
          <w:sz w:val="24"/>
          <w:szCs w:val="24"/>
        </w:rPr>
        <w:t xml:space="preserve">УФК по Республике Башкортостан, г.Уфа   </w:t>
      </w:r>
      <w:r w:rsidRPr="00D87B53">
        <w:rPr>
          <w:noProof/>
          <w:sz w:val="24"/>
          <w:szCs w:val="24"/>
        </w:rPr>
        <w:t>БИК 018073401</w:t>
      </w:r>
    </w:p>
    <w:p w:rsidR="00D87B53" w:rsidRPr="00D87B53" w:rsidRDefault="00D87B53" w:rsidP="00D87B53">
      <w:pPr>
        <w:jc w:val="both"/>
        <w:rPr>
          <w:noProof/>
          <w:sz w:val="24"/>
          <w:szCs w:val="24"/>
        </w:rPr>
      </w:pPr>
      <w:r w:rsidRPr="00D87B53">
        <w:rPr>
          <w:noProof/>
          <w:sz w:val="24"/>
          <w:szCs w:val="24"/>
        </w:rPr>
        <w:t xml:space="preserve"> ОКТМО 80613101  ИНН 0257006082   КПП  025701001</w:t>
      </w:r>
    </w:p>
    <w:p w:rsidR="00D87B53" w:rsidRPr="00D87B53" w:rsidRDefault="00D87B53" w:rsidP="00D87B53">
      <w:pPr>
        <w:rPr>
          <w:sz w:val="24"/>
          <w:szCs w:val="24"/>
        </w:rPr>
      </w:pPr>
      <w:r w:rsidRPr="00D87B53">
        <w:rPr>
          <w:sz w:val="24"/>
          <w:szCs w:val="24"/>
        </w:rPr>
        <w:t>КБК 791 114 020 5313 0000 410 (Продажа имущества)</w:t>
      </w:r>
    </w:p>
    <w:p w:rsidR="001F5386" w:rsidRPr="00D87B53" w:rsidRDefault="00D87B53" w:rsidP="005968A6">
      <w:r w:rsidRPr="00D87B53">
        <w:rPr>
          <w:sz w:val="24"/>
          <w:szCs w:val="24"/>
        </w:rPr>
        <w:t>КБК 791 114 060 2513 0000 430 (Продажа ЗУ)</w:t>
      </w:r>
    </w:p>
    <w:sectPr w:rsidR="001F5386" w:rsidRPr="00D87B53" w:rsidSect="00CE06DB">
      <w:footerReference w:type="even" r:id="rId19"/>
      <w:footerReference w:type="default" r:id="rId20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6EA" w:rsidRDefault="009C66EA">
      <w:r>
        <w:separator/>
      </w:r>
    </w:p>
  </w:endnote>
  <w:endnote w:type="continuationSeparator" w:id="0">
    <w:p w:rsidR="009C66EA" w:rsidRDefault="009C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0F0" w:rsidRDefault="000B4597" w:rsidP="002B4DA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C60F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C60F0" w:rsidRDefault="005C60F0" w:rsidP="0096721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0F0" w:rsidRDefault="000B4597" w:rsidP="002B4DA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C60F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268C">
      <w:rPr>
        <w:rStyle w:val="ab"/>
        <w:noProof/>
      </w:rPr>
      <w:t>2</w:t>
    </w:r>
    <w:r>
      <w:rPr>
        <w:rStyle w:val="ab"/>
      </w:rPr>
      <w:fldChar w:fldCharType="end"/>
    </w:r>
  </w:p>
  <w:p w:rsidR="005C60F0" w:rsidRDefault="005C60F0" w:rsidP="0096721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6EA" w:rsidRDefault="009C66EA">
      <w:r>
        <w:separator/>
      </w:r>
    </w:p>
  </w:footnote>
  <w:footnote w:type="continuationSeparator" w:id="0">
    <w:p w:rsidR="009C66EA" w:rsidRDefault="009C66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835"/>
    <w:multiLevelType w:val="hybridMultilevel"/>
    <w:tmpl w:val="ED104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57F"/>
    <w:multiLevelType w:val="hybridMultilevel"/>
    <w:tmpl w:val="D18EAEF8"/>
    <w:lvl w:ilvl="0" w:tplc="EFD2011C">
      <w:start w:val="20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3E5BE8"/>
    <w:multiLevelType w:val="hybridMultilevel"/>
    <w:tmpl w:val="10782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114C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1014A96"/>
    <w:multiLevelType w:val="hybridMultilevel"/>
    <w:tmpl w:val="4B462DEA"/>
    <w:lvl w:ilvl="0" w:tplc="C2EEB4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50E21A4"/>
    <w:multiLevelType w:val="hybridMultilevel"/>
    <w:tmpl w:val="E3AAA988"/>
    <w:lvl w:ilvl="0" w:tplc="4A8EAF62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7">
    <w:nsid w:val="382A57A8"/>
    <w:multiLevelType w:val="hybridMultilevel"/>
    <w:tmpl w:val="2B8CE6FE"/>
    <w:lvl w:ilvl="0" w:tplc="9C223D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941C7"/>
    <w:multiLevelType w:val="singleLevel"/>
    <w:tmpl w:val="4DA65DCA"/>
    <w:lvl w:ilvl="0">
      <w:start w:val="5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9">
    <w:nsid w:val="4206344F"/>
    <w:multiLevelType w:val="hybridMultilevel"/>
    <w:tmpl w:val="369EC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2082E"/>
    <w:multiLevelType w:val="hybridMultilevel"/>
    <w:tmpl w:val="E252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B205EB"/>
    <w:multiLevelType w:val="hybridMultilevel"/>
    <w:tmpl w:val="D954E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D061E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1FB4940"/>
    <w:multiLevelType w:val="hybridMultilevel"/>
    <w:tmpl w:val="448E5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43810"/>
    <w:multiLevelType w:val="hybridMultilevel"/>
    <w:tmpl w:val="FC10770E"/>
    <w:lvl w:ilvl="0" w:tplc="5FDAABF2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92B1E"/>
    <w:multiLevelType w:val="hybridMultilevel"/>
    <w:tmpl w:val="D10E7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E458BC"/>
    <w:multiLevelType w:val="hybridMultilevel"/>
    <w:tmpl w:val="0F0C96AC"/>
    <w:lvl w:ilvl="0" w:tplc="58402552">
      <w:start w:val="10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>
    <w:nsid w:val="5B587AFC"/>
    <w:multiLevelType w:val="hybridMultilevel"/>
    <w:tmpl w:val="70EED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037A6"/>
    <w:multiLevelType w:val="hybridMultilevel"/>
    <w:tmpl w:val="A2063EEC"/>
    <w:lvl w:ilvl="0" w:tplc="3D3E0476">
      <w:start w:val="1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9">
    <w:nsid w:val="7BCD31DE"/>
    <w:multiLevelType w:val="hybridMultilevel"/>
    <w:tmpl w:val="A650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7"/>
  </w:num>
  <w:num w:numId="5">
    <w:abstractNumId w:val="1"/>
  </w:num>
  <w:num w:numId="6">
    <w:abstractNumId w:val="19"/>
  </w:num>
  <w:num w:numId="7">
    <w:abstractNumId w:val="6"/>
  </w:num>
  <w:num w:numId="8">
    <w:abstractNumId w:val="2"/>
  </w:num>
  <w:num w:numId="9">
    <w:abstractNumId w:val="0"/>
  </w:num>
  <w:num w:numId="10">
    <w:abstractNumId w:val="11"/>
  </w:num>
  <w:num w:numId="11">
    <w:abstractNumId w:val="13"/>
  </w:num>
  <w:num w:numId="12">
    <w:abstractNumId w:val="10"/>
  </w:num>
  <w:num w:numId="13">
    <w:abstractNumId w:val="1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 w:numId="17">
    <w:abstractNumId w:val="14"/>
  </w:num>
  <w:num w:numId="18">
    <w:abstractNumId w:val="3"/>
  </w:num>
  <w:num w:numId="19">
    <w:abstractNumId w:val="4"/>
  </w:num>
  <w:num w:numId="20">
    <w:abstractNumId w:val="16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344C"/>
    <w:rsid w:val="00000DDC"/>
    <w:rsid w:val="00001698"/>
    <w:rsid w:val="00002B34"/>
    <w:rsid w:val="00004632"/>
    <w:rsid w:val="00006A6C"/>
    <w:rsid w:val="00007CA1"/>
    <w:rsid w:val="00011412"/>
    <w:rsid w:val="00011D4D"/>
    <w:rsid w:val="000120C8"/>
    <w:rsid w:val="000135E3"/>
    <w:rsid w:val="000145A2"/>
    <w:rsid w:val="000163A9"/>
    <w:rsid w:val="0001752D"/>
    <w:rsid w:val="00017C6D"/>
    <w:rsid w:val="00020C20"/>
    <w:rsid w:val="000219F5"/>
    <w:rsid w:val="00023D1F"/>
    <w:rsid w:val="0002424B"/>
    <w:rsid w:val="0002494C"/>
    <w:rsid w:val="00025F26"/>
    <w:rsid w:val="00030A7C"/>
    <w:rsid w:val="0003131B"/>
    <w:rsid w:val="00032ECC"/>
    <w:rsid w:val="0003509E"/>
    <w:rsid w:val="00036B9D"/>
    <w:rsid w:val="000370BD"/>
    <w:rsid w:val="000405E0"/>
    <w:rsid w:val="00041F7A"/>
    <w:rsid w:val="000437D0"/>
    <w:rsid w:val="0004524A"/>
    <w:rsid w:val="000456CA"/>
    <w:rsid w:val="00046044"/>
    <w:rsid w:val="00047840"/>
    <w:rsid w:val="00047B5D"/>
    <w:rsid w:val="0005021A"/>
    <w:rsid w:val="000505ED"/>
    <w:rsid w:val="00051F0B"/>
    <w:rsid w:val="0005209B"/>
    <w:rsid w:val="000521B3"/>
    <w:rsid w:val="000536B0"/>
    <w:rsid w:val="00054067"/>
    <w:rsid w:val="0005415F"/>
    <w:rsid w:val="000559D8"/>
    <w:rsid w:val="00060ED6"/>
    <w:rsid w:val="00061979"/>
    <w:rsid w:val="000620E6"/>
    <w:rsid w:val="00067156"/>
    <w:rsid w:val="00067E79"/>
    <w:rsid w:val="00073FB6"/>
    <w:rsid w:val="000748BE"/>
    <w:rsid w:val="00076DF3"/>
    <w:rsid w:val="00080403"/>
    <w:rsid w:val="00080D95"/>
    <w:rsid w:val="0008187E"/>
    <w:rsid w:val="00081EAA"/>
    <w:rsid w:val="0008260F"/>
    <w:rsid w:val="0008449D"/>
    <w:rsid w:val="000844C3"/>
    <w:rsid w:val="00084DA0"/>
    <w:rsid w:val="000865D2"/>
    <w:rsid w:val="000869BD"/>
    <w:rsid w:val="00087E46"/>
    <w:rsid w:val="000902FF"/>
    <w:rsid w:val="00091029"/>
    <w:rsid w:val="00092CED"/>
    <w:rsid w:val="0009463F"/>
    <w:rsid w:val="00097D3C"/>
    <w:rsid w:val="00097FBC"/>
    <w:rsid w:val="000A00D9"/>
    <w:rsid w:val="000A0123"/>
    <w:rsid w:val="000A0F53"/>
    <w:rsid w:val="000A5787"/>
    <w:rsid w:val="000A7A12"/>
    <w:rsid w:val="000B1E54"/>
    <w:rsid w:val="000B2C28"/>
    <w:rsid w:val="000B36C9"/>
    <w:rsid w:val="000B3D64"/>
    <w:rsid w:val="000B4597"/>
    <w:rsid w:val="000B5ACA"/>
    <w:rsid w:val="000B5F6A"/>
    <w:rsid w:val="000B69D1"/>
    <w:rsid w:val="000B747C"/>
    <w:rsid w:val="000C0CCC"/>
    <w:rsid w:val="000C3A37"/>
    <w:rsid w:val="000C6496"/>
    <w:rsid w:val="000C72F0"/>
    <w:rsid w:val="000D0D47"/>
    <w:rsid w:val="000D237E"/>
    <w:rsid w:val="000D5CD2"/>
    <w:rsid w:val="000D5FC2"/>
    <w:rsid w:val="000E0C98"/>
    <w:rsid w:val="000E4264"/>
    <w:rsid w:val="000E5CBE"/>
    <w:rsid w:val="000E753C"/>
    <w:rsid w:val="000F0901"/>
    <w:rsid w:val="000F3213"/>
    <w:rsid w:val="000F3485"/>
    <w:rsid w:val="000F3BC0"/>
    <w:rsid w:val="000F480F"/>
    <w:rsid w:val="0010009D"/>
    <w:rsid w:val="00100940"/>
    <w:rsid w:val="00102CC6"/>
    <w:rsid w:val="00102D21"/>
    <w:rsid w:val="00103325"/>
    <w:rsid w:val="00103369"/>
    <w:rsid w:val="00104689"/>
    <w:rsid w:val="00105E92"/>
    <w:rsid w:val="00106051"/>
    <w:rsid w:val="001127DD"/>
    <w:rsid w:val="00113B98"/>
    <w:rsid w:val="00115605"/>
    <w:rsid w:val="001161DC"/>
    <w:rsid w:val="00117AAD"/>
    <w:rsid w:val="00121DD5"/>
    <w:rsid w:val="001236F0"/>
    <w:rsid w:val="00123A0D"/>
    <w:rsid w:val="00123EF9"/>
    <w:rsid w:val="001303F2"/>
    <w:rsid w:val="001307A0"/>
    <w:rsid w:val="00131BB9"/>
    <w:rsid w:val="001329D2"/>
    <w:rsid w:val="0013301E"/>
    <w:rsid w:val="0013569C"/>
    <w:rsid w:val="00135803"/>
    <w:rsid w:val="00135CB1"/>
    <w:rsid w:val="001368DE"/>
    <w:rsid w:val="00136AEE"/>
    <w:rsid w:val="00136B58"/>
    <w:rsid w:val="0013771F"/>
    <w:rsid w:val="00137F27"/>
    <w:rsid w:val="001412AD"/>
    <w:rsid w:val="0014136B"/>
    <w:rsid w:val="001420D0"/>
    <w:rsid w:val="001445E8"/>
    <w:rsid w:val="001446BE"/>
    <w:rsid w:val="001468F8"/>
    <w:rsid w:val="00147DE7"/>
    <w:rsid w:val="00151B3E"/>
    <w:rsid w:val="001528AB"/>
    <w:rsid w:val="00154E7A"/>
    <w:rsid w:val="00156571"/>
    <w:rsid w:val="001600DE"/>
    <w:rsid w:val="00160FCB"/>
    <w:rsid w:val="00161060"/>
    <w:rsid w:val="00161957"/>
    <w:rsid w:val="0016288F"/>
    <w:rsid w:val="00165827"/>
    <w:rsid w:val="001671B7"/>
    <w:rsid w:val="001674A8"/>
    <w:rsid w:val="00170A48"/>
    <w:rsid w:val="00173A64"/>
    <w:rsid w:val="001753BF"/>
    <w:rsid w:val="00182CA0"/>
    <w:rsid w:val="001840CD"/>
    <w:rsid w:val="00186028"/>
    <w:rsid w:val="00186DCA"/>
    <w:rsid w:val="0018723C"/>
    <w:rsid w:val="00191BB5"/>
    <w:rsid w:val="0019561B"/>
    <w:rsid w:val="00195DB1"/>
    <w:rsid w:val="001A0B6F"/>
    <w:rsid w:val="001A164F"/>
    <w:rsid w:val="001A35AA"/>
    <w:rsid w:val="001A3CE5"/>
    <w:rsid w:val="001A4806"/>
    <w:rsid w:val="001A54D5"/>
    <w:rsid w:val="001A62E6"/>
    <w:rsid w:val="001A70EA"/>
    <w:rsid w:val="001B0DA2"/>
    <w:rsid w:val="001B1102"/>
    <w:rsid w:val="001B149E"/>
    <w:rsid w:val="001B255F"/>
    <w:rsid w:val="001B40A2"/>
    <w:rsid w:val="001B6272"/>
    <w:rsid w:val="001C06A3"/>
    <w:rsid w:val="001C0AC8"/>
    <w:rsid w:val="001C0D9E"/>
    <w:rsid w:val="001C1F46"/>
    <w:rsid w:val="001C2E55"/>
    <w:rsid w:val="001C3581"/>
    <w:rsid w:val="001C3F27"/>
    <w:rsid w:val="001D11FC"/>
    <w:rsid w:val="001D438F"/>
    <w:rsid w:val="001D60F2"/>
    <w:rsid w:val="001E0C46"/>
    <w:rsid w:val="001E3837"/>
    <w:rsid w:val="001E3B1F"/>
    <w:rsid w:val="001E3F63"/>
    <w:rsid w:val="001E46A6"/>
    <w:rsid w:val="001E50F6"/>
    <w:rsid w:val="001E5361"/>
    <w:rsid w:val="001E56D6"/>
    <w:rsid w:val="001F0338"/>
    <w:rsid w:val="001F0F86"/>
    <w:rsid w:val="001F1AD6"/>
    <w:rsid w:val="001F3B9B"/>
    <w:rsid w:val="001F3D1E"/>
    <w:rsid w:val="001F4C2D"/>
    <w:rsid w:val="001F5386"/>
    <w:rsid w:val="002007FE"/>
    <w:rsid w:val="002019D9"/>
    <w:rsid w:val="00204887"/>
    <w:rsid w:val="0020566C"/>
    <w:rsid w:val="00205BDB"/>
    <w:rsid w:val="00205CC7"/>
    <w:rsid w:val="0021048A"/>
    <w:rsid w:val="00216881"/>
    <w:rsid w:val="00216FB0"/>
    <w:rsid w:val="002177DA"/>
    <w:rsid w:val="00222A17"/>
    <w:rsid w:val="002241A4"/>
    <w:rsid w:val="00224774"/>
    <w:rsid w:val="00224AD4"/>
    <w:rsid w:val="0022517A"/>
    <w:rsid w:val="002263D4"/>
    <w:rsid w:val="00227466"/>
    <w:rsid w:val="00227DEE"/>
    <w:rsid w:val="002301D5"/>
    <w:rsid w:val="00230954"/>
    <w:rsid w:val="002309E1"/>
    <w:rsid w:val="00232615"/>
    <w:rsid w:val="002330D5"/>
    <w:rsid w:val="002331B3"/>
    <w:rsid w:val="00233558"/>
    <w:rsid w:val="002352D0"/>
    <w:rsid w:val="00237A3E"/>
    <w:rsid w:val="00240B07"/>
    <w:rsid w:val="00242AEC"/>
    <w:rsid w:val="00244587"/>
    <w:rsid w:val="00247B42"/>
    <w:rsid w:val="0025063E"/>
    <w:rsid w:val="00250CBD"/>
    <w:rsid w:val="002512F0"/>
    <w:rsid w:val="00255E80"/>
    <w:rsid w:val="00255E96"/>
    <w:rsid w:val="00256904"/>
    <w:rsid w:val="00260CCB"/>
    <w:rsid w:val="00263049"/>
    <w:rsid w:val="00264070"/>
    <w:rsid w:val="0026492B"/>
    <w:rsid w:val="00266A35"/>
    <w:rsid w:val="00267EA6"/>
    <w:rsid w:val="002706EC"/>
    <w:rsid w:val="00272051"/>
    <w:rsid w:val="002720EC"/>
    <w:rsid w:val="0027349B"/>
    <w:rsid w:val="00273BA9"/>
    <w:rsid w:val="00273DCA"/>
    <w:rsid w:val="00274E54"/>
    <w:rsid w:val="0027612D"/>
    <w:rsid w:val="00276984"/>
    <w:rsid w:val="00277533"/>
    <w:rsid w:val="0028185B"/>
    <w:rsid w:val="0028190D"/>
    <w:rsid w:val="00285110"/>
    <w:rsid w:val="002855BC"/>
    <w:rsid w:val="0028633D"/>
    <w:rsid w:val="00286DA7"/>
    <w:rsid w:val="00290695"/>
    <w:rsid w:val="00293CDA"/>
    <w:rsid w:val="002A043E"/>
    <w:rsid w:val="002A0E56"/>
    <w:rsid w:val="002A1FD6"/>
    <w:rsid w:val="002A2266"/>
    <w:rsid w:val="002A33FA"/>
    <w:rsid w:val="002A3677"/>
    <w:rsid w:val="002A585B"/>
    <w:rsid w:val="002A5CE8"/>
    <w:rsid w:val="002A6DD9"/>
    <w:rsid w:val="002B1426"/>
    <w:rsid w:val="002B4DA5"/>
    <w:rsid w:val="002B59FC"/>
    <w:rsid w:val="002B5E87"/>
    <w:rsid w:val="002B6B2D"/>
    <w:rsid w:val="002B6FD0"/>
    <w:rsid w:val="002B7470"/>
    <w:rsid w:val="002B76D1"/>
    <w:rsid w:val="002C26F5"/>
    <w:rsid w:val="002C32E4"/>
    <w:rsid w:val="002C4272"/>
    <w:rsid w:val="002D2E4C"/>
    <w:rsid w:val="002D3824"/>
    <w:rsid w:val="002D3D46"/>
    <w:rsid w:val="002D48A8"/>
    <w:rsid w:val="002D5D71"/>
    <w:rsid w:val="002E044D"/>
    <w:rsid w:val="002E134B"/>
    <w:rsid w:val="002E66F9"/>
    <w:rsid w:val="002F0C97"/>
    <w:rsid w:val="002F0EB1"/>
    <w:rsid w:val="002F23BE"/>
    <w:rsid w:val="002F2B8F"/>
    <w:rsid w:val="002F2FE7"/>
    <w:rsid w:val="002F3E84"/>
    <w:rsid w:val="002F4072"/>
    <w:rsid w:val="002F47AD"/>
    <w:rsid w:val="002F7818"/>
    <w:rsid w:val="0030078C"/>
    <w:rsid w:val="0030278E"/>
    <w:rsid w:val="00305791"/>
    <w:rsid w:val="00305FEA"/>
    <w:rsid w:val="00306920"/>
    <w:rsid w:val="00307086"/>
    <w:rsid w:val="003072E0"/>
    <w:rsid w:val="00310F7A"/>
    <w:rsid w:val="0031114F"/>
    <w:rsid w:val="00311180"/>
    <w:rsid w:val="003117F0"/>
    <w:rsid w:val="003134F7"/>
    <w:rsid w:val="00315BA8"/>
    <w:rsid w:val="00316F89"/>
    <w:rsid w:val="00317BE2"/>
    <w:rsid w:val="00321AD8"/>
    <w:rsid w:val="00327430"/>
    <w:rsid w:val="003301E5"/>
    <w:rsid w:val="0033156B"/>
    <w:rsid w:val="00331668"/>
    <w:rsid w:val="003318B8"/>
    <w:rsid w:val="00331BCE"/>
    <w:rsid w:val="003337BF"/>
    <w:rsid w:val="00340155"/>
    <w:rsid w:val="00340330"/>
    <w:rsid w:val="00347389"/>
    <w:rsid w:val="00347990"/>
    <w:rsid w:val="00350FAE"/>
    <w:rsid w:val="00351EDB"/>
    <w:rsid w:val="00352DB7"/>
    <w:rsid w:val="00354FF3"/>
    <w:rsid w:val="00356101"/>
    <w:rsid w:val="00362690"/>
    <w:rsid w:val="00362A5E"/>
    <w:rsid w:val="00362DE9"/>
    <w:rsid w:val="00363724"/>
    <w:rsid w:val="00364249"/>
    <w:rsid w:val="0036490F"/>
    <w:rsid w:val="00365A03"/>
    <w:rsid w:val="003668ED"/>
    <w:rsid w:val="00367073"/>
    <w:rsid w:val="003673DE"/>
    <w:rsid w:val="00371379"/>
    <w:rsid w:val="003716F6"/>
    <w:rsid w:val="00371CF6"/>
    <w:rsid w:val="00371FB7"/>
    <w:rsid w:val="00372216"/>
    <w:rsid w:val="00373545"/>
    <w:rsid w:val="00373612"/>
    <w:rsid w:val="0037592C"/>
    <w:rsid w:val="00375F5F"/>
    <w:rsid w:val="00376D2F"/>
    <w:rsid w:val="00376F23"/>
    <w:rsid w:val="003801C3"/>
    <w:rsid w:val="00382F39"/>
    <w:rsid w:val="003844B5"/>
    <w:rsid w:val="00387B63"/>
    <w:rsid w:val="00387E8C"/>
    <w:rsid w:val="00391685"/>
    <w:rsid w:val="00391CC6"/>
    <w:rsid w:val="00392894"/>
    <w:rsid w:val="00394B8F"/>
    <w:rsid w:val="003A080D"/>
    <w:rsid w:val="003A1C2B"/>
    <w:rsid w:val="003A30F9"/>
    <w:rsid w:val="003A39FF"/>
    <w:rsid w:val="003A3BCD"/>
    <w:rsid w:val="003A3DBB"/>
    <w:rsid w:val="003A44BC"/>
    <w:rsid w:val="003B09D0"/>
    <w:rsid w:val="003B130D"/>
    <w:rsid w:val="003B2617"/>
    <w:rsid w:val="003B390B"/>
    <w:rsid w:val="003B3968"/>
    <w:rsid w:val="003B514B"/>
    <w:rsid w:val="003B6B0D"/>
    <w:rsid w:val="003B6E75"/>
    <w:rsid w:val="003C6871"/>
    <w:rsid w:val="003C6B29"/>
    <w:rsid w:val="003D0041"/>
    <w:rsid w:val="003D163D"/>
    <w:rsid w:val="003D39BD"/>
    <w:rsid w:val="003D6DC3"/>
    <w:rsid w:val="003E0027"/>
    <w:rsid w:val="003E0F56"/>
    <w:rsid w:val="003E3221"/>
    <w:rsid w:val="003E70C9"/>
    <w:rsid w:val="003F0D44"/>
    <w:rsid w:val="003F129A"/>
    <w:rsid w:val="003F2B57"/>
    <w:rsid w:val="003F3F4B"/>
    <w:rsid w:val="003F6752"/>
    <w:rsid w:val="0040340D"/>
    <w:rsid w:val="00404076"/>
    <w:rsid w:val="00405EE3"/>
    <w:rsid w:val="004072FA"/>
    <w:rsid w:val="004073A4"/>
    <w:rsid w:val="00413071"/>
    <w:rsid w:val="004138DE"/>
    <w:rsid w:val="00413F0B"/>
    <w:rsid w:val="00414BA7"/>
    <w:rsid w:val="00416EF9"/>
    <w:rsid w:val="0041774B"/>
    <w:rsid w:val="00420FEB"/>
    <w:rsid w:val="004218B7"/>
    <w:rsid w:val="0042209B"/>
    <w:rsid w:val="0042426D"/>
    <w:rsid w:val="00424B6F"/>
    <w:rsid w:val="00430FC5"/>
    <w:rsid w:val="00431650"/>
    <w:rsid w:val="00431B4F"/>
    <w:rsid w:val="00431C2B"/>
    <w:rsid w:val="00433B80"/>
    <w:rsid w:val="00433D17"/>
    <w:rsid w:val="00433E53"/>
    <w:rsid w:val="004378FC"/>
    <w:rsid w:val="00437CAE"/>
    <w:rsid w:val="00445FFF"/>
    <w:rsid w:val="00446BD6"/>
    <w:rsid w:val="004507D2"/>
    <w:rsid w:val="00450BD7"/>
    <w:rsid w:val="00451CBD"/>
    <w:rsid w:val="00451F3D"/>
    <w:rsid w:val="00452C60"/>
    <w:rsid w:val="0045319F"/>
    <w:rsid w:val="00453D5D"/>
    <w:rsid w:val="00454145"/>
    <w:rsid w:val="004544B0"/>
    <w:rsid w:val="004564F0"/>
    <w:rsid w:val="00456A5E"/>
    <w:rsid w:val="0046219D"/>
    <w:rsid w:val="0046319C"/>
    <w:rsid w:val="004631D1"/>
    <w:rsid w:val="004713FD"/>
    <w:rsid w:val="004714DF"/>
    <w:rsid w:val="0047290D"/>
    <w:rsid w:val="00473AED"/>
    <w:rsid w:val="00473C8E"/>
    <w:rsid w:val="00473CDE"/>
    <w:rsid w:val="00474A66"/>
    <w:rsid w:val="004768ED"/>
    <w:rsid w:val="00476E48"/>
    <w:rsid w:val="00477C43"/>
    <w:rsid w:val="00477C84"/>
    <w:rsid w:val="00483B53"/>
    <w:rsid w:val="00486788"/>
    <w:rsid w:val="004867A6"/>
    <w:rsid w:val="00487403"/>
    <w:rsid w:val="00487768"/>
    <w:rsid w:val="00487809"/>
    <w:rsid w:val="00490F8D"/>
    <w:rsid w:val="00491901"/>
    <w:rsid w:val="00491EEB"/>
    <w:rsid w:val="004920E3"/>
    <w:rsid w:val="004925E8"/>
    <w:rsid w:val="00493A1D"/>
    <w:rsid w:val="00495E5D"/>
    <w:rsid w:val="00495E8E"/>
    <w:rsid w:val="004A1868"/>
    <w:rsid w:val="004A3E18"/>
    <w:rsid w:val="004A3F08"/>
    <w:rsid w:val="004A40D7"/>
    <w:rsid w:val="004A6489"/>
    <w:rsid w:val="004A6869"/>
    <w:rsid w:val="004A7594"/>
    <w:rsid w:val="004A764F"/>
    <w:rsid w:val="004B1677"/>
    <w:rsid w:val="004B2DFB"/>
    <w:rsid w:val="004B5715"/>
    <w:rsid w:val="004C12EA"/>
    <w:rsid w:val="004C5E3F"/>
    <w:rsid w:val="004C68D1"/>
    <w:rsid w:val="004D05EA"/>
    <w:rsid w:val="004D2362"/>
    <w:rsid w:val="004D30E1"/>
    <w:rsid w:val="004D349F"/>
    <w:rsid w:val="004D45C6"/>
    <w:rsid w:val="004D6697"/>
    <w:rsid w:val="004E1665"/>
    <w:rsid w:val="004E1A66"/>
    <w:rsid w:val="004E24CD"/>
    <w:rsid w:val="004E27D8"/>
    <w:rsid w:val="004E32BB"/>
    <w:rsid w:val="004E6550"/>
    <w:rsid w:val="004E7198"/>
    <w:rsid w:val="004F005B"/>
    <w:rsid w:val="004F06EF"/>
    <w:rsid w:val="004F17E3"/>
    <w:rsid w:val="004F2514"/>
    <w:rsid w:val="004F4731"/>
    <w:rsid w:val="004F5216"/>
    <w:rsid w:val="004F6693"/>
    <w:rsid w:val="004F6FE8"/>
    <w:rsid w:val="0050006E"/>
    <w:rsid w:val="00501FB7"/>
    <w:rsid w:val="0050222A"/>
    <w:rsid w:val="00506183"/>
    <w:rsid w:val="00506571"/>
    <w:rsid w:val="00506975"/>
    <w:rsid w:val="00506E89"/>
    <w:rsid w:val="0050722B"/>
    <w:rsid w:val="00507F75"/>
    <w:rsid w:val="0051050C"/>
    <w:rsid w:val="0051136D"/>
    <w:rsid w:val="00511FE4"/>
    <w:rsid w:val="00512B5F"/>
    <w:rsid w:val="00513E47"/>
    <w:rsid w:val="00515784"/>
    <w:rsid w:val="005160CB"/>
    <w:rsid w:val="0051700F"/>
    <w:rsid w:val="00517110"/>
    <w:rsid w:val="00520A58"/>
    <w:rsid w:val="00521E5F"/>
    <w:rsid w:val="00522AA3"/>
    <w:rsid w:val="005262B5"/>
    <w:rsid w:val="00526C6C"/>
    <w:rsid w:val="00526C74"/>
    <w:rsid w:val="005306D5"/>
    <w:rsid w:val="005356B1"/>
    <w:rsid w:val="0053594A"/>
    <w:rsid w:val="0053595A"/>
    <w:rsid w:val="00536B6C"/>
    <w:rsid w:val="005427DA"/>
    <w:rsid w:val="005456C7"/>
    <w:rsid w:val="00545C84"/>
    <w:rsid w:val="00547FBC"/>
    <w:rsid w:val="00550BBD"/>
    <w:rsid w:val="00552269"/>
    <w:rsid w:val="0055287E"/>
    <w:rsid w:val="005529AE"/>
    <w:rsid w:val="0055454A"/>
    <w:rsid w:val="005545DF"/>
    <w:rsid w:val="00554F15"/>
    <w:rsid w:val="00555787"/>
    <w:rsid w:val="005559FD"/>
    <w:rsid w:val="0055667C"/>
    <w:rsid w:val="005569FE"/>
    <w:rsid w:val="00556ABD"/>
    <w:rsid w:val="00557B6B"/>
    <w:rsid w:val="00557B6C"/>
    <w:rsid w:val="00561375"/>
    <w:rsid w:val="0056293B"/>
    <w:rsid w:val="00564044"/>
    <w:rsid w:val="005645EB"/>
    <w:rsid w:val="0056524C"/>
    <w:rsid w:val="00567282"/>
    <w:rsid w:val="0057048D"/>
    <w:rsid w:val="005709B0"/>
    <w:rsid w:val="00571F70"/>
    <w:rsid w:val="005737A0"/>
    <w:rsid w:val="0057409B"/>
    <w:rsid w:val="00576392"/>
    <w:rsid w:val="00577E79"/>
    <w:rsid w:val="005809F3"/>
    <w:rsid w:val="00580EEB"/>
    <w:rsid w:val="00581759"/>
    <w:rsid w:val="00582456"/>
    <w:rsid w:val="00582FE8"/>
    <w:rsid w:val="00583025"/>
    <w:rsid w:val="00583030"/>
    <w:rsid w:val="005932F8"/>
    <w:rsid w:val="005968A6"/>
    <w:rsid w:val="00596C50"/>
    <w:rsid w:val="005A0ECD"/>
    <w:rsid w:val="005A0EE3"/>
    <w:rsid w:val="005A2062"/>
    <w:rsid w:val="005A59BA"/>
    <w:rsid w:val="005A7CAF"/>
    <w:rsid w:val="005B2330"/>
    <w:rsid w:val="005B2973"/>
    <w:rsid w:val="005B2BE3"/>
    <w:rsid w:val="005B325D"/>
    <w:rsid w:val="005B3BFE"/>
    <w:rsid w:val="005B53E3"/>
    <w:rsid w:val="005B5D19"/>
    <w:rsid w:val="005B755B"/>
    <w:rsid w:val="005C1B9D"/>
    <w:rsid w:val="005C204E"/>
    <w:rsid w:val="005C2277"/>
    <w:rsid w:val="005C3D2B"/>
    <w:rsid w:val="005C4225"/>
    <w:rsid w:val="005C4B2A"/>
    <w:rsid w:val="005C5209"/>
    <w:rsid w:val="005C54FC"/>
    <w:rsid w:val="005C60F0"/>
    <w:rsid w:val="005C71EA"/>
    <w:rsid w:val="005C7505"/>
    <w:rsid w:val="005D005B"/>
    <w:rsid w:val="005D030C"/>
    <w:rsid w:val="005D0965"/>
    <w:rsid w:val="005D6621"/>
    <w:rsid w:val="005D7612"/>
    <w:rsid w:val="005E08FF"/>
    <w:rsid w:val="005E2720"/>
    <w:rsid w:val="005E2DCC"/>
    <w:rsid w:val="005E46D0"/>
    <w:rsid w:val="005E578C"/>
    <w:rsid w:val="005F0495"/>
    <w:rsid w:val="005F1589"/>
    <w:rsid w:val="005F18A0"/>
    <w:rsid w:val="005F2F97"/>
    <w:rsid w:val="005F45F7"/>
    <w:rsid w:val="005F719D"/>
    <w:rsid w:val="005F7842"/>
    <w:rsid w:val="0060100F"/>
    <w:rsid w:val="00602405"/>
    <w:rsid w:val="00603948"/>
    <w:rsid w:val="00605255"/>
    <w:rsid w:val="0060526C"/>
    <w:rsid w:val="006063D1"/>
    <w:rsid w:val="00610672"/>
    <w:rsid w:val="00610F2F"/>
    <w:rsid w:val="006132C8"/>
    <w:rsid w:val="00614C78"/>
    <w:rsid w:val="006150D6"/>
    <w:rsid w:val="00615437"/>
    <w:rsid w:val="00616E29"/>
    <w:rsid w:val="00616E97"/>
    <w:rsid w:val="0062001E"/>
    <w:rsid w:val="006202F4"/>
    <w:rsid w:val="0062078F"/>
    <w:rsid w:val="00621050"/>
    <w:rsid w:val="006231D5"/>
    <w:rsid w:val="00623F7D"/>
    <w:rsid w:val="0062439F"/>
    <w:rsid w:val="0062694C"/>
    <w:rsid w:val="00627075"/>
    <w:rsid w:val="006273D1"/>
    <w:rsid w:val="00630F3C"/>
    <w:rsid w:val="0063123C"/>
    <w:rsid w:val="00632E03"/>
    <w:rsid w:val="00635F12"/>
    <w:rsid w:val="00637AF2"/>
    <w:rsid w:val="0064202D"/>
    <w:rsid w:val="006421D7"/>
    <w:rsid w:val="00643FF9"/>
    <w:rsid w:val="006446E3"/>
    <w:rsid w:val="00644A64"/>
    <w:rsid w:val="0064515A"/>
    <w:rsid w:val="0064536C"/>
    <w:rsid w:val="00645489"/>
    <w:rsid w:val="006468E0"/>
    <w:rsid w:val="00656206"/>
    <w:rsid w:val="006620B7"/>
    <w:rsid w:val="00664758"/>
    <w:rsid w:val="00665038"/>
    <w:rsid w:val="0066660E"/>
    <w:rsid w:val="00670B08"/>
    <w:rsid w:val="00670B8B"/>
    <w:rsid w:val="0067118F"/>
    <w:rsid w:val="0067258D"/>
    <w:rsid w:val="0067675A"/>
    <w:rsid w:val="006768AF"/>
    <w:rsid w:val="006805D1"/>
    <w:rsid w:val="00682268"/>
    <w:rsid w:val="00683C99"/>
    <w:rsid w:val="00685FF3"/>
    <w:rsid w:val="00686722"/>
    <w:rsid w:val="00686E9D"/>
    <w:rsid w:val="0068738E"/>
    <w:rsid w:val="0069152F"/>
    <w:rsid w:val="00693C75"/>
    <w:rsid w:val="00697F63"/>
    <w:rsid w:val="00697FC2"/>
    <w:rsid w:val="006A057E"/>
    <w:rsid w:val="006A1C8F"/>
    <w:rsid w:val="006A29AD"/>
    <w:rsid w:val="006A3210"/>
    <w:rsid w:val="006A346A"/>
    <w:rsid w:val="006A4B99"/>
    <w:rsid w:val="006A5857"/>
    <w:rsid w:val="006A5D6E"/>
    <w:rsid w:val="006A700B"/>
    <w:rsid w:val="006A74FB"/>
    <w:rsid w:val="006A753B"/>
    <w:rsid w:val="006B06BC"/>
    <w:rsid w:val="006B0D9E"/>
    <w:rsid w:val="006B20DF"/>
    <w:rsid w:val="006B2BAB"/>
    <w:rsid w:val="006B2BBF"/>
    <w:rsid w:val="006B4E8D"/>
    <w:rsid w:val="006B5CBD"/>
    <w:rsid w:val="006B5F76"/>
    <w:rsid w:val="006B6B99"/>
    <w:rsid w:val="006B7C98"/>
    <w:rsid w:val="006C2237"/>
    <w:rsid w:val="006C3FBA"/>
    <w:rsid w:val="006C40F8"/>
    <w:rsid w:val="006C4727"/>
    <w:rsid w:val="006C5AC6"/>
    <w:rsid w:val="006C6B27"/>
    <w:rsid w:val="006C6BBB"/>
    <w:rsid w:val="006C6C75"/>
    <w:rsid w:val="006C767E"/>
    <w:rsid w:val="006D3573"/>
    <w:rsid w:val="006D3865"/>
    <w:rsid w:val="006D55DB"/>
    <w:rsid w:val="006D646D"/>
    <w:rsid w:val="006D7725"/>
    <w:rsid w:val="006D7A2A"/>
    <w:rsid w:val="006D7D2E"/>
    <w:rsid w:val="006E0E46"/>
    <w:rsid w:val="006E1D00"/>
    <w:rsid w:val="006E336D"/>
    <w:rsid w:val="006E6271"/>
    <w:rsid w:val="006E631B"/>
    <w:rsid w:val="006F0425"/>
    <w:rsid w:val="006F0978"/>
    <w:rsid w:val="006F1574"/>
    <w:rsid w:val="006F25A5"/>
    <w:rsid w:val="006F3096"/>
    <w:rsid w:val="006F49E3"/>
    <w:rsid w:val="006F4AB1"/>
    <w:rsid w:val="006F6331"/>
    <w:rsid w:val="006F66DA"/>
    <w:rsid w:val="006F7503"/>
    <w:rsid w:val="006F7888"/>
    <w:rsid w:val="0070040C"/>
    <w:rsid w:val="00700936"/>
    <w:rsid w:val="0070156E"/>
    <w:rsid w:val="00712281"/>
    <w:rsid w:val="007124B1"/>
    <w:rsid w:val="00714742"/>
    <w:rsid w:val="007155CC"/>
    <w:rsid w:val="007157B8"/>
    <w:rsid w:val="007165F3"/>
    <w:rsid w:val="0072392F"/>
    <w:rsid w:val="00725261"/>
    <w:rsid w:val="00725454"/>
    <w:rsid w:val="00731A8B"/>
    <w:rsid w:val="00731DD4"/>
    <w:rsid w:val="0073220E"/>
    <w:rsid w:val="00733B31"/>
    <w:rsid w:val="00734432"/>
    <w:rsid w:val="007350D9"/>
    <w:rsid w:val="0073655F"/>
    <w:rsid w:val="00736B7E"/>
    <w:rsid w:val="00736C54"/>
    <w:rsid w:val="0073758F"/>
    <w:rsid w:val="0073781C"/>
    <w:rsid w:val="007404B4"/>
    <w:rsid w:val="0074234F"/>
    <w:rsid w:val="00744B51"/>
    <w:rsid w:val="007454B6"/>
    <w:rsid w:val="007469E9"/>
    <w:rsid w:val="00747F23"/>
    <w:rsid w:val="007548F1"/>
    <w:rsid w:val="0075735F"/>
    <w:rsid w:val="00757B74"/>
    <w:rsid w:val="007665B2"/>
    <w:rsid w:val="00766D5E"/>
    <w:rsid w:val="00767804"/>
    <w:rsid w:val="00770A31"/>
    <w:rsid w:val="00771EA9"/>
    <w:rsid w:val="00772524"/>
    <w:rsid w:val="0077284C"/>
    <w:rsid w:val="0077332A"/>
    <w:rsid w:val="00773374"/>
    <w:rsid w:val="007739D4"/>
    <w:rsid w:val="00773AD7"/>
    <w:rsid w:val="007744FD"/>
    <w:rsid w:val="00775512"/>
    <w:rsid w:val="00780544"/>
    <w:rsid w:val="00780584"/>
    <w:rsid w:val="00780A27"/>
    <w:rsid w:val="00781512"/>
    <w:rsid w:val="007823FC"/>
    <w:rsid w:val="00786E27"/>
    <w:rsid w:val="007872AE"/>
    <w:rsid w:val="00787C89"/>
    <w:rsid w:val="00791922"/>
    <w:rsid w:val="00791CA0"/>
    <w:rsid w:val="00792FA6"/>
    <w:rsid w:val="00794BBF"/>
    <w:rsid w:val="007964F6"/>
    <w:rsid w:val="00796908"/>
    <w:rsid w:val="00796BCA"/>
    <w:rsid w:val="00797A8C"/>
    <w:rsid w:val="007A0F22"/>
    <w:rsid w:val="007A1AF9"/>
    <w:rsid w:val="007A1FE2"/>
    <w:rsid w:val="007A21E9"/>
    <w:rsid w:val="007A224B"/>
    <w:rsid w:val="007A3FD6"/>
    <w:rsid w:val="007A5EC7"/>
    <w:rsid w:val="007B0F4F"/>
    <w:rsid w:val="007B1011"/>
    <w:rsid w:val="007B385B"/>
    <w:rsid w:val="007B3B18"/>
    <w:rsid w:val="007B40BE"/>
    <w:rsid w:val="007B743F"/>
    <w:rsid w:val="007B79DF"/>
    <w:rsid w:val="007C01AC"/>
    <w:rsid w:val="007C1A3B"/>
    <w:rsid w:val="007C57E8"/>
    <w:rsid w:val="007C5D94"/>
    <w:rsid w:val="007D06C0"/>
    <w:rsid w:val="007D0C06"/>
    <w:rsid w:val="007D1166"/>
    <w:rsid w:val="007D12A5"/>
    <w:rsid w:val="007D1EB1"/>
    <w:rsid w:val="007D28E2"/>
    <w:rsid w:val="007D2E9C"/>
    <w:rsid w:val="007D582A"/>
    <w:rsid w:val="007D7A6F"/>
    <w:rsid w:val="007E2974"/>
    <w:rsid w:val="007E3099"/>
    <w:rsid w:val="007E3B34"/>
    <w:rsid w:val="007F1D0F"/>
    <w:rsid w:val="007F3550"/>
    <w:rsid w:val="007F3844"/>
    <w:rsid w:val="007F38A8"/>
    <w:rsid w:val="007F39B6"/>
    <w:rsid w:val="007F46EB"/>
    <w:rsid w:val="007F5CE9"/>
    <w:rsid w:val="007F6840"/>
    <w:rsid w:val="007F6E82"/>
    <w:rsid w:val="007F7231"/>
    <w:rsid w:val="0080079D"/>
    <w:rsid w:val="00800B93"/>
    <w:rsid w:val="00801036"/>
    <w:rsid w:val="0080401D"/>
    <w:rsid w:val="008155E7"/>
    <w:rsid w:val="00816F0C"/>
    <w:rsid w:val="00817AC7"/>
    <w:rsid w:val="00821296"/>
    <w:rsid w:val="00821D64"/>
    <w:rsid w:val="008242C9"/>
    <w:rsid w:val="0082455F"/>
    <w:rsid w:val="00824949"/>
    <w:rsid w:val="00824CF9"/>
    <w:rsid w:val="00824F01"/>
    <w:rsid w:val="008251D4"/>
    <w:rsid w:val="00830477"/>
    <w:rsid w:val="00831808"/>
    <w:rsid w:val="00832179"/>
    <w:rsid w:val="0083361A"/>
    <w:rsid w:val="00833951"/>
    <w:rsid w:val="008357AF"/>
    <w:rsid w:val="00837942"/>
    <w:rsid w:val="00837B77"/>
    <w:rsid w:val="00843E12"/>
    <w:rsid w:val="00844990"/>
    <w:rsid w:val="00845A69"/>
    <w:rsid w:val="00845D7D"/>
    <w:rsid w:val="00847305"/>
    <w:rsid w:val="00847EA1"/>
    <w:rsid w:val="00847ED6"/>
    <w:rsid w:val="008500C2"/>
    <w:rsid w:val="00850255"/>
    <w:rsid w:val="0085026A"/>
    <w:rsid w:val="00850750"/>
    <w:rsid w:val="00850A0A"/>
    <w:rsid w:val="008514FC"/>
    <w:rsid w:val="00851BA3"/>
    <w:rsid w:val="00852E80"/>
    <w:rsid w:val="008531D9"/>
    <w:rsid w:val="00853FA3"/>
    <w:rsid w:val="008540F7"/>
    <w:rsid w:val="00855408"/>
    <w:rsid w:val="00855753"/>
    <w:rsid w:val="0085738D"/>
    <w:rsid w:val="008601F9"/>
    <w:rsid w:val="0086043D"/>
    <w:rsid w:val="00861EFF"/>
    <w:rsid w:val="0086303D"/>
    <w:rsid w:val="008634DA"/>
    <w:rsid w:val="008643E4"/>
    <w:rsid w:val="0086556B"/>
    <w:rsid w:val="0086697A"/>
    <w:rsid w:val="00870077"/>
    <w:rsid w:val="008715A4"/>
    <w:rsid w:val="00872029"/>
    <w:rsid w:val="008760BF"/>
    <w:rsid w:val="008761DC"/>
    <w:rsid w:val="00876364"/>
    <w:rsid w:val="008769AA"/>
    <w:rsid w:val="00880250"/>
    <w:rsid w:val="008828DD"/>
    <w:rsid w:val="008836D5"/>
    <w:rsid w:val="00884022"/>
    <w:rsid w:val="00886262"/>
    <w:rsid w:val="008913F3"/>
    <w:rsid w:val="00892B71"/>
    <w:rsid w:val="00893A43"/>
    <w:rsid w:val="00893C66"/>
    <w:rsid w:val="00895BB8"/>
    <w:rsid w:val="008A11A4"/>
    <w:rsid w:val="008A1BC2"/>
    <w:rsid w:val="008A2D9A"/>
    <w:rsid w:val="008A63B2"/>
    <w:rsid w:val="008A6666"/>
    <w:rsid w:val="008A6C20"/>
    <w:rsid w:val="008B0C07"/>
    <w:rsid w:val="008B20B7"/>
    <w:rsid w:val="008B2B17"/>
    <w:rsid w:val="008B34F3"/>
    <w:rsid w:val="008B4728"/>
    <w:rsid w:val="008B5527"/>
    <w:rsid w:val="008B5587"/>
    <w:rsid w:val="008B57A8"/>
    <w:rsid w:val="008C1409"/>
    <w:rsid w:val="008C1EB9"/>
    <w:rsid w:val="008C41F4"/>
    <w:rsid w:val="008C4793"/>
    <w:rsid w:val="008D037D"/>
    <w:rsid w:val="008D0A29"/>
    <w:rsid w:val="008D0B87"/>
    <w:rsid w:val="008D172E"/>
    <w:rsid w:val="008D41EB"/>
    <w:rsid w:val="008D59D9"/>
    <w:rsid w:val="008D6B05"/>
    <w:rsid w:val="008E0313"/>
    <w:rsid w:val="008E0D7C"/>
    <w:rsid w:val="008E113D"/>
    <w:rsid w:val="008E5815"/>
    <w:rsid w:val="008E5C49"/>
    <w:rsid w:val="008F08F9"/>
    <w:rsid w:val="008F196F"/>
    <w:rsid w:val="008F339B"/>
    <w:rsid w:val="008F33FF"/>
    <w:rsid w:val="008F4614"/>
    <w:rsid w:val="008F4E13"/>
    <w:rsid w:val="008F531E"/>
    <w:rsid w:val="0090075B"/>
    <w:rsid w:val="0090187E"/>
    <w:rsid w:val="00902825"/>
    <w:rsid w:val="009030FC"/>
    <w:rsid w:val="00903277"/>
    <w:rsid w:val="0091061C"/>
    <w:rsid w:val="00910ED8"/>
    <w:rsid w:val="00911867"/>
    <w:rsid w:val="009138D3"/>
    <w:rsid w:val="00913A78"/>
    <w:rsid w:val="009154F2"/>
    <w:rsid w:val="00915C2A"/>
    <w:rsid w:val="00916387"/>
    <w:rsid w:val="00917524"/>
    <w:rsid w:val="0092011D"/>
    <w:rsid w:val="00925605"/>
    <w:rsid w:val="009265B3"/>
    <w:rsid w:val="00930DDF"/>
    <w:rsid w:val="00931F30"/>
    <w:rsid w:val="0093203E"/>
    <w:rsid w:val="009338B6"/>
    <w:rsid w:val="00937C5F"/>
    <w:rsid w:val="00941475"/>
    <w:rsid w:val="00941656"/>
    <w:rsid w:val="00942D6F"/>
    <w:rsid w:val="00943E32"/>
    <w:rsid w:val="00946471"/>
    <w:rsid w:val="009556AE"/>
    <w:rsid w:val="00955A7A"/>
    <w:rsid w:val="00956158"/>
    <w:rsid w:val="00957A16"/>
    <w:rsid w:val="009669A6"/>
    <w:rsid w:val="00966A69"/>
    <w:rsid w:val="00967210"/>
    <w:rsid w:val="009709FE"/>
    <w:rsid w:val="00972D59"/>
    <w:rsid w:val="009748DA"/>
    <w:rsid w:val="009812DE"/>
    <w:rsid w:val="00981B44"/>
    <w:rsid w:val="0098233C"/>
    <w:rsid w:val="009823ED"/>
    <w:rsid w:val="009829FE"/>
    <w:rsid w:val="00983E30"/>
    <w:rsid w:val="009845ED"/>
    <w:rsid w:val="009853F1"/>
    <w:rsid w:val="009859D3"/>
    <w:rsid w:val="009860C5"/>
    <w:rsid w:val="009871D0"/>
    <w:rsid w:val="00991180"/>
    <w:rsid w:val="009944D8"/>
    <w:rsid w:val="009951B9"/>
    <w:rsid w:val="009967B6"/>
    <w:rsid w:val="009A29FB"/>
    <w:rsid w:val="009A37B2"/>
    <w:rsid w:val="009A4D5D"/>
    <w:rsid w:val="009A5160"/>
    <w:rsid w:val="009A5C85"/>
    <w:rsid w:val="009A7DCE"/>
    <w:rsid w:val="009B0076"/>
    <w:rsid w:val="009B17C5"/>
    <w:rsid w:val="009B2DE6"/>
    <w:rsid w:val="009B465D"/>
    <w:rsid w:val="009B5528"/>
    <w:rsid w:val="009B5BE1"/>
    <w:rsid w:val="009B7331"/>
    <w:rsid w:val="009B75A0"/>
    <w:rsid w:val="009C01FD"/>
    <w:rsid w:val="009C0A9D"/>
    <w:rsid w:val="009C197F"/>
    <w:rsid w:val="009C3A88"/>
    <w:rsid w:val="009C3E04"/>
    <w:rsid w:val="009C465D"/>
    <w:rsid w:val="009C594E"/>
    <w:rsid w:val="009C5A7E"/>
    <w:rsid w:val="009C61D4"/>
    <w:rsid w:val="009C66EA"/>
    <w:rsid w:val="009D0A6E"/>
    <w:rsid w:val="009D0D3F"/>
    <w:rsid w:val="009D29D7"/>
    <w:rsid w:val="009D5538"/>
    <w:rsid w:val="009D5F37"/>
    <w:rsid w:val="009D73EB"/>
    <w:rsid w:val="009D756F"/>
    <w:rsid w:val="009E0950"/>
    <w:rsid w:val="009E0B62"/>
    <w:rsid w:val="009E0D53"/>
    <w:rsid w:val="009E0DCD"/>
    <w:rsid w:val="009E2733"/>
    <w:rsid w:val="009E55CA"/>
    <w:rsid w:val="009E5966"/>
    <w:rsid w:val="009E5AF5"/>
    <w:rsid w:val="009E5D30"/>
    <w:rsid w:val="009E7C23"/>
    <w:rsid w:val="009F086F"/>
    <w:rsid w:val="009F191C"/>
    <w:rsid w:val="009F373F"/>
    <w:rsid w:val="009F3B8C"/>
    <w:rsid w:val="009F49E5"/>
    <w:rsid w:val="009F4D1E"/>
    <w:rsid w:val="009F5D3C"/>
    <w:rsid w:val="00A004BF"/>
    <w:rsid w:val="00A0057F"/>
    <w:rsid w:val="00A00B1E"/>
    <w:rsid w:val="00A01DB7"/>
    <w:rsid w:val="00A022AF"/>
    <w:rsid w:val="00A024AD"/>
    <w:rsid w:val="00A035B2"/>
    <w:rsid w:val="00A03D88"/>
    <w:rsid w:val="00A06131"/>
    <w:rsid w:val="00A0650F"/>
    <w:rsid w:val="00A104AB"/>
    <w:rsid w:val="00A1156B"/>
    <w:rsid w:val="00A118B3"/>
    <w:rsid w:val="00A1237A"/>
    <w:rsid w:val="00A15484"/>
    <w:rsid w:val="00A16289"/>
    <w:rsid w:val="00A17952"/>
    <w:rsid w:val="00A21465"/>
    <w:rsid w:val="00A226ED"/>
    <w:rsid w:val="00A22AF9"/>
    <w:rsid w:val="00A22EEB"/>
    <w:rsid w:val="00A2313E"/>
    <w:rsid w:val="00A25B68"/>
    <w:rsid w:val="00A26003"/>
    <w:rsid w:val="00A26D51"/>
    <w:rsid w:val="00A27581"/>
    <w:rsid w:val="00A27C4F"/>
    <w:rsid w:val="00A305C0"/>
    <w:rsid w:val="00A30991"/>
    <w:rsid w:val="00A30C5E"/>
    <w:rsid w:val="00A31B1C"/>
    <w:rsid w:val="00A330FD"/>
    <w:rsid w:val="00A33879"/>
    <w:rsid w:val="00A35348"/>
    <w:rsid w:val="00A4282A"/>
    <w:rsid w:val="00A43778"/>
    <w:rsid w:val="00A43983"/>
    <w:rsid w:val="00A43F33"/>
    <w:rsid w:val="00A44AF6"/>
    <w:rsid w:val="00A45482"/>
    <w:rsid w:val="00A46694"/>
    <w:rsid w:val="00A51048"/>
    <w:rsid w:val="00A510DA"/>
    <w:rsid w:val="00A51130"/>
    <w:rsid w:val="00A518AF"/>
    <w:rsid w:val="00A51BC0"/>
    <w:rsid w:val="00A54215"/>
    <w:rsid w:val="00A556F6"/>
    <w:rsid w:val="00A57498"/>
    <w:rsid w:val="00A578C6"/>
    <w:rsid w:val="00A57CE9"/>
    <w:rsid w:val="00A60688"/>
    <w:rsid w:val="00A60B03"/>
    <w:rsid w:val="00A6719A"/>
    <w:rsid w:val="00A67B3B"/>
    <w:rsid w:val="00A67C8F"/>
    <w:rsid w:val="00A708C2"/>
    <w:rsid w:val="00A71099"/>
    <w:rsid w:val="00A7499D"/>
    <w:rsid w:val="00A76679"/>
    <w:rsid w:val="00A813D4"/>
    <w:rsid w:val="00A82392"/>
    <w:rsid w:val="00A8268C"/>
    <w:rsid w:val="00A82F42"/>
    <w:rsid w:val="00A841AB"/>
    <w:rsid w:val="00A9257F"/>
    <w:rsid w:val="00A939F5"/>
    <w:rsid w:val="00A940EA"/>
    <w:rsid w:val="00A94F1D"/>
    <w:rsid w:val="00AA26EE"/>
    <w:rsid w:val="00AA33F5"/>
    <w:rsid w:val="00AA4B68"/>
    <w:rsid w:val="00AB10FE"/>
    <w:rsid w:val="00AB157F"/>
    <w:rsid w:val="00AB2A2C"/>
    <w:rsid w:val="00AB48DF"/>
    <w:rsid w:val="00AB4F2C"/>
    <w:rsid w:val="00AB7F78"/>
    <w:rsid w:val="00AC0ACC"/>
    <w:rsid w:val="00AC0E95"/>
    <w:rsid w:val="00AC77EA"/>
    <w:rsid w:val="00AD10C0"/>
    <w:rsid w:val="00AD179D"/>
    <w:rsid w:val="00AD203E"/>
    <w:rsid w:val="00AD2355"/>
    <w:rsid w:val="00AD242B"/>
    <w:rsid w:val="00AD35F7"/>
    <w:rsid w:val="00AD538D"/>
    <w:rsid w:val="00AD6D0C"/>
    <w:rsid w:val="00AD6E21"/>
    <w:rsid w:val="00AD7B4B"/>
    <w:rsid w:val="00AD7B76"/>
    <w:rsid w:val="00AE0098"/>
    <w:rsid w:val="00AE087E"/>
    <w:rsid w:val="00AE357C"/>
    <w:rsid w:val="00AE3A59"/>
    <w:rsid w:val="00AE46F1"/>
    <w:rsid w:val="00AE4C0F"/>
    <w:rsid w:val="00AE6783"/>
    <w:rsid w:val="00AE7216"/>
    <w:rsid w:val="00AF1E0A"/>
    <w:rsid w:val="00AF214E"/>
    <w:rsid w:val="00AF2657"/>
    <w:rsid w:val="00AF2661"/>
    <w:rsid w:val="00AF2C21"/>
    <w:rsid w:val="00AF39AA"/>
    <w:rsid w:val="00AF3C31"/>
    <w:rsid w:val="00AF450C"/>
    <w:rsid w:val="00AF49E2"/>
    <w:rsid w:val="00B00231"/>
    <w:rsid w:val="00B00DE1"/>
    <w:rsid w:val="00B02123"/>
    <w:rsid w:val="00B03390"/>
    <w:rsid w:val="00B03716"/>
    <w:rsid w:val="00B04656"/>
    <w:rsid w:val="00B05A84"/>
    <w:rsid w:val="00B1069D"/>
    <w:rsid w:val="00B1085D"/>
    <w:rsid w:val="00B10A9D"/>
    <w:rsid w:val="00B10AA0"/>
    <w:rsid w:val="00B11AFA"/>
    <w:rsid w:val="00B12043"/>
    <w:rsid w:val="00B128E2"/>
    <w:rsid w:val="00B1691A"/>
    <w:rsid w:val="00B247DB"/>
    <w:rsid w:val="00B24BE6"/>
    <w:rsid w:val="00B24D9B"/>
    <w:rsid w:val="00B2741B"/>
    <w:rsid w:val="00B30102"/>
    <w:rsid w:val="00B326C6"/>
    <w:rsid w:val="00B32CE2"/>
    <w:rsid w:val="00B34194"/>
    <w:rsid w:val="00B36549"/>
    <w:rsid w:val="00B37613"/>
    <w:rsid w:val="00B405F7"/>
    <w:rsid w:val="00B4158B"/>
    <w:rsid w:val="00B4179B"/>
    <w:rsid w:val="00B42417"/>
    <w:rsid w:val="00B433F0"/>
    <w:rsid w:val="00B4481A"/>
    <w:rsid w:val="00B46568"/>
    <w:rsid w:val="00B477E6"/>
    <w:rsid w:val="00B50710"/>
    <w:rsid w:val="00B512F4"/>
    <w:rsid w:val="00B51637"/>
    <w:rsid w:val="00B527BB"/>
    <w:rsid w:val="00B52E26"/>
    <w:rsid w:val="00B53310"/>
    <w:rsid w:val="00B5339E"/>
    <w:rsid w:val="00B53CCA"/>
    <w:rsid w:val="00B54839"/>
    <w:rsid w:val="00B55556"/>
    <w:rsid w:val="00B56646"/>
    <w:rsid w:val="00B57376"/>
    <w:rsid w:val="00B57536"/>
    <w:rsid w:val="00B616E6"/>
    <w:rsid w:val="00B63004"/>
    <w:rsid w:val="00B64540"/>
    <w:rsid w:val="00B70AB3"/>
    <w:rsid w:val="00B70BA1"/>
    <w:rsid w:val="00B7107F"/>
    <w:rsid w:val="00B71D9C"/>
    <w:rsid w:val="00B71DEB"/>
    <w:rsid w:val="00B72986"/>
    <w:rsid w:val="00B767DD"/>
    <w:rsid w:val="00B80531"/>
    <w:rsid w:val="00B80B59"/>
    <w:rsid w:val="00B835D4"/>
    <w:rsid w:val="00B84C88"/>
    <w:rsid w:val="00B85777"/>
    <w:rsid w:val="00B901F9"/>
    <w:rsid w:val="00B93413"/>
    <w:rsid w:val="00B93E0F"/>
    <w:rsid w:val="00BA0291"/>
    <w:rsid w:val="00BA066C"/>
    <w:rsid w:val="00BA135A"/>
    <w:rsid w:val="00BA14C8"/>
    <w:rsid w:val="00BA3976"/>
    <w:rsid w:val="00BA3B68"/>
    <w:rsid w:val="00BA520B"/>
    <w:rsid w:val="00BA6951"/>
    <w:rsid w:val="00BA75D3"/>
    <w:rsid w:val="00BB4A4D"/>
    <w:rsid w:val="00BB5750"/>
    <w:rsid w:val="00BB7260"/>
    <w:rsid w:val="00BC1964"/>
    <w:rsid w:val="00BC1D08"/>
    <w:rsid w:val="00BC42A7"/>
    <w:rsid w:val="00BC7FA6"/>
    <w:rsid w:val="00BD2926"/>
    <w:rsid w:val="00BD3E87"/>
    <w:rsid w:val="00BE04CA"/>
    <w:rsid w:val="00BE0EFA"/>
    <w:rsid w:val="00BE37EA"/>
    <w:rsid w:val="00BE3852"/>
    <w:rsid w:val="00BE71A0"/>
    <w:rsid w:val="00BE784F"/>
    <w:rsid w:val="00BE7EBB"/>
    <w:rsid w:val="00BF10DA"/>
    <w:rsid w:val="00BF1436"/>
    <w:rsid w:val="00C01E48"/>
    <w:rsid w:val="00C04EFD"/>
    <w:rsid w:val="00C05186"/>
    <w:rsid w:val="00C07C16"/>
    <w:rsid w:val="00C109F4"/>
    <w:rsid w:val="00C146F9"/>
    <w:rsid w:val="00C14738"/>
    <w:rsid w:val="00C16B54"/>
    <w:rsid w:val="00C170C8"/>
    <w:rsid w:val="00C171BE"/>
    <w:rsid w:val="00C17C42"/>
    <w:rsid w:val="00C20AD5"/>
    <w:rsid w:val="00C21FB1"/>
    <w:rsid w:val="00C220CB"/>
    <w:rsid w:val="00C22792"/>
    <w:rsid w:val="00C2321E"/>
    <w:rsid w:val="00C243AE"/>
    <w:rsid w:val="00C2483F"/>
    <w:rsid w:val="00C311A7"/>
    <w:rsid w:val="00C3344C"/>
    <w:rsid w:val="00C34BD3"/>
    <w:rsid w:val="00C35D54"/>
    <w:rsid w:val="00C409B6"/>
    <w:rsid w:val="00C439C6"/>
    <w:rsid w:val="00C51D4C"/>
    <w:rsid w:val="00C52F76"/>
    <w:rsid w:val="00C52F7B"/>
    <w:rsid w:val="00C53400"/>
    <w:rsid w:val="00C577B0"/>
    <w:rsid w:val="00C6189E"/>
    <w:rsid w:val="00C657EA"/>
    <w:rsid w:val="00C65E5C"/>
    <w:rsid w:val="00C713B1"/>
    <w:rsid w:val="00C7178A"/>
    <w:rsid w:val="00C737B8"/>
    <w:rsid w:val="00C73FB1"/>
    <w:rsid w:val="00C767C9"/>
    <w:rsid w:val="00C76F44"/>
    <w:rsid w:val="00C76F4E"/>
    <w:rsid w:val="00C76F75"/>
    <w:rsid w:val="00C802E4"/>
    <w:rsid w:val="00C81B7E"/>
    <w:rsid w:val="00C833CF"/>
    <w:rsid w:val="00C840AB"/>
    <w:rsid w:val="00C84F65"/>
    <w:rsid w:val="00C854C3"/>
    <w:rsid w:val="00C85EC1"/>
    <w:rsid w:val="00C922D2"/>
    <w:rsid w:val="00C93EC2"/>
    <w:rsid w:val="00C945D8"/>
    <w:rsid w:val="00C97360"/>
    <w:rsid w:val="00CA0164"/>
    <w:rsid w:val="00CA1AB3"/>
    <w:rsid w:val="00CA2D72"/>
    <w:rsid w:val="00CA4004"/>
    <w:rsid w:val="00CA4336"/>
    <w:rsid w:val="00CA4415"/>
    <w:rsid w:val="00CA4999"/>
    <w:rsid w:val="00CA5A7C"/>
    <w:rsid w:val="00CB0123"/>
    <w:rsid w:val="00CB026D"/>
    <w:rsid w:val="00CB0701"/>
    <w:rsid w:val="00CB2FF5"/>
    <w:rsid w:val="00CB373F"/>
    <w:rsid w:val="00CB3A15"/>
    <w:rsid w:val="00CB52A0"/>
    <w:rsid w:val="00CB53FB"/>
    <w:rsid w:val="00CB5E29"/>
    <w:rsid w:val="00CB660A"/>
    <w:rsid w:val="00CC0E7F"/>
    <w:rsid w:val="00CC1C37"/>
    <w:rsid w:val="00CC1E80"/>
    <w:rsid w:val="00CC2B73"/>
    <w:rsid w:val="00CC43C3"/>
    <w:rsid w:val="00CC4D4F"/>
    <w:rsid w:val="00CC549F"/>
    <w:rsid w:val="00CC576C"/>
    <w:rsid w:val="00CC5CC1"/>
    <w:rsid w:val="00CC6794"/>
    <w:rsid w:val="00CC6D70"/>
    <w:rsid w:val="00CD2DAA"/>
    <w:rsid w:val="00CD4E5A"/>
    <w:rsid w:val="00CD6826"/>
    <w:rsid w:val="00CE06DB"/>
    <w:rsid w:val="00CE0DB6"/>
    <w:rsid w:val="00CE1337"/>
    <w:rsid w:val="00CE32F9"/>
    <w:rsid w:val="00CE61D8"/>
    <w:rsid w:val="00CE7AC4"/>
    <w:rsid w:val="00CE7CC3"/>
    <w:rsid w:val="00CE7DB0"/>
    <w:rsid w:val="00CE7DEB"/>
    <w:rsid w:val="00CF32F1"/>
    <w:rsid w:val="00CF3F6C"/>
    <w:rsid w:val="00CF5E7B"/>
    <w:rsid w:val="00CF60C2"/>
    <w:rsid w:val="00CF66FD"/>
    <w:rsid w:val="00CF69C6"/>
    <w:rsid w:val="00CF7995"/>
    <w:rsid w:val="00D001D8"/>
    <w:rsid w:val="00D05CA9"/>
    <w:rsid w:val="00D06383"/>
    <w:rsid w:val="00D06D8A"/>
    <w:rsid w:val="00D0791C"/>
    <w:rsid w:val="00D1061E"/>
    <w:rsid w:val="00D1074E"/>
    <w:rsid w:val="00D11E5C"/>
    <w:rsid w:val="00D14432"/>
    <w:rsid w:val="00D1458C"/>
    <w:rsid w:val="00D1463A"/>
    <w:rsid w:val="00D150B2"/>
    <w:rsid w:val="00D164AC"/>
    <w:rsid w:val="00D17528"/>
    <w:rsid w:val="00D17CB0"/>
    <w:rsid w:val="00D17FBD"/>
    <w:rsid w:val="00D20EE7"/>
    <w:rsid w:val="00D21115"/>
    <w:rsid w:val="00D2165B"/>
    <w:rsid w:val="00D22E64"/>
    <w:rsid w:val="00D245B1"/>
    <w:rsid w:val="00D25106"/>
    <w:rsid w:val="00D279CB"/>
    <w:rsid w:val="00D303AA"/>
    <w:rsid w:val="00D30406"/>
    <w:rsid w:val="00D30F79"/>
    <w:rsid w:val="00D3166E"/>
    <w:rsid w:val="00D3224D"/>
    <w:rsid w:val="00D37AA1"/>
    <w:rsid w:val="00D37C53"/>
    <w:rsid w:val="00D424B7"/>
    <w:rsid w:val="00D4252B"/>
    <w:rsid w:val="00D42A33"/>
    <w:rsid w:val="00D434C8"/>
    <w:rsid w:val="00D43DA5"/>
    <w:rsid w:val="00D4751A"/>
    <w:rsid w:val="00D47A6A"/>
    <w:rsid w:val="00D50B21"/>
    <w:rsid w:val="00D50F74"/>
    <w:rsid w:val="00D5538A"/>
    <w:rsid w:val="00D558E0"/>
    <w:rsid w:val="00D57DE7"/>
    <w:rsid w:val="00D60874"/>
    <w:rsid w:val="00D60B65"/>
    <w:rsid w:val="00D61352"/>
    <w:rsid w:val="00D614FC"/>
    <w:rsid w:val="00D62ADD"/>
    <w:rsid w:val="00D62E6E"/>
    <w:rsid w:val="00D63B8C"/>
    <w:rsid w:val="00D64917"/>
    <w:rsid w:val="00D65ED6"/>
    <w:rsid w:val="00D671FB"/>
    <w:rsid w:val="00D70E62"/>
    <w:rsid w:val="00D74886"/>
    <w:rsid w:val="00D7597B"/>
    <w:rsid w:val="00D81D05"/>
    <w:rsid w:val="00D82676"/>
    <w:rsid w:val="00D84BF3"/>
    <w:rsid w:val="00D868D8"/>
    <w:rsid w:val="00D86F7B"/>
    <w:rsid w:val="00D87B53"/>
    <w:rsid w:val="00D907B1"/>
    <w:rsid w:val="00D90C33"/>
    <w:rsid w:val="00D90F30"/>
    <w:rsid w:val="00D91721"/>
    <w:rsid w:val="00D92FE8"/>
    <w:rsid w:val="00D95973"/>
    <w:rsid w:val="00D97E24"/>
    <w:rsid w:val="00DA239B"/>
    <w:rsid w:val="00DA4372"/>
    <w:rsid w:val="00DA65AD"/>
    <w:rsid w:val="00DA6DE1"/>
    <w:rsid w:val="00DB0766"/>
    <w:rsid w:val="00DB147F"/>
    <w:rsid w:val="00DB2A69"/>
    <w:rsid w:val="00DB40E6"/>
    <w:rsid w:val="00DB55C9"/>
    <w:rsid w:val="00DB586C"/>
    <w:rsid w:val="00DB5CF7"/>
    <w:rsid w:val="00DB5E0D"/>
    <w:rsid w:val="00DB6556"/>
    <w:rsid w:val="00DB6C6D"/>
    <w:rsid w:val="00DB79B9"/>
    <w:rsid w:val="00DB7F6F"/>
    <w:rsid w:val="00DC2F30"/>
    <w:rsid w:val="00DC5018"/>
    <w:rsid w:val="00DC580A"/>
    <w:rsid w:val="00DC5A81"/>
    <w:rsid w:val="00DC5E4B"/>
    <w:rsid w:val="00DC6BCC"/>
    <w:rsid w:val="00DD21EF"/>
    <w:rsid w:val="00DD22DB"/>
    <w:rsid w:val="00DD3329"/>
    <w:rsid w:val="00DD45A0"/>
    <w:rsid w:val="00DD4E62"/>
    <w:rsid w:val="00DD5F37"/>
    <w:rsid w:val="00DE2C5F"/>
    <w:rsid w:val="00DE3026"/>
    <w:rsid w:val="00DE54C6"/>
    <w:rsid w:val="00DE7073"/>
    <w:rsid w:val="00DF0489"/>
    <w:rsid w:val="00DF2A26"/>
    <w:rsid w:val="00DF75AA"/>
    <w:rsid w:val="00DF7D86"/>
    <w:rsid w:val="00E01902"/>
    <w:rsid w:val="00E05F7D"/>
    <w:rsid w:val="00E0663C"/>
    <w:rsid w:val="00E078C0"/>
    <w:rsid w:val="00E108AF"/>
    <w:rsid w:val="00E111AC"/>
    <w:rsid w:val="00E1154D"/>
    <w:rsid w:val="00E12B1D"/>
    <w:rsid w:val="00E14394"/>
    <w:rsid w:val="00E14DBF"/>
    <w:rsid w:val="00E16983"/>
    <w:rsid w:val="00E16B8A"/>
    <w:rsid w:val="00E17D11"/>
    <w:rsid w:val="00E211B5"/>
    <w:rsid w:val="00E2147F"/>
    <w:rsid w:val="00E22F4C"/>
    <w:rsid w:val="00E2389F"/>
    <w:rsid w:val="00E2407C"/>
    <w:rsid w:val="00E3085A"/>
    <w:rsid w:val="00E32403"/>
    <w:rsid w:val="00E34A0B"/>
    <w:rsid w:val="00E35E68"/>
    <w:rsid w:val="00E36F68"/>
    <w:rsid w:val="00E3775A"/>
    <w:rsid w:val="00E37B1B"/>
    <w:rsid w:val="00E4152D"/>
    <w:rsid w:val="00E41CAA"/>
    <w:rsid w:val="00E4375C"/>
    <w:rsid w:val="00E44391"/>
    <w:rsid w:val="00E50721"/>
    <w:rsid w:val="00E516FF"/>
    <w:rsid w:val="00E52E12"/>
    <w:rsid w:val="00E53FD0"/>
    <w:rsid w:val="00E542A0"/>
    <w:rsid w:val="00E55B49"/>
    <w:rsid w:val="00E55E9D"/>
    <w:rsid w:val="00E56C99"/>
    <w:rsid w:val="00E56E47"/>
    <w:rsid w:val="00E60C94"/>
    <w:rsid w:val="00E61BD4"/>
    <w:rsid w:val="00E62178"/>
    <w:rsid w:val="00E63027"/>
    <w:rsid w:val="00E654F5"/>
    <w:rsid w:val="00E65BB7"/>
    <w:rsid w:val="00E67470"/>
    <w:rsid w:val="00E70CE2"/>
    <w:rsid w:val="00E72DAF"/>
    <w:rsid w:val="00E7375B"/>
    <w:rsid w:val="00E73B0E"/>
    <w:rsid w:val="00E809C5"/>
    <w:rsid w:val="00E80E44"/>
    <w:rsid w:val="00E83891"/>
    <w:rsid w:val="00E83E01"/>
    <w:rsid w:val="00E85EE0"/>
    <w:rsid w:val="00E86561"/>
    <w:rsid w:val="00E90A94"/>
    <w:rsid w:val="00E91C5A"/>
    <w:rsid w:val="00E91C95"/>
    <w:rsid w:val="00E923DB"/>
    <w:rsid w:val="00E927CA"/>
    <w:rsid w:val="00E92F3F"/>
    <w:rsid w:val="00E93306"/>
    <w:rsid w:val="00E93676"/>
    <w:rsid w:val="00E95AB7"/>
    <w:rsid w:val="00E9680B"/>
    <w:rsid w:val="00EA0645"/>
    <w:rsid w:val="00EA22B7"/>
    <w:rsid w:val="00EA3CF3"/>
    <w:rsid w:val="00EA4313"/>
    <w:rsid w:val="00EA54D6"/>
    <w:rsid w:val="00EA722D"/>
    <w:rsid w:val="00EB01B7"/>
    <w:rsid w:val="00EB2C70"/>
    <w:rsid w:val="00EB4523"/>
    <w:rsid w:val="00EB5377"/>
    <w:rsid w:val="00EB677B"/>
    <w:rsid w:val="00EB6E9B"/>
    <w:rsid w:val="00EC04BB"/>
    <w:rsid w:val="00EC0BB4"/>
    <w:rsid w:val="00EC1671"/>
    <w:rsid w:val="00EC24F3"/>
    <w:rsid w:val="00EC2660"/>
    <w:rsid w:val="00EC32E3"/>
    <w:rsid w:val="00EC37A4"/>
    <w:rsid w:val="00EC3B13"/>
    <w:rsid w:val="00EC630A"/>
    <w:rsid w:val="00EC6E23"/>
    <w:rsid w:val="00EC7528"/>
    <w:rsid w:val="00EC7E09"/>
    <w:rsid w:val="00ED0E62"/>
    <w:rsid w:val="00ED1C70"/>
    <w:rsid w:val="00ED2293"/>
    <w:rsid w:val="00ED4E6D"/>
    <w:rsid w:val="00ED5D8C"/>
    <w:rsid w:val="00ED5F90"/>
    <w:rsid w:val="00ED6699"/>
    <w:rsid w:val="00ED7CB5"/>
    <w:rsid w:val="00EE063C"/>
    <w:rsid w:val="00EE0E5F"/>
    <w:rsid w:val="00EE1556"/>
    <w:rsid w:val="00EE24D8"/>
    <w:rsid w:val="00EE4806"/>
    <w:rsid w:val="00EE5C8E"/>
    <w:rsid w:val="00EE635E"/>
    <w:rsid w:val="00EE68DE"/>
    <w:rsid w:val="00EE7361"/>
    <w:rsid w:val="00EE756F"/>
    <w:rsid w:val="00EF4E08"/>
    <w:rsid w:val="00EF4FCC"/>
    <w:rsid w:val="00EF5B66"/>
    <w:rsid w:val="00EF6526"/>
    <w:rsid w:val="00EF6CEA"/>
    <w:rsid w:val="00EF7402"/>
    <w:rsid w:val="00F032F7"/>
    <w:rsid w:val="00F044D2"/>
    <w:rsid w:val="00F05816"/>
    <w:rsid w:val="00F05F4F"/>
    <w:rsid w:val="00F075B1"/>
    <w:rsid w:val="00F0766A"/>
    <w:rsid w:val="00F1286C"/>
    <w:rsid w:val="00F1588F"/>
    <w:rsid w:val="00F162A0"/>
    <w:rsid w:val="00F16C0F"/>
    <w:rsid w:val="00F17225"/>
    <w:rsid w:val="00F17FCC"/>
    <w:rsid w:val="00F21354"/>
    <w:rsid w:val="00F22E9D"/>
    <w:rsid w:val="00F23ACB"/>
    <w:rsid w:val="00F24751"/>
    <w:rsid w:val="00F25748"/>
    <w:rsid w:val="00F25B53"/>
    <w:rsid w:val="00F25D52"/>
    <w:rsid w:val="00F309BE"/>
    <w:rsid w:val="00F315FC"/>
    <w:rsid w:val="00F3591E"/>
    <w:rsid w:val="00F37FFE"/>
    <w:rsid w:val="00F404F9"/>
    <w:rsid w:val="00F41B5C"/>
    <w:rsid w:val="00F444A4"/>
    <w:rsid w:val="00F46EEE"/>
    <w:rsid w:val="00F472B3"/>
    <w:rsid w:val="00F5251B"/>
    <w:rsid w:val="00F55A1D"/>
    <w:rsid w:val="00F63F10"/>
    <w:rsid w:val="00F64A55"/>
    <w:rsid w:val="00F64E28"/>
    <w:rsid w:val="00F6528A"/>
    <w:rsid w:val="00F7006B"/>
    <w:rsid w:val="00F710EA"/>
    <w:rsid w:val="00F71301"/>
    <w:rsid w:val="00F71E57"/>
    <w:rsid w:val="00F72B64"/>
    <w:rsid w:val="00F72CE4"/>
    <w:rsid w:val="00F73033"/>
    <w:rsid w:val="00F741D0"/>
    <w:rsid w:val="00F74672"/>
    <w:rsid w:val="00F75061"/>
    <w:rsid w:val="00F757B2"/>
    <w:rsid w:val="00F75B8B"/>
    <w:rsid w:val="00F75DCA"/>
    <w:rsid w:val="00F772BC"/>
    <w:rsid w:val="00F801CC"/>
    <w:rsid w:val="00F81599"/>
    <w:rsid w:val="00F84377"/>
    <w:rsid w:val="00F9329C"/>
    <w:rsid w:val="00F944DE"/>
    <w:rsid w:val="00F974B2"/>
    <w:rsid w:val="00FA21E9"/>
    <w:rsid w:val="00FA23D2"/>
    <w:rsid w:val="00FA2866"/>
    <w:rsid w:val="00FA2A93"/>
    <w:rsid w:val="00FA41AE"/>
    <w:rsid w:val="00FA6142"/>
    <w:rsid w:val="00FA6813"/>
    <w:rsid w:val="00FA7CB2"/>
    <w:rsid w:val="00FB007C"/>
    <w:rsid w:val="00FB06CE"/>
    <w:rsid w:val="00FB1C8B"/>
    <w:rsid w:val="00FB215C"/>
    <w:rsid w:val="00FB36CE"/>
    <w:rsid w:val="00FB4A32"/>
    <w:rsid w:val="00FB4B88"/>
    <w:rsid w:val="00FB7292"/>
    <w:rsid w:val="00FB7A21"/>
    <w:rsid w:val="00FC0B32"/>
    <w:rsid w:val="00FC2A1B"/>
    <w:rsid w:val="00FC2C1B"/>
    <w:rsid w:val="00FC3BDD"/>
    <w:rsid w:val="00FC3F74"/>
    <w:rsid w:val="00FC59AA"/>
    <w:rsid w:val="00FD2198"/>
    <w:rsid w:val="00FD2EE6"/>
    <w:rsid w:val="00FD3E48"/>
    <w:rsid w:val="00FD5451"/>
    <w:rsid w:val="00FD5DF8"/>
    <w:rsid w:val="00FD667D"/>
    <w:rsid w:val="00FD6764"/>
    <w:rsid w:val="00FD7527"/>
    <w:rsid w:val="00FE00C9"/>
    <w:rsid w:val="00FE1BFC"/>
    <w:rsid w:val="00FE1F86"/>
    <w:rsid w:val="00FE265F"/>
    <w:rsid w:val="00FE289E"/>
    <w:rsid w:val="00FE2919"/>
    <w:rsid w:val="00FE3308"/>
    <w:rsid w:val="00FE3A2C"/>
    <w:rsid w:val="00FE5017"/>
    <w:rsid w:val="00FE520D"/>
    <w:rsid w:val="00FF207B"/>
    <w:rsid w:val="00FF2D71"/>
    <w:rsid w:val="00FF2F10"/>
    <w:rsid w:val="00FF3B0E"/>
    <w:rsid w:val="00FF4054"/>
    <w:rsid w:val="00FF5B03"/>
    <w:rsid w:val="00FF5EC7"/>
    <w:rsid w:val="00FF6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B8A"/>
  </w:style>
  <w:style w:type="paragraph" w:styleId="1">
    <w:name w:val="heading 1"/>
    <w:basedOn w:val="a"/>
    <w:next w:val="a"/>
    <w:link w:val="10"/>
    <w:qFormat/>
    <w:rsid w:val="00C243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81B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C3344C"/>
    <w:pPr>
      <w:keepNext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C3344C"/>
    <w:pPr>
      <w:keepNext/>
      <w:jc w:val="both"/>
      <w:outlineLvl w:val="4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344C"/>
    <w:pPr>
      <w:jc w:val="both"/>
    </w:pPr>
  </w:style>
  <w:style w:type="paragraph" w:styleId="a5">
    <w:name w:val="Body Text Indent"/>
    <w:basedOn w:val="a"/>
    <w:rsid w:val="00C3344C"/>
    <w:pPr>
      <w:widowControl w:val="0"/>
      <w:ind w:firstLine="426"/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C3344C"/>
    <w:pPr>
      <w:widowControl w:val="0"/>
      <w:ind w:firstLine="426"/>
    </w:pPr>
    <w:rPr>
      <w:sz w:val="24"/>
    </w:rPr>
  </w:style>
  <w:style w:type="paragraph" w:customStyle="1" w:styleId="31">
    <w:name w:val="Основной текст с отступом 31"/>
    <w:basedOn w:val="a"/>
    <w:rsid w:val="00C3344C"/>
    <w:pPr>
      <w:widowControl w:val="0"/>
      <w:ind w:firstLine="360"/>
      <w:jc w:val="both"/>
    </w:pPr>
    <w:rPr>
      <w:sz w:val="24"/>
    </w:rPr>
  </w:style>
  <w:style w:type="paragraph" w:styleId="a6">
    <w:name w:val="Subtitle"/>
    <w:basedOn w:val="a"/>
    <w:qFormat/>
    <w:rsid w:val="00C3344C"/>
    <w:pPr>
      <w:jc w:val="both"/>
    </w:pPr>
    <w:rPr>
      <w:sz w:val="24"/>
    </w:rPr>
  </w:style>
  <w:style w:type="paragraph" w:styleId="22">
    <w:name w:val="Body Text Indent 2"/>
    <w:basedOn w:val="a"/>
    <w:rsid w:val="00C3344C"/>
    <w:pPr>
      <w:ind w:left="66" w:firstLine="360"/>
      <w:jc w:val="both"/>
    </w:pPr>
    <w:rPr>
      <w:sz w:val="24"/>
    </w:rPr>
  </w:style>
  <w:style w:type="paragraph" w:styleId="a7">
    <w:name w:val="Title"/>
    <w:basedOn w:val="a"/>
    <w:qFormat/>
    <w:rsid w:val="00C3344C"/>
    <w:pPr>
      <w:jc w:val="center"/>
    </w:pPr>
    <w:rPr>
      <w:b/>
      <w:sz w:val="28"/>
      <w:u w:val="single"/>
    </w:rPr>
  </w:style>
  <w:style w:type="paragraph" w:styleId="23">
    <w:name w:val="Body Text 2"/>
    <w:basedOn w:val="a"/>
    <w:rsid w:val="00C3344C"/>
    <w:pPr>
      <w:jc w:val="both"/>
    </w:pPr>
    <w:rPr>
      <w:b/>
      <w:i/>
      <w:sz w:val="24"/>
    </w:rPr>
  </w:style>
  <w:style w:type="paragraph" w:styleId="30">
    <w:name w:val="Body Text 3"/>
    <w:basedOn w:val="a"/>
    <w:link w:val="32"/>
    <w:rsid w:val="00C3344C"/>
    <w:pPr>
      <w:jc w:val="center"/>
    </w:pPr>
    <w:rPr>
      <w:b/>
      <w:sz w:val="24"/>
    </w:rPr>
  </w:style>
  <w:style w:type="paragraph" w:styleId="a8">
    <w:name w:val="Normal (Web)"/>
    <w:basedOn w:val="a"/>
    <w:uiPriority w:val="99"/>
    <w:rsid w:val="00F75B8B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paragraph" w:customStyle="1" w:styleId="ConsPlusNormal">
    <w:name w:val="ConsPlusNormal"/>
    <w:rsid w:val="00217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DB5CF7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96721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67210"/>
  </w:style>
  <w:style w:type="paragraph" w:customStyle="1" w:styleId="11">
    <w:name w:val="Основной текст1"/>
    <w:rsid w:val="00A21465"/>
    <w:pPr>
      <w:jc w:val="right"/>
    </w:pPr>
    <w:rPr>
      <w:rFonts w:eastAsia="ヒラギノ角ゴ Pro W3"/>
      <w:color w:val="000000"/>
      <w:sz w:val="28"/>
    </w:rPr>
  </w:style>
  <w:style w:type="paragraph" w:customStyle="1" w:styleId="ac">
    <w:name w:val="Знак Знак Знак Знак Знак Знак Знак Знак Знак Знак Знак Знак"/>
    <w:basedOn w:val="a"/>
    <w:rsid w:val="007C1A3B"/>
    <w:rPr>
      <w:rFonts w:ascii="Verdana" w:hAnsi="Verdana" w:cs="Verdana"/>
      <w:lang w:val="en-US" w:eastAsia="en-US"/>
    </w:rPr>
  </w:style>
  <w:style w:type="character" w:customStyle="1" w:styleId="a4">
    <w:name w:val="Основной текст Знак"/>
    <w:basedOn w:val="a0"/>
    <w:link w:val="a3"/>
    <w:rsid w:val="002263D4"/>
  </w:style>
  <w:style w:type="character" w:styleId="ad">
    <w:name w:val="Hyperlink"/>
    <w:basedOn w:val="a0"/>
    <w:rsid w:val="00B30102"/>
    <w:rPr>
      <w:color w:val="0000FF" w:themeColor="hyperlink"/>
      <w:u w:val="single"/>
    </w:rPr>
  </w:style>
  <w:style w:type="paragraph" w:customStyle="1" w:styleId="ae">
    <w:name w:val="СтильИС"/>
    <w:basedOn w:val="a"/>
    <w:link w:val="af"/>
    <w:qFormat/>
    <w:rsid w:val="006C3FBA"/>
    <w:pPr>
      <w:ind w:right="21"/>
      <w:jc w:val="center"/>
    </w:pPr>
    <w:rPr>
      <w:sz w:val="22"/>
      <w:szCs w:val="22"/>
    </w:rPr>
  </w:style>
  <w:style w:type="character" w:customStyle="1" w:styleId="af">
    <w:name w:val="СтильИС Знак"/>
    <w:link w:val="ae"/>
    <w:rsid w:val="006C3FBA"/>
    <w:rPr>
      <w:sz w:val="22"/>
      <w:szCs w:val="22"/>
    </w:rPr>
  </w:style>
  <w:style w:type="paragraph" w:customStyle="1" w:styleId="western">
    <w:name w:val="western"/>
    <w:basedOn w:val="a"/>
    <w:rsid w:val="00F72CE4"/>
    <w:pPr>
      <w:spacing w:before="100" w:beforeAutospacing="1" w:after="119" w:line="276" w:lineRule="auto"/>
    </w:pPr>
    <w:rPr>
      <w:rFonts w:ascii="Calibri" w:hAnsi="Calibri" w:cs="Calibri"/>
      <w:color w:val="000000"/>
      <w:sz w:val="22"/>
      <w:szCs w:val="22"/>
    </w:rPr>
  </w:style>
  <w:style w:type="table" w:styleId="af0">
    <w:name w:val="Table Grid"/>
    <w:basedOn w:val="a1"/>
    <w:rsid w:val="00C21F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3 Знак"/>
    <w:link w:val="30"/>
    <w:rsid w:val="00473CDE"/>
    <w:rPr>
      <w:b/>
      <w:sz w:val="24"/>
    </w:rPr>
  </w:style>
  <w:style w:type="paragraph" w:styleId="af1">
    <w:name w:val="List Paragraph"/>
    <w:basedOn w:val="a"/>
    <w:link w:val="af2"/>
    <w:uiPriority w:val="34"/>
    <w:qFormat/>
    <w:rsid w:val="009C594E"/>
    <w:pPr>
      <w:ind w:left="720"/>
      <w:contextualSpacing/>
    </w:pPr>
  </w:style>
  <w:style w:type="character" w:customStyle="1" w:styleId="rpc41">
    <w:name w:val="_rpc_41"/>
    <w:rsid w:val="009748DA"/>
  </w:style>
  <w:style w:type="character" w:customStyle="1" w:styleId="af3">
    <w:name w:val="таймс нью роман курсив"/>
    <w:basedOn w:val="a0"/>
    <w:uiPriority w:val="1"/>
    <w:qFormat/>
    <w:rsid w:val="005709B0"/>
    <w:rPr>
      <w:rFonts w:ascii="Times New Roman" w:hAnsi="Times New Roman"/>
      <w:i/>
      <w:sz w:val="24"/>
    </w:rPr>
  </w:style>
  <w:style w:type="character" w:customStyle="1" w:styleId="af2">
    <w:name w:val="Абзац списка Знак"/>
    <w:link w:val="af1"/>
    <w:uiPriority w:val="34"/>
    <w:locked/>
    <w:rsid w:val="00AC0E95"/>
  </w:style>
  <w:style w:type="paragraph" w:customStyle="1" w:styleId="TextBasTxt">
    <w:name w:val="TextBasTxt"/>
    <w:basedOn w:val="a"/>
    <w:rsid w:val="00067E79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customStyle="1" w:styleId="12">
    <w:name w:val="Обычный1"/>
    <w:rsid w:val="0030078C"/>
    <w:pPr>
      <w:snapToGrid w:val="0"/>
    </w:pPr>
  </w:style>
  <w:style w:type="character" w:customStyle="1" w:styleId="apple-converted-space">
    <w:name w:val="apple-converted-space"/>
    <w:basedOn w:val="a0"/>
    <w:rsid w:val="00635F12"/>
  </w:style>
  <w:style w:type="paragraph" w:styleId="33">
    <w:name w:val="Body Text Indent 3"/>
    <w:basedOn w:val="a"/>
    <w:link w:val="34"/>
    <w:rsid w:val="00635F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35F1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981B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C243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6B8A"/>
  </w:style>
  <w:style w:type="paragraph" w:styleId="3">
    <w:name w:val="heading 3"/>
    <w:basedOn w:val="a"/>
    <w:next w:val="a"/>
    <w:qFormat/>
    <w:rsid w:val="00C3344C"/>
    <w:pPr>
      <w:keepNext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C3344C"/>
    <w:pPr>
      <w:keepNext/>
      <w:jc w:val="both"/>
      <w:outlineLvl w:val="4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344C"/>
    <w:pPr>
      <w:jc w:val="both"/>
    </w:pPr>
  </w:style>
  <w:style w:type="paragraph" w:styleId="a5">
    <w:name w:val="Body Text Indent"/>
    <w:basedOn w:val="a"/>
    <w:rsid w:val="00C3344C"/>
    <w:pPr>
      <w:widowControl w:val="0"/>
      <w:ind w:firstLine="426"/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C3344C"/>
    <w:pPr>
      <w:widowControl w:val="0"/>
      <w:ind w:firstLine="426"/>
    </w:pPr>
    <w:rPr>
      <w:sz w:val="24"/>
    </w:rPr>
  </w:style>
  <w:style w:type="paragraph" w:customStyle="1" w:styleId="31">
    <w:name w:val="Основной текст с отступом 31"/>
    <w:basedOn w:val="a"/>
    <w:rsid w:val="00C3344C"/>
    <w:pPr>
      <w:widowControl w:val="0"/>
      <w:ind w:firstLine="360"/>
      <w:jc w:val="both"/>
    </w:pPr>
    <w:rPr>
      <w:sz w:val="24"/>
    </w:rPr>
  </w:style>
  <w:style w:type="paragraph" w:styleId="a6">
    <w:name w:val="Subtitle"/>
    <w:basedOn w:val="a"/>
    <w:qFormat/>
    <w:rsid w:val="00C3344C"/>
    <w:pPr>
      <w:jc w:val="both"/>
    </w:pPr>
    <w:rPr>
      <w:sz w:val="24"/>
    </w:rPr>
  </w:style>
  <w:style w:type="paragraph" w:styleId="2">
    <w:name w:val="Body Text Indent 2"/>
    <w:basedOn w:val="a"/>
    <w:rsid w:val="00C3344C"/>
    <w:pPr>
      <w:ind w:left="66" w:firstLine="360"/>
      <w:jc w:val="both"/>
    </w:pPr>
    <w:rPr>
      <w:sz w:val="24"/>
    </w:rPr>
  </w:style>
  <w:style w:type="paragraph" w:styleId="a7">
    <w:name w:val="Title"/>
    <w:basedOn w:val="a"/>
    <w:qFormat/>
    <w:rsid w:val="00C3344C"/>
    <w:pPr>
      <w:jc w:val="center"/>
    </w:pPr>
    <w:rPr>
      <w:b/>
      <w:sz w:val="28"/>
      <w:u w:val="single"/>
    </w:rPr>
  </w:style>
  <w:style w:type="paragraph" w:styleId="20">
    <w:name w:val="Body Text 2"/>
    <w:basedOn w:val="a"/>
    <w:rsid w:val="00C3344C"/>
    <w:pPr>
      <w:jc w:val="both"/>
    </w:pPr>
    <w:rPr>
      <w:b/>
      <w:i/>
      <w:sz w:val="24"/>
    </w:rPr>
  </w:style>
  <w:style w:type="paragraph" w:styleId="30">
    <w:name w:val="Body Text 3"/>
    <w:basedOn w:val="a"/>
    <w:link w:val="32"/>
    <w:rsid w:val="00C3344C"/>
    <w:pPr>
      <w:jc w:val="center"/>
    </w:pPr>
    <w:rPr>
      <w:b/>
      <w:sz w:val="24"/>
    </w:rPr>
  </w:style>
  <w:style w:type="paragraph" w:styleId="a8">
    <w:name w:val="Normal (Web)"/>
    <w:basedOn w:val="a"/>
    <w:uiPriority w:val="99"/>
    <w:rsid w:val="00F75B8B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paragraph" w:customStyle="1" w:styleId="ConsPlusNormal">
    <w:name w:val="ConsPlusNormal"/>
    <w:rsid w:val="00217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DB5CF7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96721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67210"/>
  </w:style>
  <w:style w:type="paragraph" w:customStyle="1" w:styleId="1">
    <w:name w:val="Основной текст1"/>
    <w:rsid w:val="00A21465"/>
    <w:pPr>
      <w:jc w:val="right"/>
    </w:pPr>
    <w:rPr>
      <w:rFonts w:eastAsia="ヒラギノ角ゴ Pro W3"/>
      <w:color w:val="000000"/>
      <w:sz w:val="28"/>
    </w:rPr>
  </w:style>
  <w:style w:type="paragraph" w:customStyle="1" w:styleId="ac">
    <w:name w:val="Знак Знак Знак Знак Знак Знак Знак Знак Знак Знак Знак Знак"/>
    <w:basedOn w:val="a"/>
    <w:rsid w:val="007C1A3B"/>
    <w:rPr>
      <w:rFonts w:ascii="Verdana" w:hAnsi="Verdana" w:cs="Verdana"/>
      <w:lang w:val="en-US" w:eastAsia="en-US"/>
    </w:rPr>
  </w:style>
  <w:style w:type="character" w:customStyle="1" w:styleId="a4">
    <w:name w:val="Основной текст Знак"/>
    <w:basedOn w:val="a0"/>
    <w:link w:val="a3"/>
    <w:rsid w:val="002263D4"/>
  </w:style>
  <w:style w:type="character" w:styleId="ad">
    <w:name w:val="Hyperlink"/>
    <w:basedOn w:val="a0"/>
    <w:rsid w:val="00B30102"/>
    <w:rPr>
      <w:color w:val="0000FF" w:themeColor="hyperlink"/>
      <w:u w:val="single"/>
    </w:rPr>
  </w:style>
  <w:style w:type="paragraph" w:customStyle="1" w:styleId="ae">
    <w:name w:val="СтильИС"/>
    <w:basedOn w:val="a"/>
    <w:link w:val="af"/>
    <w:qFormat/>
    <w:rsid w:val="006C3FBA"/>
    <w:pPr>
      <w:ind w:right="21"/>
      <w:jc w:val="center"/>
    </w:pPr>
    <w:rPr>
      <w:sz w:val="22"/>
      <w:szCs w:val="22"/>
    </w:rPr>
  </w:style>
  <w:style w:type="character" w:customStyle="1" w:styleId="af">
    <w:name w:val="СтильИС Знак"/>
    <w:link w:val="ae"/>
    <w:rsid w:val="006C3FBA"/>
    <w:rPr>
      <w:sz w:val="22"/>
      <w:szCs w:val="22"/>
    </w:rPr>
  </w:style>
  <w:style w:type="paragraph" w:customStyle="1" w:styleId="western">
    <w:name w:val="western"/>
    <w:basedOn w:val="a"/>
    <w:rsid w:val="00F72CE4"/>
    <w:pPr>
      <w:spacing w:before="100" w:beforeAutospacing="1" w:after="119" w:line="276" w:lineRule="auto"/>
    </w:pPr>
    <w:rPr>
      <w:rFonts w:ascii="Calibri" w:hAnsi="Calibri" w:cs="Calibri"/>
      <w:color w:val="000000"/>
      <w:sz w:val="22"/>
      <w:szCs w:val="22"/>
    </w:rPr>
  </w:style>
  <w:style w:type="table" w:styleId="af0">
    <w:name w:val="Table Grid"/>
    <w:basedOn w:val="a1"/>
    <w:rsid w:val="00C21F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3 Знак"/>
    <w:link w:val="30"/>
    <w:rsid w:val="00473CDE"/>
    <w:rPr>
      <w:b/>
      <w:sz w:val="24"/>
    </w:rPr>
  </w:style>
  <w:style w:type="paragraph" w:styleId="af1">
    <w:name w:val="List Paragraph"/>
    <w:basedOn w:val="a"/>
    <w:link w:val="af2"/>
    <w:uiPriority w:val="34"/>
    <w:qFormat/>
    <w:rsid w:val="009C594E"/>
    <w:pPr>
      <w:ind w:left="720"/>
      <w:contextualSpacing/>
    </w:pPr>
  </w:style>
  <w:style w:type="character" w:customStyle="1" w:styleId="rpc41">
    <w:name w:val="_rpc_41"/>
    <w:rsid w:val="009748DA"/>
  </w:style>
  <w:style w:type="character" w:customStyle="1" w:styleId="af3">
    <w:name w:val="таймс нью роман курсив"/>
    <w:basedOn w:val="a0"/>
    <w:uiPriority w:val="1"/>
    <w:qFormat/>
    <w:rsid w:val="005709B0"/>
    <w:rPr>
      <w:rFonts w:ascii="Times New Roman" w:hAnsi="Times New Roman"/>
      <w:i/>
      <w:sz w:val="24"/>
    </w:rPr>
  </w:style>
  <w:style w:type="character" w:customStyle="1" w:styleId="af2">
    <w:name w:val="Абзац списка Знак"/>
    <w:link w:val="af1"/>
    <w:uiPriority w:val="34"/>
    <w:locked/>
    <w:rsid w:val="00AC0E95"/>
  </w:style>
  <w:style w:type="paragraph" w:customStyle="1" w:styleId="TextBasTxt">
    <w:name w:val="TextBasTxt"/>
    <w:basedOn w:val="a"/>
    <w:rsid w:val="00067E79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30078C"/>
    <w:pPr>
      <w:snapToGrid w:val="0"/>
    </w:pPr>
  </w:style>
  <w:style w:type="character" w:customStyle="1" w:styleId="apple-converted-space">
    <w:name w:val="apple-converted-space"/>
    <w:basedOn w:val="a0"/>
    <w:rsid w:val="00635F12"/>
  </w:style>
  <w:style w:type="paragraph" w:styleId="33">
    <w:name w:val="Body Text Indent 3"/>
    <w:basedOn w:val="a"/>
    <w:link w:val="34"/>
    <w:rsid w:val="00635F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35F1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hyperlink" Target="http://www.roseltorg.ru/" TargetMode="External"/><Relationship Id="rId18" Type="http://schemas.openxmlformats.org/officeDocument/2006/relationships/hyperlink" Target="consultantplus://offline/ref=1DFB8ED07152A4CDD4CFB2ED0E6272EA0EC386CEF24351BCCE2CFDE412246DE434A27AM3b1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http://torg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eltorg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oseltorg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roseltorg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oseltorg.ru/" TargetMode="External"/><Relationship Id="rId14" Type="http://schemas.openxmlformats.org/officeDocument/2006/relationships/hyperlink" Target="http://www.roseltorg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70CA-BEBE-4720-9317-8750CEB8F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 № 384</vt:lpstr>
    </vt:vector>
  </TitlesOfParts>
  <Company>*</Company>
  <LinksUpToDate>false</LinksUpToDate>
  <CharactersWithSpaces>24120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 № 384</dc:title>
  <dc:creator>*</dc:creator>
  <cp:lastModifiedBy>User</cp:lastModifiedBy>
  <cp:revision>10</cp:revision>
  <cp:lastPrinted>2019-10-10T04:32:00Z</cp:lastPrinted>
  <dcterms:created xsi:type="dcterms:W3CDTF">2021-08-06T13:12:00Z</dcterms:created>
  <dcterms:modified xsi:type="dcterms:W3CDTF">2021-08-09T07:04:00Z</dcterms:modified>
</cp:coreProperties>
</file>