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3936"/>
        <w:gridCol w:w="1701"/>
        <w:gridCol w:w="3827"/>
        <w:gridCol w:w="184"/>
      </w:tblGrid>
      <w:tr w:rsidR="00CC5F12" w:rsidRPr="00CC5F12" w:rsidTr="00C100D5">
        <w:trPr>
          <w:gridAfter w:val="1"/>
          <w:wAfter w:w="184" w:type="dxa"/>
        </w:trPr>
        <w:tc>
          <w:tcPr>
            <w:tcW w:w="4728" w:type="dxa"/>
            <w:gridSpan w:val="2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="0092274E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683623838" r:id="rId7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C100D5">
        <w:tblPrEx>
          <w:tblCellMar>
            <w:left w:w="108" w:type="dxa"/>
            <w:right w:w="108" w:type="dxa"/>
          </w:tblCellMar>
        </w:tblPrEx>
        <w:trPr>
          <w:gridAfter w:val="1"/>
          <w:wAfter w:w="184" w:type="dxa"/>
        </w:trPr>
        <w:tc>
          <w:tcPr>
            <w:tcW w:w="4728" w:type="dxa"/>
            <w:gridSpan w:val="2"/>
            <w:vAlign w:val="bottom"/>
          </w:tcPr>
          <w:p w:rsidR="00CC5F12" w:rsidRPr="006E1BA2" w:rsidRDefault="006E6533" w:rsidP="002B1398">
            <w:pPr>
              <w:spacing w:line="360" w:lineRule="auto"/>
              <w:jc w:val="center"/>
            </w:pPr>
            <w:r w:rsidRPr="006E6533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C100D5">
        <w:tblPrEx>
          <w:tblCellMar>
            <w:left w:w="108" w:type="dxa"/>
            <w:right w:w="108" w:type="dxa"/>
          </w:tblCellMar>
        </w:tblPrEx>
        <w:trPr>
          <w:gridAfter w:val="1"/>
          <w:wAfter w:w="184" w:type="dxa"/>
        </w:trPr>
        <w:tc>
          <w:tcPr>
            <w:tcW w:w="4728" w:type="dxa"/>
            <w:gridSpan w:val="2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6C06B9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570A14">
              <w:rPr>
                <w:b/>
                <w:sz w:val="28"/>
                <w:u w:val="single"/>
              </w:rPr>
              <w:t>2</w:t>
            </w:r>
            <w:r w:rsidR="006C06B9">
              <w:rPr>
                <w:b/>
                <w:sz w:val="28"/>
                <w:u w:val="single"/>
              </w:rPr>
              <w:t>7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035E17">
              <w:rPr>
                <w:b/>
                <w:sz w:val="28"/>
                <w:u w:val="single"/>
              </w:rPr>
              <w:t>май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>
              <w:rPr>
                <w:b/>
                <w:sz w:val="28"/>
                <w:u w:val="single"/>
              </w:rPr>
              <w:t>1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6C06B9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035E17">
              <w:rPr>
                <w:b/>
                <w:sz w:val="28"/>
                <w:szCs w:val="28"/>
                <w:u w:val="single"/>
              </w:rPr>
              <w:t>2</w:t>
            </w:r>
            <w:r w:rsidR="00F15DA0">
              <w:rPr>
                <w:b/>
                <w:sz w:val="28"/>
                <w:szCs w:val="28"/>
                <w:u w:val="single"/>
              </w:rPr>
              <w:t>9</w:t>
            </w:r>
            <w:r w:rsidR="006C06B9">
              <w:rPr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6C06B9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DB163B">
              <w:rPr>
                <w:b/>
                <w:sz w:val="28"/>
                <w:u w:val="single"/>
              </w:rPr>
              <w:t>2</w:t>
            </w:r>
            <w:r w:rsidR="006C06B9">
              <w:rPr>
                <w:b/>
                <w:sz w:val="28"/>
                <w:u w:val="single"/>
              </w:rPr>
              <w:t>7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035E17">
              <w:rPr>
                <w:b/>
                <w:sz w:val="28"/>
                <w:u w:val="single"/>
              </w:rPr>
              <w:t>мая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B83536">
              <w:rPr>
                <w:b/>
                <w:sz w:val="28"/>
                <w:u w:val="single"/>
              </w:rPr>
              <w:t>1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  <w:tr w:rsidR="00C100D5" w:rsidRPr="000074EF" w:rsidTr="00C10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792" w:type="dxa"/>
          <w:trHeight w:val="485"/>
        </w:trPr>
        <w:tc>
          <w:tcPr>
            <w:tcW w:w="96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C06B9" w:rsidRPr="006C06B9" w:rsidRDefault="006C06B9" w:rsidP="006C06B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C06B9">
              <w:rPr>
                <w:bCs/>
                <w:sz w:val="28"/>
                <w:szCs w:val="28"/>
              </w:rPr>
              <w:t xml:space="preserve">О назначении публичных слушаний по вопросу рассмотрения </w:t>
            </w:r>
            <w:r w:rsidRPr="006C06B9">
              <w:rPr>
                <w:sz w:val="28"/>
                <w:szCs w:val="28"/>
              </w:rPr>
              <w:t>проекта планировки и проекта межевания территории под размещение объекта общественного питания «</w:t>
            </w:r>
            <w:proofErr w:type="spellStart"/>
            <w:r w:rsidRPr="006C06B9">
              <w:rPr>
                <w:sz w:val="28"/>
                <w:szCs w:val="28"/>
              </w:rPr>
              <w:t>Шаурма-Чебуречная</w:t>
            </w:r>
            <w:proofErr w:type="spellEnd"/>
            <w:r w:rsidRPr="006C06B9">
              <w:rPr>
                <w:sz w:val="28"/>
                <w:szCs w:val="28"/>
              </w:rPr>
              <w:t xml:space="preserve">» в квартале, ограниченном улицами: Мира, </w:t>
            </w:r>
            <w:proofErr w:type="spellStart"/>
            <w:r w:rsidRPr="006C06B9">
              <w:rPr>
                <w:sz w:val="28"/>
                <w:szCs w:val="28"/>
              </w:rPr>
              <w:t>Бурновская</w:t>
            </w:r>
            <w:proofErr w:type="spellEnd"/>
            <w:r w:rsidRPr="006C06B9">
              <w:rPr>
                <w:sz w:val="28"/>
                <w:szCs w:val="28"/>
              </w:rPr>
              <w:t xml:space="preserve">, Уфимская, 8 Марта города Бирск, </w:t>
            </w:r>
            <w:proofErr w:type="spellStart"/>
            <w:r w:rsidRPr="006C06B9">
              <w:rPr>
                <w:sz w:val="28"/>
                <w:szCs w:val="28"/>
              </w:rPr>
              <w:t>Бирского</w:t>
            </w:r>
            <w:proofErr w:type="spellEnd"/>
            <w:r w:rsidRPr="006C06B9">
              <w:rPr>
                <w:sz w:val="28"/>
                <w:szCs w:val="28"/>
              </w:rPr>
              <w:t xml:space="preserve"> района Республики Башкортостан</w:t>
            </w:r>
          </w:p>
          <w:p w:rsidR="006C06B9" w:rsidRPr="006C06B9" w:rsidRDefault="006C06B9" w:rsidP="006C06B9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6C06B9" w:rsidRPr="006C06B9" w:rsidRDefault="006C06B9" w:rsidP="006C06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06B9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со статьей 45 Градостроительного кодекса Российской Федерации, Положением о порядке проведения публичных слушаний в сфере градостроительной деятельности на территории городского поселения город Бирск муниципального района </w:t>
            </w:r>
            <w:proofErr w:type="spellStart"/>
            <w:r w:rsidRPr="006C06B9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6C06B9">
              <w:rPr>
                <w:rFonts w:ascii="Times New Roman" w:hAnsi="Times New Roman" w:cs="Times New Roman"/>
                <w:sz w:val="28"/>
                <w:szCs w:val="28"/>
              </w:rPr>
              <w:t xml:space="preserve"> район Республики Башкортостан, утвержденного решением Совета городского поселения город Бирск муниципального  района </w:t>
            </w:r>
            <w:proofErr w:type="spellStart"/>
            <w:r w:rsidRPr="006C06B9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6C06B9">
              <w:rPr>
                <w:rFonts w:ascii="Times New Roman" w:hAnsi="Times New Roman" w:cs="Times New Roman"/>
                <w:sz w:val="28"/>
                <w:szCs w:val="28"/>
              </w:rPr>
              <w:t xml:space="preserve">  район Республики Башкортостан от 16.04.2020 № 345,</w:t>
            </w:r>
            <w:r w:rsidRPr="006C06B9">
              <w:rPr>
                <w:sz w:val="28"/>
                <w:szCs w:val="28"/>
              </w:rPr>
              <w:t xml:space="preserve"> </w:t>
            </w:r>
            <w:r w:rsidRPr="006C06B9">
              <w:rPr>
                <w:rFonts w:ascii="Times New Roman" w:hAnsi="Times New Roman" w:cs="Times New Roman"/>
                <w:sz w:val="28"/>
                <w:szCs w:val="28"/>
              </w:rPr>
              <w:t xml:space="preserve"> в целях соблюдения прав человека на благоприятные условия жизнедеятельности, прав и законных интересов</w:t>
            </w:r>
            <w:proofErr w:type="gramEnd"/>
            <w:r w:rsidRPr="006C06B9">
              <w:rPr>
                <w:rFonts w:ascii="Times New Roman" w:hAnsi="Times New Roman" w:cs="Times New Roman"/>
                <w:sz w:val="28"/>
                <w:szCs w:val="28"/>
              </w:rPr>
              <w:t xml:space="preserve"> правообладателей земельных участков и объектов капитального строительства.</w:t>
            </w:r>
          </w:p>
          <w:p w:rsidR="006C06B9" w:rsidRPr="006C06B9" w:rsidRDefault="006C06B9" w:rsidP="006C06B9">
            <w:pPr>
              <w:pStyle w:val="ConsPlusNormal"/>
              <w:widowControl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6B9" w:rsidRPr="006C06B9" w:rsidRDefault="006C06B9" w:rsidP="006C06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6B9">
              <w:rPr>
                <w:rFonts w:ascii="Times New Roman" w:hAnsi="Times New Roman" w:cs="Times New Roman"/>
                <w:sz w:val="28"/>
                <w:szCs w:val="28"/>
              </w:rPr>
              <w:t>ПОСТАНОВЛЯЮ:</w:t>
            </w:r>
          </w:p>
          <w:p w:rsidR="006C06B9" w:rsidRPr="006C06B9" w:rsidRDefault="006C06B9" w:rsidP="006C06B9">
            <w:pPr>
              <w:pStyle w:val="ConsPlusNormal"/>
              <w:widowControl/>
              <w:ind w:firstLine="7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6B9" w:rsidRPr="006C06B9" w:rsidRDefault="006C06B9" w:rsidP="006C06B9">
            <w:pPr>
              <w:autoSpaceDE w:val="0"/>
              <w:autoSpaceDN w:val="0"/>
              <w:adjustRightInd w:val="0"/>
              <w:ind w:firstLine="567"/>
              <w:jc w:val="both"/>
              <w:rPr>
                <w:sz w:val="28"/>
                <w:szCs w:val="28"/>
              </w:rPr>
            </w:pPr>
            <w:r w:rsidRPr="006C06B9">
              <w:rPr>
                <w:sz w:val="28"/>
                <w:szCs w:val="28"/>
              </w:rPr>
              <w:t>1. Назначить публичные слушания на</w:t>
            </w:r>
            <w:r w:rsidRPr="006C06B9">
              <w:rPr>
                <w:bCs/>
                <w:color w:val="000000"/>
                <w:sz w:val="28"/>
                <w:szCs w:val="28"/>
              </w:rPr>
              <w:t xml:space="preserve"> 06.07.2021 в 11 часов 00 минут по адресу:</w:t>
            </w:r>
            <w:r w:rsidRPr="006C06B9">
              <w:rPr>
                <w:sz w:val="28"/>
                <w:szCs w:val="28"/>
              </w:rPr>
              <w:t xml:space="preserve"> </w:t>
            </w:r>
            <w:r w:rsidRPr="006C06B9">
              <w:rPr>
                <w:bCs/>
                <w:color w:val="000000"/>
                <w:sz w:val="28"/>
                <w:szCs w:val="28"/>
              </w:rPr>
              <w:t>Республика Башкортостан</w:t>
            </w:r>
            <w:r w:rsidRPr="006C06B9">
              <w:rPr>
                <w:sz w:val="28"/>
                <w:szCs w:val="28"/>
              </w:rPr>
              <w:t xml:space="preserve">, </w:t>
            </w:r>
            <w:proofErr w:type="gramStart"/>
            <w:r w:rsidRPr="006C06B9">
              <w:rPr>
                <w:sz w:val="28"/>
                <w:szCs w:val="28"/>
              </w:rPr>
              <w:t>г</w:t>
            </w:r>
            <w:proofErr w:type="gramEnd"/>
            <w:r w:rsidRPr="006C06B9">
              <w:rPr>
                <w:sz w:val="28"/>
                <w:szCs w:val="28"/>
              </w:rPr>
              <w:t xml:space="preserve">. Бирск, ул. Курбатова, 63, в </w:t>
            </w:r>
            <w:r w:rsidRPr="006C06B9">
              <w:rPr>
                <w:bCs/>
                <w:color w:val="000000"/>
                <w:sz w:val="28"/>
                <w:szCs w:val="28"/>
              </w:rPr>
              <w:t xml:space="preserve">зале заседаний администрации муниципального района </w:t>
            </w:r>
            <w:proofErr w:type="spellStart"/>
            <w:r w:rsidRPr="006C06B9">
              <w:rPr>
                <w:bCs/>
                <w:color w:val="000000"/>
                <w:sz w:val="28"/>
                <w:szCs w:val="28"/>
              </w:rPr>
              <w:t>Бирский</w:t>
            </w:r>
            <w:proofErr w:type="spellEnd"/>
            <w:r w:rsidRPr="006C06B9">
              <w:rPr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  <w:r w:rsidRPr="006C06B9">
              <w:rPr>
                <w:sz w:val="28"/>
                <w:szCs w:val="28"/>
              </w:rPr>
              <w:t xml:space="preserve"> по вопросу рассмотрения проекта планировки и проекта межевания территории под размещение объекта общественного питания «</w:t>
            </w:r>
            <w:proofErr w:type="spellStart"/>
            <w:r w:rsidRPr="006C06B9">
              <w:rPr>
                <w:sz w:val="28"/>
                <w:szCs w:val="28"/>
              </w:rPr>
              <w:t>Шаурма-Чебуречная</w:t>
            </w:r>
            <w:proofErr w:type="spellEnd"/>
            <w:r w:rsidRPr="006C06B9">
              <w:rPr>
                <w:sz w:val="28"/>
                <w:szCs w:val="28"/>
              </w:rPr>
              <w:t xml:space="preserve">» в квартале, ограниченном улицами: Мира, </w:t>
            </w:r>
            <w:proofErr w:type="spellStart"/>
            <w:r w:rsidRPr="006C06B9">
              <w:rPr>
                <w:sz w:val="28"/>
                <w:szCs w:val="28"/>
              </w:rPr>
              <w:t>Бурновская</w:t>
            </w:r>
            <w:proofErr w:type="spellEnd"/>
            <w:r w:rsidRPr="006C06B9">
              <w:rPr>
                <w:sz w:val="28"/>
                <w:szCs w:val="28"/>
              </w:rPr>
              <w:t xml:space="preserve">, Уфимская, 8 Марта города Бирск, </w:t>
            </w:r>
            <w:proofErr w:type="spellStart"/>
            <w:r w:rsidRPr="006C06B9">
              <w:rPr>
                <w:sz w:val="28"/>
                <w:szCs w:val="28"/>
              </w:rPr>
              <w:t>Бирского</w:t>
            </w:r>
            <w:proofErr w:type="spellEnd"/>
            <w:r w:rsidRPr="006C06B9">
              <w:rPr>
                <w:sz w:val="28"/>
                <w:szCs w:val="28"/>
              </w:rPr>
              <w:t xml:space="preserve"> района Республики Башкортостан.</w:t>
            </w:r>
          </w:p>
          <w:p w:rsidR="006C06B9" w:rsidRPr="006C06B9" w:rsidRDefault="006C06B9" w:rsidP="006C06B9">
            <w:pPr>
              <w:ind w:firstLine="567"/>
              <w:jc w:val="both"/>
              <w:rPr>
                <w:sz w:val="28"/>
                <w:szCs w:val="28"/>
              </w:rPr>
            </w:pPr>
            <w:r w:rsidRPr="006C06B9">
              <w:rPr>
                <w:sz w:val="28"/>
                <w:szCs w:val="28"/>
              </w:rPr>
              <w:t>2. Провести экспозицию проекта планировки и проекта межевания территории под размещение объекта общественного питания «</w:t>
            </w:r>
            <w:proofErr w:type="spellStart"/>
            <w:r w:rsidRPr="006C06B9">
              <w:rPr>
                <w:sz w:val="28"/>
                <w:szCs w:val="28"/>
              </w:rPr>
              <w:t>Шаурма-Чебуречная</w:t>
            </w:r>
            <w:proofErr w:type="spellEnd"/>
            <w:r w:rsidRPr="006C06B9">
              <w:rPr>
                <w:sz w:val="28"/>
                <w:szCs w:val="28"/>
              </w:rPr>
              <w:t xml:space="preserve">» в квартале, ограниченном улицами: Мира, </w:t>
            </w:r>
            <w:proofErr w:type="spellStart"/>
            <w:r w:rsidRPr="006C06B9">
              <w:rPr>
                <w:sz w:val="28"/>
                <w:szCs w:val="28"/>
              </w:rPr>
              <w:t>Бурновская</w:t>
            </w:r>
            <w:proofErr w:type="spellEnd"/>
            <w:r w:rsidRPr="006C06B9">
              <w:rPr>
                <w:sz w:val="28"/>
                <w:szCs w:val="28"/>
              </w:rPr>
              <w:t xml:space="preserve">, Уфимская, 8 Марта города Бирск, </w:t>
            </w:r>
            <w:proofErr w:type="spellStart"/>
            <w:r w:rsidRPr="006C06B9">
              <w:rPr>
                <w:sz w:val="28"/>
                <w:szCs w:val="28"/>
              </w:rPr>
              <w:t>Бирского</w:t>
            </w:r>
            <w:proofErr w:type="spellEnd"/>
            <w:r w:rsidRPr="006C06B9">
              <w:rPr>
                <w:sz w:val="28"/>
                <w:szCs w:val="28"/>
              </w:rPr>
              <w:t xml:space="preserve"> района Республики Башкортостан в отделе архитектуры и градостроительства администрации муниципального района </w:t>
            </w:r>
            <w:proofErr w:type="spellStart"/>
            <w:r w:rsidRPr="006C06B9">
              <w:rPr>
                <w:sz w:val="28"/>
                <w:szCs w:val="28"/>
              </w:rPr>
              <w:t>Бирский</w:t>
            </w:r>
            <w:proofErr w:type="spellEnd"/>
            <w:r w:rsidRPr="006C06B9">
              <w:rPr>
                <w:sz w:val="28"/>
                <w:szCs w:val="28"/>
              </w:rPr>
              <w:t xml:space="preserve"> район Республики Башкортостан по адресу: РБ, г. Бирск, ул. Курбатова, 63, кабинет 41 в рабочие дни и в рабочие часы и разместить на </w:t>
            </w:r>
            <w:r w:rsidRPr="006C06B9">
              <w:rPr>
                <w:sz w:val="28"/>
                <w:szCs w:val="28"/>
              </w:rPr>
              <w:lastRenderedPageBreak/>
              <w:t xml:space="preserve">официальном сайте администрации городского поселения город Бирск муниципального района </w:t>
            </w:r>
            <w:proofErr w:type="spellStart"/>
            <w:r w:rsidRPr="006C06B9">
              <w:rPr>
                <w:sz w:val="28"/>
                <w:szCs w:val="28"/>
              </w:rPr>
              <w:t>Бирский</w:t>
            </w:r>
            <w:proofErr w:type="spellEnd"/>
            <w:r w:rsidRPr="006C06B9">
              <w:rPr>
                <w:sz w:val="28"/>
                <w:szCs w:val="28"/>
              </w:rPr>
              <w:t xml:space="preserve"> район в сети «Интернет».</w:t>
            </w:r>
          </w:p>
          <w:p w:rsidR="006C06B9" w:rsidRPr="006C06B9" w:rsidRDefault="006C06B9" w:rsidP="006C06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6B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6C06B9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Установить, что письменные предложения участников  публичных  слушаний направляются в комиссию  по землепользованию и застройке городского поселения город Бирск муниципального района </w:t>
            </w:r>
            <w:proofErr w:type="spellStart"/>
            <w:r w:rsidRPr="006C06B9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6C06B9">
              <w:rPr>
                <w:rFonts w:ascii="Times New Roman" w:hAnsi="Times New Roman" w:cs="Times New Roman"/>
                <w:sz w:val="28"/>
                <w:szCs w:val="28"/>
              </w:rPr>
              <w:t xml:space="preserve"> район  Республики Башкортостан (адрес:</w:t>
            </w:r>
            <w:proofErr w:type="gramEnd"/>
            <w:r w:rsidRPr="006C0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06B9">
              <w:rPr>
                <w:rFonts w:ascii="Times New Roman" w:hAnsi="Times New Roman" w:cs="Times New Roman"/>
                <w:sz w:val="28"/>
                <w:szCs w:val="28"/>
              </w:rPr>
              <w:t>РБ, г. Бирск, ул. Интернациональная, 116), либо вносятся посредством записи в журнале учета посетителей экспозиции проекта, подлежащего рассмотрению на публичных слушаниях со дня опубликования настоящего постановления до 05.07.2021.</w:t>
            </w:r>
            <w:proofErr w:type="gramEnd"/>
          </w:p>
          <w:p w:rsidR="006C06B9" w:rsidRPr="006C06B9" w:rsidRDefault="006C06B9" w:rsidP="006C06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6B9">
              <w:rPr>
                <w:rFonts w:ascii="Times New Roman" w:hAnsi="Times New Roman" w:cs="Times New Roman"/>
                <w:sz w:val="28"/>
                <w:szCs w:val="28"/>
              </w:rPr>
              <w:t xml:space="preserve">4. Организацию и проведение публичных слушаний по проекту, указанному в пункте 1 настоящего постановления, возложить на комиссию по землепользованию и застройке городского поселения город Бирск муниципального района </w:t>
            </w:r>
            <w:proofErr w:type="spellStart"/>
            <w:r w:rsidRPr="006C06B9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6C06B9">
              <w:rPr>
                <w:rFonts w:ascii="Times New Roman" w:hAnsi="Times New Roman" w:cs="Times New Roman"/>
                <w:sz w:val="28"/>
                <w:szCs w:val="28"/>
              </w:rPr>
              <w:t xml:space="preserve"> район Республики Башкортостан.</w:t>
            </w:r>
          </w:p>
          <w:p w:rsidR="006C06B9" w:rsidRPr="006C06B9" w:rsidRDefault="006C06B9" w:rsidP="006C06B9">
            <w:pPr>
              <w:ind w:right="45" w:firstLine="567"/>
              <w:jc w:val="both"/>
              <w:rPr>
                <w:sz w:val="28"/>
                <w:szCs w:val="28"/>
              </w:rPr>
            </w:pPr>
            <w:r w:rsidRPr="006C06B9">
              <w:rPr>
                <w:sz w:val="28"/>
                <w:szCs w:val="28"/>
              </w:rPr>
              <w:t xml:space="preserve">5. Опубликовать настоящее решение в газете «Победа» и разместить на официальном сайте администрации городского поселения город Бирск муниципального района </w:t>
            </w:r>
            <w:proofErr w:type="spellStart"/>
            <w:r w:rsidRPr="006C06B9">
              <w:rPr>
                <w:sz w:val="28"/>
                <w:szCs w:val="28"/>
              </w:rPr>
              <w:t>Бирский</w:t>
            </w:r>
            <w:proofErr w:type="spellEnd"/>
            <w:r w:rsidRPr="006C06B9">
              <w:rPr>
                <w:sz w:val="28"/>
                <w:szCs w:val="28"/>
              </w:rPr>
              <w:t xml:space="preserve"> район Республики Башкортостан в сети «Интернет».</w:t>
            </w:r>
          </w:p>
          <w:p w:rsidR="00781386" w:rsidRDefault="00781386" w:rsidP="00B4062F">
            <w:pPr>
              <w:autoSpaceDE w:val="0"/>
              <w:autoSpaceDN w:val="0"/>
              <w:adjustRightInd w:val="0"/>
            </w:pPr>
          </w:p>
          <w:p w:rsidR="00AB261F" w:rsidRPr="00695FCF" w:rsidRDefault="00AB261F" w:rsidP="00B4062F">
            <w:pPr>
              <w:autoSpaceDE w:val="0"/>
              <w:autoSpaceDN w:val="0"/>
              <w:adjustRightInd w:val="0"/>
            </w:pPr>
          </w:p>
          <w:p w:rsidR="00B4062F" w:rsidRPr="00CA2DE5" w:rsidRDefault="00B4062F" w:rsidP="00B4062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CA2DE5">
              <w:rPr>
                <w:sz w:val="28"/>
                <w:szCs w:val="28"/>
              </w:rPr>
              <w:t>Исполняющий</w:t>
            </w:r>
            <w:proofErr w:type="gramEnd"/>
            <w:r w:rsidRPr="00CA2DE5">
              <w:rPr>
                <w:sz w:val="28"/>
                <w:szCs w:val="28"/>
              </w:rPr>
              <w:t xml:space="preserve"> обязанности</w:t>
            </w:r>
          </w:p>
          <w:p w:rsidR="00C100D5" w:rsidRPr="000074EF" w:rsidRDefault="00B4062F" w:rsidP="00CA2D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A2DE5">
              <w:rPr>
                <w:sz w:val="28"/>
                <w:szCs w:val="28"/>
              </w:rPr>
              <w:t>главы администрации                                                                          Н.Л. Баранов</w:t>
            </w:r>
          </w:p>
        </w:tc>
      </w:tr>
    </w:tbl>
    <w:p w:rsidR="00546A6B" w:rsidRDefault="00546A6B" w:rsidP="00546A6B">
      <w:pPr>
        <w:ind w:firstLine="540"/>
        <w:rPr>
          <w:sz w:val="28"/>
          <w:szCs w:val="28"/>
        </w:rPr>
      </w:pPr>
    </w:p>
    <w:sectPr w:rsidR="00546A6B" w:rsidSect="006C06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altName w:val="Microsoft YaHei"/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48A937BC"/>
    <w:multiLevelType w:val="hybridMultilevel"/>
    <w:tmpl w:val="1DC2E184"/>
    <w:lvl w:ilvl="0" w:tplc="9942E4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227"/>
    <w:rsid w:val="00035E17"/>
    <w:rsid w:val="000362F0"/>
    <w:rsid w:val="0006424D"/>
    <w:rsid w:val="000917C0"/>
    <w:rsid w:val="0009693C"/>
    <w:rsid w:val="000A4162"/>
    <w:rsid w:val="000A6E60"/>
    <w:rsid w:val="000B749A"/>
    <w:rsid w:val="000D5F36"/>
    <w:rsid w:val="000D66A0"/>
    <w:rsid w:val="000E14AF"/>
    <w:rsid w:val="00103273"/>
    <w:rsid w:val="001034A5"/>
    <w:rsid w:val="00120A63"/>
    <w:rsid w:val="00150C87"/>
    <w:rsid w:val="001534E6"/>
    <w:rsid w:val="001817F0"/>
    <w:rsid w:val="00182D1A"/>
    <w:rsid w:val="001854DF"/>
    <w:rsid w:val="001C4CC1"/>
    <w:rsid w:val="001D0F17"/>
    <w:rsid w:val="001D7417"/>
    <w:rsid w:val="001E1712"/>
    <w:rsid w:val="001E4C73"/>
    <w:rsid w:val="00215621"/>
    <w:rsid w:val="00227832"/>
    <w:rsid w:val="002335FC"/>
    <w:rsid w:val="002476BF"/>
    <w:rsid w:val="00254419"/>
    <w:rsid w:val="00277DDA"/>
    <w:rsid w:val="002A2B46"/>
    <w:rsid w:val="002A4427"/>
    <w:rsid w:val="002B2336"/>
    <w:rsid w:val="002B43AE"/>
    <w:rsid w:val="002C2014"/>
    <w:rsid w:val="00306B54"/>
    <w:rsid w:val="00326660"/>
    <w:rsid w:val="00330CBB"/>
    <w:rsid w:val="00347A95"/>
    <w:rsid w:val="00355663"/>
    <w:rsid w:val="00367C2A"/>
    <w:rsid w:val="00385529"/>
    <w:rsid w:val="003962C3"/>
    <w:rsid w:val="003B6595"/>
    <w:rsid w:val="00400B87"/>
    <w:rsid w:val="004107D8"/>
    <w:rsid w:val="00411C79"/>
    <w:rsid w:val="00431BD9"/>
    <w:rsid w:val="00443FD2"/>
    <w:rsid w:val="00445AD4"/>
    <w:rsid w:val="004574FB"/>
    <w:rsid w:val="004710CD"/>
    <w:rsid w:val="00490FD0"/>
    <w:rsid w:val="004912E7"/>
    <w:rsid w:val="00494737"/>
    <w:rsid w:val="004C54C4"/>
    <w:rsid w:val="004D3360"/>
    <w:rsid w:val="004F2D8E"/>
    <w:rsid w:val="00513147"/>
    <w:rsid w:val="00514C3D"/>
    <w:rsid w:val="00522D43"/>
    <w:rsid w:val="005374A8"/>
    <w:rsid w:val="00540175"/>
    <w:rsid w:val="00546A6B"/>
    <w:rsid w:val="00561F09"/>
    <w:rsid w:val="00570000"/>
    <w:rsid w:val="00570A14"/>
    <w:rsid w:val="00571015"/>
    <w:rsid w:val="0058451C"/>
    <w:rsid w:val="005A033C"/>
    <w:rsid w:val="005C308F"/>
    <w:rsid w:val="00612DF9"/>
    <w:rsid w:val="00622E0A"/>
    <w:rsid w:val="006337BF"/>
    <w:rsid w:val="00634F16"/>
    <w:rsid w:val="006474C8"/>
    <w:rsid w:val="00653398"/>
    <w:rsid w:val="0068415A"/>
    <w:rsid w:val="006913E7"/>
    <w:rsid w:val="00692676"/>
    <w:rsid w:val="00697303"/>
    <w:rsid w:val="00697D82"/>
    <w:rsid w:val="006A0419"/>
    <w:rsid w:val="006C06B9"/>
    <w:rsid w:val="006E6533"/>
    <w:rsid w:val="00710D48"/>
    <w:rsid w:val="00751634"/>
    <w:rsid w:val="00751954"/>
    <w:rsid w:val="00781386"/>
    <w:rsid w:val="00787AD1"/>
    <w:rsid w:val="00792702"/>
    <w:rsid w:val="007A26C5"/>
    <w:rsid w:val="007B1F5A"/>
    <w:rsid w:val="007C209C"/>
    <w:rsid w:val="007D1EFD"/>
    <w:rsid w:val="007F3E8A"/>
    <w:rsid w:val="008013FD"/>
    <w:rsid w:val="008132E2"/>
    <w:rsid w:val="00861EFD"/>
    <w:rsid w:val="00875227"/>
    <w:rsid w:val="008A06AD"/>
    <w:rsid w:val="008A647D"/>
    <w:rsid w:val="008B07C2"/>
    <w:rsid w:val="008B281E"/>
    <w:rsid w:val="008B2EF5"/>
    <w:rsid w:val="008D1E5B"/>
    <w:rsid w:val="00903B6B"/>
    <w:rsid w:val="009074B0"/>
    <w:rsid w:val="00911FF7"/>
    <w:rsid w:val="0092274E"/>
    <w:rsid w:val="00926DE1"/>
    <w:rsid w:val="009347B8"/>
    <w:rsid w:val="00937068"/>
    <w:rsid w:val="00952BE3"/>
    <w:rsid w:val="00963F62"/>
    <w:rsid w:val="009770BF"/>
    <w:rsid w:val="009A5DE8"/>
    <w:rsid w:val="009C209E"/>
    <w:rsid w:val="00A31BB0"/>
    <w:rsid w:val="00A3638C"/>
    <w:rsid w:val="00A55525"/>
    <w:rsid w:val="00A677BB"/>
    <w:rsid w:val="00A70CF6"/>
    <w:rsid w:val="00A76B13"/>
    <w:rsid w:val="00A832CC"/>
    <w:rsid w:val="00A938D2"/>
    <w:rsid w:val="00AA72BD"/>
    <w:rsid w:val="00AB261F"/>
    <w:rsid w:val="00AB28D5"/>
    <w:rsid w:val="00AB62A1"/>
    <w:rsid w:val="00AC51F5"/>
    <w:rsid w:val="00AF2DBD"/>
    <w:rsid w:val="00AF7B0D"/>
    <w:rsid w:val="00B4062F"/>
    <w:rsid w:val="00B70F43"/>
    <w:rsid w:val="00B77799"/>
    <w:rsid w:val="00B805AB"/>
    <w:rsid w:val="00B83536"/>
    <w:rsid w:val="00BD7406"/>
    <w:rsid w:val="00C0199F"/>
    <w:rsid w:val="00C07B5A"/>
    <w:rsid w:val="00C100D5"/>
    <w:rsid w:val="00C324ED"/>
    <w:rsid w:val="00C34626"/>
    <w:rsid w:val="00C37033"/>
    <w:rsid w:val="00C4076B"/>
    <w:rsid w:val="00C5505C"/>
    <w:rsid w:val="00C6257F"/>
    <w:rsid w:val="00C650FF"/>
    <w:rsid w:val="00C736C9"/>
    <w:rsid w:val="00C76020"/>
    <w:rsid w:val="00C80DC8"/>
    <w:rsid w:val="00C8426E"/>
    <w:rsid w:val="00C92E23"/>
    <w:rsid w:val="00CA2DE5"/>
    <w:rsid w:val="00CB3ACC"/>
    <w:rsid w:val="00CC49D3"/>
    <w:rsid w:val="00CC5F12"/>
    <w:rsid w:val="00CD23EF"/>
    <w:rsid w:val="00CD54D5"/>
    <w:rsid w:val="00D17049"/>
    <w:rsid w:val="00D63FA7"/>
    <w:rsid w:val="00D87D9D"/>
    <w:rsid w:val="00D92393"/>
    <w:rsid w:val="00DB0F6F"/>
    <w:rsid w:val="00DB163B"/>
    <w:rsid w:val="00DC000D"/>
    <w:rsid w:val="00DD5264"/>
    <w:rsid w:val="00DD730D"/>
    <w:rsid w:val="00DD75B2"/>
    <w:rsid w:val="00E07417"/>
    <w:rsid w:val="00E247FD"/>
    <w:rsid w:val="00E25264"/>
    <w:rsid w:val="00E62B67"/>
    <w:rsid w:val="00E669DA"/>
    <w:rsid w:val="00E74B2F"/>
    <w:rsid w:val="00E95034"/>
    <w:rsid w:val="00EC7743"/>
    <w:rsid w:val="00EE69EF"/>
    <w:rsid w:val="00EF49BA"/>
    <w:rsid w:val="00EF517C"/>
    <w:rsid w:val="00F075D6"/>
    <w:rsid w:val="00F15DA0"/>
    <w:rsid w:val="00F22D00"/>
    <w:rsid w:val="00F32E13"/>
    <w:rsid w:val="00F523BB"/>
    <w:rsid w:val="00F65698"/>
    <w:rsid w:val="00F65E80"/>
    <w:rsid w:val="00F821E2"/>
    <w:rsid w:val="00F86E95"/>
    <w:rsid w:val="00FC1EB9"/>
    <w:rsid w:val="00FC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570A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styleId="a9">
    <w:name w:val="Normal (Web)"/>
    <w:basedOn w:val="a"/>
    <w:rsid w:val="00570A14"/>
    <w:rPr>
      <w:rFonts w:ascii="Verdana" w:eastAsia="Times New Roman" w:hAnsi="Verdana"/>
      <w:sz w:val="16"/>
      <w:szCs w:val="16"/>
    </w:rPr>
  </w:style>
  <w:style w:type="character" w:customStyle="1" w:styleId="ConsPlusNonformat0">
    <w:name w:val="ConsPlusNonformat Знак"/>
    <w:basedOn w:val="a0"/>
    <w:link w:val="ConsPlusNonformat"/>
    <w:locked/>
    <w:rsid w:val="00570A14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Обычный1"/>
    <w:rsid w:val="00546A6B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styleId="3">
    <w:name w:val="Body Text Indent 3"/>
    <w:basedOn w:val="a"/>
    <w:link w:val="30"/>
    <w:rsid w:val="00C100D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100D5"/>
    <w:rPr>
      <w:rFonts w:eastAsia="Times New Roman"/>
      <w:color w:val="auto"/>
      <w:spacing w:val="0"/>
      <w:w w:val="100"/>
      <w:sz w:val="16"/>
      <w:szCs w:val="16"/>
      <w:lang w:eastAsia="ru-RU"/>
    </w:rPr>
  </w:style>
  <w:style w:type="paragraph" w:customStyle="1" w:styleId="ConsNonformat">
    <w:name w:val="ConsNonformat"/>
    <w:rsid w:val="00C100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FontStyle12">
    <w:name w:val="Font Style12"/>
    <w:rsid w:val="00B4062F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B4062F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/>
      <w:sz w:val="24"/>
      <w:szCs w:val="24"/>
    </w:rPr>
  </w:style>
  <w:style w:type="character" w:customStyle="1" w:styleId="FontStyle11">
    <w:name w:val="Font Style11"/>
    <w:rsid w:val="00B4062F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6C06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9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0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2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6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842C1-38DB-4860-A25C-6607B7997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2021-05-27T05:53:00Z</cp:lastPrinted>
  <dcterms:created xsi:type="dcterms:W3CDTF">2021-05-27T07:28:00Z</dcterms:created>
  <dcterms:modified xsi:type="dcterms:W3CDTF">2021-05-27T07:30:00Z</dcterms:modified>
</cp:coreProperties>
</file>