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4362"/>
        <w:gridCol w:w="786"/>
        <w:gridCol w:w="915"/>
        <w:gridCol w:w="3780"/>
      </w:tblGrid>
      <w:tr w:rsidR="00CC5F12" w:rsidRPr="00CC5F12" w:rsidTr="00350B6C">
        <w:tc>
          <w:tcPr>
            <w:tcW w:w="436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667052267" r:id="rId6"/>
              </w:object>
            </w:r>
          </w:p>
        </w:tc>
        <w:tc>
          <w:tcPr>
            <w:tcW w:w="3780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350B6C">
        <w:tblPrEx>
          <w:tblCellMar>
            <w:left w:w="108" w:type="dxa"/>
            <w:right w:w="108" w:type="dxa"/>
          </w:tblCellMar>
        </w:tblPrEx>
        <w:tc>
          <w:tcPr>
            <w:tcW w:w="4368" w:type="dxa"/>
            <w:gridSpan w:val="2"/>
            <w:vAlign w:val="bottom"/>
          </w:tcPr>
          <w:p w:rsidR="00CC5F12" w:rsidRPr="006E1BA2" w:rsidRDefault="007F38B6" w:rsidP="002B1398">
            <w:pPr>
              <w:spacing w:line="360" w:lineRule="auto"/>
              <w:jc w:val="center"/>
            </w:pPr>
            <w:r w:rsidRPr="007F38B6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350B6C">
        <w:tblPrEx>
          <w:tblCellMar>
            <w:left w:w="108" w:type="dxa"/>
            <w:right w:w="108" w:type="dxa"/>
          </w:tblCellMar>
        </w:tblPrEx>
        <w:tc>
          <w:tcPr>
            <w:tcW w:w="4368" w:type="dxa"/>
            <w:gridSpan w:val="2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E44F33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F1C98">
              <w:rPr>
                <w:b/>
                <w:sz w:val="28"/>
                <w:u w:val="single"/>
              </w:rPr>
              <w:t>1</w:t>
            </w:r>
            <w:r w:rsidR="00E44F33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D17F18">
              <w:rPr>
                <w:b/>
                <w:sz w:val="28"/>
                <w:szCs w:val="28"/>
                <w:u w:val="single"/>
              </w:rPr>
              <w:t xml:space="preserve">ноябрь </w:t>
            </w:r>
            <w:r w:rsidR="008D1E5B">
              <w:rPr>
                <w:b/>
                <w:sz w:val="28"/>
                <w:u w:val="single"/>
              </w:rPr>
              <w:t>2020</w:t>
            </w:r>
            <w:r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350B6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504738">
              <w:rPr>
                <w:b/>
                <w:sz w:val="28"/>
                <w:szCs w:val="28"/>
                <w:u w:val="single"/>
              </w:rPr>
              <w:t>9</w:t>
            </w:r>
            <w:r w:rsidR="00E97D43">
              <w:rPr>
                <w:b/>
                <w:sz w:val="28"/>
                <w:szCs w:val="28"/>
                <w:u w:val="single"/>
              </w:rPr>
              <w:t>4</w:t>
            </w:r>
            <w:r w:rsidR="00350B6C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780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EB1328" w:rsidRPr="006F1C98" w:rsidRDefault="00CC5F12" w:rsidP="00E44F33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F1C98">
              <w:rPr>
                <w:b/>
                <w:sz w:val="28"/>
                <w:u w:val="single"/>
              </w:rPr>
              <w:t>1</w:t>
            </w:r>
            <w:r w:rsidR="00E44F33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D17F18">
              <w:rPr>
                <w:b/>
                <w:sz w:val="28"/>
                <w:u w:val="single"/>
              </w:rPr>
              <w:t>ноября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D72CCC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  <w:tr w:rsidR="00350B6C" w:rsidRPr="0060612A" w:rsidTr="00350B6C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6" w:type="dxa"/>
          <w:wAfter w:w="4695" w:type="dxa"/>
        </w:trPr>
        <w:tc>
          <w:tcPr>
            <w:tcW w:w="5148" w:type="dxa"/>
            <w:gridSpan w:val="2"/>
          </w:tcPr>
          <w:p w:rsidR="00350B6C" w:rsidRPr="0060612A" w:rsidRDefault="00350B6C" w:rsidP="009B7763">
            <w:pPr>
              <w:ind w:left="786"/>
              <w:jc w:val="both"/>
              <w:rPr>
                <w:sz w:val="28"/>
                <w:szCs w:val="28"/>
              </w:rPr>
            </w:pPr>
            <w:r w:rsidRPr="0060612A">
              <w:rPr>
                <w:sz w:val="28"/>
                <w:szCs w:val="28"/>
              </w:rPr>
              <w:t>О подготовке проекта планировки и проекта межевания территории под размещение объектов придорожного сервиса</w:t>
            </w:r>
          </w:p>
        </w:tc>
      </w:tr>
    </w:tbl>
    <w:p w:rsidR="00350B6C" w:rsidRDefault="00350B6C" w:rsidP="00350B6C">
      <w:pPr>
        <w:ind w:firstLine="720"/>
        <w:jc w:val="both"/>
        <w:rPr>
          <w:sz w:val="28"/>
        </w:rPr>
      </w:pPr>
    </w:p>
    <w:p w:rsidR="00350B6C" w:rsidRDefault="00350B6C" w:rsidP="00350B6C">
      <w:pPr>
        <w:ind w:firstLine="720"/>
        <w:jc w:val="both"/>
        <w:rPr>
          <w:sz w:val="28"/>
        </w:rPr>
      </w:pP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обращение Шакировой Алины </w:t>
      </w:r>
      <w:proofErr w:type="spellStart"/>
      <w:r>
        <w:rPr>
          <w:sz w:val="28"/>
        </w:rPr>
        <w:t>Рустемовны</w:t>
      </w:r>
      <w:proofErr w:type="spellEnd"/>
      <w:r>
        <w:rPr>
          <w:sz w:val="28"/>
        </w:rPr>
        <w:t>, р</w:t>
      </w:r>
      <w:r>
        <w:rPr>
          <w:sz w:val="28"/>
          <w:szCs w:val="28"/>
        </w:rPr>
        <w:t xml:space="preserve">уководствуясь статьями 42, 43, 45 и 46 Градостроительного  кодекса Российской Федерации, </w:t>
      </w:r>
    </w:p>
    <w:p w:rsidR="00350B6C" w:rsidRDefault="00350B6C" w:rsidP="00350B6C">
      <w:pPr>
        <w:ind w:firstLine="720"/>
        <w:jc w:val="both"/>
        <w:rPr>
          <w:sz w:val="28"/>
          <w:szCs w:val="28"/>
        </w:rPr>
      </w:pP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50B6C" w:rsidRDefault="00350B6C" w:rsidP="00350B6C">
      <w:pPr>
        <w:ind w:firstLine="720"/>
        <w:jc w:val="both"/>
        <w:rPr>
          <w:sz w:val="28"/>
          <w:szCs w:val="28"/>
        </w:rPr>
      </w:pP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t xml:space="preserve">1. </w:t>
      </w:r>
      <w:r>
        <w:rPr>
          <w:sz w:val="28"/>
        </w:rPr>
        <w:t xml:space="preserve">Шакировой Алине </w:t>
      </w:r>
      <w:proofErr w:type="spellStart"/>
      <w:r>
        <w:rPr>
          <w:sz w:val="28"/>
        </w:rPr>
        <w:t>Рустемовне</w:t>
      </w:r>
      <w:proofErr w:type="spellEnd"/>
      <w:r>
        <w:rPr>
          <w:sz w:val="28"/>
        </w:rPr>
        <w:t xml:space="preserve"> выполнить </w:t>
      </w:r>
      <w:r>
        <w:rPr>
          <w:sz w:val="28"/>
          <w:szCs w:val="28"/>
        </w:rPr>
        <w:t>проект планировки и проект межевания территории под размещение объектов придорожного сервиса автомобильной дороги Уфа-Янаул километр 103+930 - 105.</w:t>
      </w: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350B6C" w:rsidRDefault="00350B6C" w:rsidP="00350B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 район Республики Башкортостан                   Баранова Н.Л. </w:t>
      </w:r>
    </w:p>
    <w:p w:rsidR="0059342B" w:rsidRDefault="0059342B" w:rsidP="00350B6C">
      <w:pPr>
        <w:tabs>
          <w:tab w:val="left" w:pos="709"/>
          <w:tab w:val="left" w:pos="1418"/>
          <w:tab w:val="left" w:pos="1701"/>
        </w:tabs>
        <w:ind w:firstLine="567"/>
        <w:jc w:val="both"/>
        <w:rPr>
          <w:sz w:val="28"/>
          <w:szCs w:val="28"/>
        </w:rPr>
      </w:pPr>
    </w:p>
    <w:p w:rsidR="00D473D2" w:rsidRPr="00D473D2" w:rsidRDefault="00D473D2" w:rsidP="0059342B">
      <w:pPr>
        <w:jc w:val="both"/>
        <w:rPr>
          <w:sz w:val="28"/>
          <w:szCs w:val="28"/>
        </w:rPr>
      </w:pPr>
    </w:p>
    <w:p w:rsidR="00875227" w:rsidRDefault="00D473D2" w:rsidP="002337A1">
      <w:pPr>
        <w:pStyle w:val="2"/>
        <w:spacing w:after="0" w:line="240" w:lineRule="auto"/>
        <w:ind w:left="567"/>
        <w:rPr>
          <w:sz w:val="28"/>
          <w:szCs w:val="28"/>
        </w:rPr>
      </w:pPr>
      <w:r w:rsidRPr="00D473D2">
        <w:rPr>
          <w:sz w:val="28"/>
          <w:szCs w:val="28"/>
        </w:rPr>
        <w:t xml:space="preserve">Глава администрации                                                            </w:t>
      </w:r>
      <w:r w:rsidR="004667F1">
        <w:rPr>
          <w:sz w:val="28"/>
          <w:szCs w:val="28"/>
        </w:rPr>
        <w:t xml:space="preserve">   </w:t>
      </w:r>
      <w:r w:rsidRPr="00D473D2">
        <w:rPr>
          <w:sz w:val="28"/>
          <w:szCs w:val="28"/>
        </w:rPr>
        <w:t>О.Ю.Осинцев</w:t>
      </w:r>
    </w:p>
    <w:sectPr w:rsidR="00875227" w:rsidSect="000238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EE11E9B"/>
    <w:multiLevelType w:val="hybridMultilevel"/>
    <w:tmpl w:val="4FDE8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B6A2D90"/>
    <w:multiLevelType w:val="multilevel"/>
    <w:tmpl w:val="311C7E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5C99140D"/>
    <w:multiLevelType w:val="multilevel"/>
    <w:tmpl w:val="DEF030F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68D04FEE"/>
    <w:multiLevelType w:val="multilevel"/>
    <w:tmpl w:val="D2104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00869"/>
    <w:rsid w:val="00002B85"/>
    <w:rsid w:val="0000458C"/>
    <w:rsid w:val="00006E86"/>
    <w:rsid w:val="00010361"/>
    <w:rsid w:val="00023827"/>
    <w:rsid w:val="00024842"/>
    <w:rsid w:val="0004509F"/>
    <w:rsid w:val="00065CFD"/>
    <w:rsid w:val="0009693C"/>
    <w:rsid w:val="000A3188"/>
    <w:rsid w:val="000B3B67"/>
    <w:rsid w:val="000B749A"/>
    <w:rsid w:val="000D5F36"/>
    <w:rsid w:val="000D66A0"/>
    <w:rsid w:val="000F5422"/>
    <w:rsid w:val="00103273"/>
    <w:rsid w:val="00107242"/>
    <w:rsid w:val="001354D3"/>
    <w:rsid w:val="00150C87"/>
    <w:rsid w:val="001748D6"/>
    <w:rsid w:val="001854DF"/>
    <w:rsid w:val="001B2C1A"/>
    <w:rsid w:val="00226BBD"/>
    <w:rsid w:val="0023083A"/>
    <w:rsid w:val="002337A1"/>
    <w:rsid w:val="002551B5"/>
    <w:rsid w:val="00262C11"/>
    <w:rsid w:val="002738D9"/>
    <w:rsid w:val="0027666C"/>
    <w:rsid w:val="002821E2"/>
    <w:rsid w:val="00282E39"/>
    <w:rsid w:val="00287177"/>
    <w:rsid w:val="002A4427"/>
    <w:rsid w:val="002E651C"/>
    <w:rsid w:val="002E7B9E"/>
    <w:rsid w:val="0030026B"/>
    <w:rsid w:val="00323801"/>
    <w:rsid w:val="00350B6C"/>
    <w:rsid w:val="00356EA9"/>
    <w:rsid w:val="003649C7"/>
    <w:rsid w:val="00382DC0"/>
    <w:rsid w:val="003B0C7F"/>
    <w:rsid w:val="003B2469"/>
    <w:rsid w:val="003B6595"/>
    <w:rsid w:val="003C37E1"/>
    <w:rsid w:val="003D1961"/>
    <w:rsid w:val="003F3705"/>
    <w:rsid w:val="00404850"/>
    <w:rsid w:val="00411C79"/>
    <w:rsid w:val="00443FD2"/>
    <w:rsid w:val="00461362"/>
    <w:rsid w:val="004667F1"/>
    <w:rsid w:val="004710CD"/>
    <w:rsid w:val="004C5AA0"/>
    <w:rsid w:val="004D6A09"/>
    <w:rsid w:val="004E4832"/>
    <w:rsid w:val="004E62C0"/>
    <w:rsid w:val="004F1316"/>
    <w:rsid w:val="00504738"/>
    <w:rsid w:val="0051060C"/>
    <w:rsid w:val="005124C1"/>
    <w:rsid w:val="00514C3D"/>
    <w:rsid w:val="005200A6"/>
    <w:rsid w:val="00535FEF"/>
    <w:rsid w:val="005410EA"/>
    <w:rsid w:val="00580A28"/>
    <w:rsid w:val="0059342B"/>
    <w:rsid w:val="005A6794"/>
    <w:rsid w:val="005B1512"/>
    <w:rsid w:val="005C1D30"/>
    <w:rsid w:val="005C1E1C"/>
    <w:rsid w:val="005F1AD3"/>
    <w:rsid w:val="0061066B"/>
    <w:rsid w:val="00634F16"/>
    <w:rsid w:val="00661A07"/>
    <w:rsid w:val="0066597F"/>
    <w:rsid w:val="00671A46"/>
    <w:rsid w:val="006B4674"/>
    <w:rsid w:val="006D7AFC"/>
    <w:rsid w:val="006F035B"/>
    <w:rsid w:val="006F1C98"/>
    <w:rsid w:val="00742E89"/>
    <w:rsid w:val="007731F9"/>
    <w:rsid w:val="007D734B"/>
    <w:rsid w:val="007E0D92"/>
    <w:rsid w:val="007F38B6"/>
    <w:rsid w:val="007F67BB"/>
    <w:rsid w:val="00800B4C"/>
    <w:rsid w:val="00852242"/>
    <w:rsid w:val="00861EFD"/>
    <w:rsid w:val="00875227"/>
    <w:rsid w:val="00891489"/>
    <w:rsid w:val="008D1E5B"/>
    <w:rsid w:val="008F5A0B"/>
    <w:rsid w:val="00900742"/>
    <w:rsid w:val="00906261"/>
    <w:rsid w:val="00907653"/>
    <w:rsid w:val="00914DD6"/>
    <w:rsid w:val="00937F2E"/>
    <w:rsid w:val="00952BE3"/>
    <w:rsid w:val="009617BD"/>
    <w:rsid w:val="00961DE3"/>
    <w:rsid w:val="00973337"/>
    <w:rsid w:val="0098173A"/>
    <w:rsid w:val="00A11DAE"/>
    <w:rsid w:val="00A17DF4"/>
    <w:rsid w:val="00A4116B"/>
    <w:rsid w:val="00A55525"/>
    <w:rsid w:val="00AA3B4E"/>
    <w:rsid w:val="00AB6E5B"/>
    <w:rsid w:val="00AE7213"/>
    <w:rsid w:val="00AF3ACF"/>
    <w:rsid w:val="00AF7F93"/>
    <w:rsid w:val="00B1554B"/>
    <w:rsid w:val="00B26C48"/>
    <w:rsid w:val="00B805AB"/>
    <w:rsid w:val="00B96828"/>
    <w:rsid w:val="00BB2DF1"/>
    <w:rsid w:val="00BC4420"/>
    <w:rsid w:val="00BC4554"/>
    <w:rsid w:val="00BD5D19"/>
    <w:rsid w:val="00BF0380"/>
    <w:rsid w:val="00C06306"/>
    <w:rsid w:val="00C17E74"/>
    <w:rsid w:val="00C335B3"/>
    <w:rsid w:val="00C5505C"/>
    <w:rsid w:val="00C75709"/>
    <w:rsid w:val="00C819BD"/>
    <w:rsid w:val="00C87982"/>
    <w:rsid w:val="00C96EE3"/>
    <w:rsid w:val="00C9700D"/>
    <w:rsid w:val="00CA6F1D"/>
    <w:rsid w:val="00CC49D3"/>
    <w:rsid w:val="00CC5F12"/>
    <w:rsid w:val="00CC79BC"/>
    <w:rsid w:val="00CD7E15"/>
    <w:rsid w:val="00CF03A9"/>
    <w:rsid w:val="00D127DB"/>
    <w:rsid w:val="00D17F18"/>
    <w:rsid w:val="00D2543C"/>
    <w:rsid w:val="00D320EC"/>
    <w:rsid w:val="00D473D2"/>
    <w:rsid w:val="00D47BE7"/>
    <w:rsid w:val="00D55FFB"/>
    <w:rsid w:val="00D723C6"/>
    <w:rsid w:val="00D72CCC"/>
    <w:rsid w:val="00D87D9D"/>
    <w:rsid w:val="00DB1968"/>
    <w:rsid w:val="00DB5E3E"/>
    <w:rsid w:val="00DD75B2"/>
    <w:rsid w:val="00DF2B58"/>
    <w:rsid w:val="00DF301A"/>
    <w:rsid w:val="00E1182B"/>
    <w:rsid w:val="00E11B40"/>
    <w:rsid w:val="00E1344D"/>
    <w:rsid w:val="00E17B25"/>
    <w:rsid w:val="00E20232"/>
    <w:rsid w:val="00E27EDE"/>
    <w:rsid w:val="00E4410F"/>
    <w:rsid w:val="00E44F33"/>
    <w:rsid w:val="00E52C7B"/>
    <w:rsid w:val="00E97D43"/>
    <w:rsid w:val="00EA1E55"/>
    <w:rsid w:val="00EB1328"/>
    <w:rsid w:val="00EC5B94"/>
    <w:rsid w:val="00ED52D2"/>
    <w:rsid w:val="00EF2F5B"/>
    <w:rsid w:val="00EF45D7"/>
    <w:rsid w:val="00EF517C"/>
    <w:rsid w:val="00EF7C73"/>
    <w:rsid w:val="00F075D6"/>
    <w:rsid w:val="00F2266B"/>
    <w:rsid w:val="00F35AF1"/>
    <w:rsid w:val="00F65698"/>
    <w:rsid w:val="00F80A6D"/>
    <w:rsid w:val="00F821E2"/>
    <w:rsid w:val="00F83977"/>
    <w:rsid w:val="00FB34C0"/>
    <w:rsid w:val="00FB3B4C"/>
    <w:rsid w:val="00FB7238"/>
    <w:rsid w:val="00FC3318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D320EC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D320E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320EC"/>
    <w:rPr>
      <w:rFonts w:eastAsia="Times New Roman"/>
      <w:color w:val="auto"/>
      <w:spacing w:val="0"/>
      <w:w w:val="100"/>
      <w:szCs w:val="20"/>
      <w:lang w:eastAsia="ru-RU"/>
    </w:rPr>
  </w:style>
  <w:style w:type="paragraph" w:customStyle="1" w:styleId="ConsPlusNonformat">
    <w:name w:val="ConsPlusNonformat"/>
    <w:rsid w:val="00671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671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paragraph" w:customStyle="1" w:styleId="11">
    <w:name w:val="Стиль1"/>
    <w:basedOn w:val="a6"/>
    <w:rsid w:val="00671A46"/>
    <w:pPr>
      <w:autoSpaceDE w:val="0"/>
      <w:autoSpaceDN w:val="0"/>
      <w:spacing w:after="0"/>
      <w:ind w:left="0" w:firstLine="720"/>
      <w:jc w:val="both"/>
    </w:pPr>
    <w:rPr>
      <w:rFonts w:eastAsia="Times New Roman"/>
      <w:sz w:val="20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671A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71A46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2">
    <w:name w:val="Body Text Indent 2"/>
    <w:basedOn w:val="a"/>
    <w:link w:val="20"/>
    <w:rsid w:val="00023827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23827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header"/>
    <w:basedOn w:val="a"/>
    <w:link w:val="a9"/>
    <w:rsid w:val="00D473D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D473D2"/>
    <w:rPr>
      <w:rFonts w:eastAsia="Times New Roman"/>
      <w:color w:val="auto"/>
      <w:spacing w:val="0"/>
      <w:w w:val="100"/>
      <w:sz w:val="24"/>
      <w:lang w:eastAsia="ru-RU"/>
    </w:rPr>
  </w:style>
  <w:style w:type="paragraph" w:styleId="aa">
    <w:name w:val="List Paragraph"/>
    <w:basedOn w:val="a"/>
    <w:uiPriority w:val="34"/>
    <w:qFormat/>
    <w:rsid w:val="00D473D2"/>
    <w:pPr>
      <w:ind w:left="720"/>
      <w:contextualSpacing/>
    </w:pPr>
  </w:style>
  <w:style w:type="character" w:customStyle="1" w:styleId="FontStyle12">
    <w:name w:val="Font Style12"/>
    <w:rsid w:val="00EF45D7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EF45D7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0A3188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0A3188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Normal (Web)"/>
    <w:basedOn w:val="a"/>
    <w:rsid w:val="00BD5D19"/>
    <w:pPr>
      <w:spacing w:before="280" w:after="119"/>
    </w:pPr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2020-11-16T12:11:00Z</cp:lastPrinted>
  <dcterms:created xsi:type="dcterms:W3CDTF">2020-11-16T12:15:00Z</dcterms:created>
  <dcterms:modified xsi:type="dcterms:W3CDTF">2020-11-16T12:18:00Z</dcterms:modified>
</cp:coreProperties>
</file>